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90" w:beforeLines="50" w:after="190" w:afterLines="50" w:line="500" w:lineRule="exact"/>
        <w:jc w:val="center"/>
        <w:rPr>
          <w:rFonts w:hint="eastAsia" w:ascii="宋体" w:cs="仿宋_GB2312"/>
          <w:b w:val="0"/>
          <w:bCs/>
          <w:color w:val="000000"/>
          <w:kern w:val="0"/>
          <w:sz w:val="36"/>
          <w:szCs w:val="36"/>
        </w:rPr>
      </w:pPr>
      <w:bookmarkStart w:id="0" w:name="_Toc81129127"/>
      <w:bookmarkStart w:id="1" w:name="_Toc81129121"/>
      <w:bookmarkStart w:id="2" w:name="_Toc81129125"/>
    </w:p>
    <w:p>
      <w:pPr>
        <w:widowControl/>
        <w:spacing w:before="190" w:beforeLines="50" w:after="190" w:afterLines="50" w:line="500" w:lineRule="exact"/>
        <w:jc w:val="center"/>
        <w:rPr>
          <w:rFonts w:hint="eastAsia" w:ascii="宋体" w:cs="仿宋_GB2312"/>
          <w:b w:val="0"/>
          <w:bCs/>
          <w:color w:val="000000"/>
          <w:kern w:val="0"/>
          <w:sz w:val="36"/>
          <w:szCs w:val="36"/>
        </w:rPr>
      </w:pPr>
    </w:p>
    <w:p>
      <w:pPr>
        <w:widowControl/>
        <w:spacing w:before="190" w:beforeLines="50" w:after="190" w:afterLines="50" w:line="500" w:lineRule="exact"/>
        <w:jc w:val="center"/>
        <w:rPr>
          <w:rFonts w:ascii="宋体" w:cs="仿宋_GB2312"/>
          <w:b w:val="0"/>
          <w:bCs/>
          <w:color w:val="000000"/>
          <w:kern w:val="0"/>
          <w:sz w:val="36"/>
          <w:szCs w:val="36"/>
        </w:rPr>
      </w:pPr>
    </w:p>
    <w:p>
      <w:pPr>
        <w:widowControl/>
        <w:spacing w:before="190" w:beforeLines="50" w:after="190" w:afterLines="50" w:line="500" w:lineRule="exact"/>
        <w:jc w:val="center"/>
        <w:rPr>
          <w:rFonts w:ascii="宋体" w:cs="仿宋_GB2312"/>
          <w:b/>
          <w:bCs w:val="0"/>
          <w:color w:val="000000"/>
          <w:kern w:val="0"/>
          <w:sz w:val="36"/>
          <w:szCs w:val="36"/>
        </w:rPr>
      </w:pPr>
      <w:r>
        <w:rPr>
          <w:rFonts w:hint="eastAsia" w:ascii="宋体" w:hAnsi="宋体" w:cs="仿宋_GB2312"/>
          <w:b/>
          <w:bCs w:val="0"/>
          <w:color w:val="000000"/>
          <w:kern w:val="0"/>
          <w:sz w:val="36"/>
          <w:szCs w:val="36"/>
        </w:rPr>
        <w:t>宜都市职业教育中心</w:t>
      </w:r>
    </w:p>
    <w:p>
      <w:pPr>
        <w:widowControl/>
        <w:spacing w:before="190" w:beforeLines="50" w:after="190" w:afterLines="50" w:line="500" w:lineRule="exact"/>
        <w:jc w:val="center"/>
        <w:rPr>
          <w:rFonts w:hint="eastAsia" w:ascii="宋体" w:hAnsi="宋体" w:eastAsia="宋体" w:cs="宋体"/>
          <w:b/>
          <w:bCs w:val="0"/>
          <w:color w:val="000000"/>
          <w:kern w:val="0"/>
          <w:sz w:val="36"/>
          <w:szCs w:val="36"/>
        </w:rPr>
      </w:pPr>
      <w:r>
        <w:rPr>
          <w:rFonts w:hint="eastAsia" w:ascii="宋体" w:hAnsi="宋体" w:eastAsia="宋体" w:cs="宋体"/>
          <w:b/>
          <w:kern w:val="0"/>
          <w:sz w:val="36"/>
          <w:szCs w:val="36"/>
        </w:rPr>
        <w:t>化工仪表及自动化专业</w:t>
      </w:r>
      <w:r>
        <w:rPr>
          <w:rFonts w:hint="eastAsia" w:ascii="宋体" w:hAnsi="宋体" w:eastAsia="宋体" w:cs="宋体"/>
          <w:b/>
          <w:bCs w:val="0"/>
          <w:color w:val="000000"/>
          <w:kern w:val="0"/>
          <w:sz w:val="36"/>
          <w:szCs w:val="36"/>
        </w:rPr>
        <w:t>人才培养方案</w:t>
      </w:r>
    </w:p>
    <w:p>
      <w:pPr>
        <w:widowControl/>
        <w:spacing w:before="190" w:beforeLines="50" w:after="190" w:afterLines="50" w:line="500" w:lineRule="exact"/>
        <w:jc w:val="center"/>
        <w:rPr>
          <w:rFonts w:ascii="宋体" w:cs="仿宋_GB2312"/>
          <w:b/>
          <w:bCs w:val="0"/>
          <w:color w:val="000000"/>
          <w:kern w:val="0"/>
          <w:sz w:val="36"/>
          <w:szCs w:val="36"/>
        </w:rPr>
      </w:pPr>
      <w:r>
        <w:rPr>
          <w:rFonts w:hint="eastAsia" w:ascii="宋体" w:hAnsi="宋体" w:cs="仿宋_GB2312"/>
          <w:b/>
          <w:bCs w:val="0"/>
          <w:color w:val="000000"/>
          <w:kern w:val="0"/>
          <w:sz w:val="36"/>
          <w:szCs w:val="36"/>
        </w:rPr>
        <w:t>（</w:t>
      </w:r>
      <w:r>
        <w:rPr>
          <w:rFonts w:hint="eastAsia" w:ascii="宋体" w:hAnsi="宋体" w:cs="仿宋_GB2312"/>
          <w:b/>
          <w:bCs w:val="0"/>
          <w:color w:val="000000"/>
          <w:kern w:val="0"/>
          <w:sz w:val="36"/>
          <w:szCs w:val="36"/>
          <w:lang w:val="en-US" w:eastAsia="zh-CN"/>
        </w:rPr>
        <w:t>单招及</w:t>
      </w:r>
      <w:r>
        <w:rPr>
          <w:rFonts w:hint="eastAsia" w:ascii="宋体" w:hAnsi="宋体" w:cs="仿宋_GB2312"/>
          <w:b/>
          <w:bCs w:val="0"/>
          <w:color w:val="000000"/>
          <w:kern w:val="0"/>
          <w:sz w:val="36"/>
          <w:szCs w:val="36"/>
        </w:rPr>
        <w:t>就业方向）</w:t>
      </w:r>
    </w:p>
    <w:p>
      <w:pPr>
        <w:widowControl/>
        <w:spacing w:before="190" w:beforeLines="50" w:after="190" w:afterLines="50" w:line="500" w:lineRule="exact"/>
        <w:jc w:val="center"/>
        <w:rPr>
          <w:rFonts w:ascii="宋体" w:cs="仿宋_GB2312"/>
          <w:b/>
          <w:bCs w:val="0"/>
          <w:color w:val="000000"/>
          <w:kern w:val="0"/>
          <w:sz w:val="36"/>
          <w:szCs w:val="36"/>
        </w:rPr>
      </w:pPr>
    </w:p>
    <w:p>
      <w:pPr>
        <w:widowControl/>
        <w:spacing w:before="190" w:beforeLines="50" w:after="190" w:afterLines="50" w:line="500" w:lineRule="exact"/>
        <w:jc w:val="center"/>
        <w:rPr>
          <w:rFonts w:ascii="宋体" w:cs="仿宋_GB2312"/>
          <w:b/>
          <w:bCs w:val="0"/>
          <w:color w:val="000000"/>
          <w:kern w:val="0"/>
          <w:sz w:val="36"/>
          <w:szCs w:val="36"/>
        </w:rPr>
      </w:pPr>
    </w:p>
    <w:p>
      <w:pPr>
        <w:widowControl/>
        <w:spacing w:before="190" w:beforeLines="50" w:after="190" w:afterLines="50" w:line="500" w:lineRule="exact"/>
        <w:jc w:val="center"/>
        <w:rPr>
          <w:rFonts w:ascii="宋体" w:cs="仿宋_GB2312"/>
          <w:b/>
          <w:bCs w:val="0"/>
          <w:color w:val="000000"/>
          <w:kern w:val="0"/>
          <w:sz w:val="36"/>
          <w:szCs w:val="36"/>
        </w:rPr>
      </w:pPr>
    </w:p>
    <w:p>
      <w:pPr>
        <w:widowControl/>
        <w:spacing w:before="190" w:beforeLines="50" w:after="190" w:afterLines="50" w:line="500" w:lineRule="exact"/>
        <w:jc w:val="center"/>
        <w:rPr>
          <w:rFonts w:ascii="宋体" w:cs="仿宋_GB2312"/>
          <w:b/>
          <w:bCs w:val="0"/>
          <w:color w:val="000000"/>
          <w:kern w:val="0"/>
          <w:sz w:val="36"/>
          <w:szCs w:val="36"/>
        </w:rPr>
      </w:pPr>
    </w:p>
    <w:p>
      <w:pPr>
        <w:widowControl/>
        <w:spacing w:before="190" w:beforeLines="50" w:after="190" w:afterLines="50" w:line="500" w:lineRule="exact"/>
        <w:jc w:val="center"/>
        <w:rPr>
          <w:rFonts w:ascii="宋体" w:cs="仿宋_GB2312"/>
          <w:b/>
          <w:bCs w:val="0"/>
          <w:color w:val="000000"/>
          <w:kern w:val="0"/>
          <w:sz w:val="36"/>
          <w:szCs w:val="36"/>
        </w:rPr>
      </w:pPr>
    </w:p>
    <w:p>
      <w:pPr>
        <w:widowControl/>
        <w:spacing w:before="190" w:beforeLines="50" w:after="190" w:afterLines="50" w:line="500" w:lineRule="exact"/>
        <w:jc w:val="center"/>
        <w:rPr>
          <w:rFonts w:ascii="宋体" w:cs="仿宋_GB2312"/>
          <w:b/>
          <w:bCs w:val="0"/>
          <w:color w:val="000000"/>
          <w:kern w:val="0"/>
          <w:sz w:val="36"/>
          <w:szCs w:val="36"/>
        </w:rPr>
      </w:pPr>
    </w:p>
    <w:p>
      <w:pPr>
        <w:widowControl/>
        <w:spacing w:before="190" w:beforeLines="50" w:after="190" w:afterLines="50" w:line="500" w:lineRule="exact"/>
        <w:jc w:val="center"/>
        <w:rPr>
          <w:rFonts w:ascii="宋体" w:cs="仿宋_GB2312"/>
          <w:b/>
          <w:bCs w:val="0"/>
          <w:color w:val="000000"/>
          <w:kern w:val="0"/>
          <w:sz w:val="36"/>
          <w:szCs w:val="36"/>
        </w:rPr>
      </w:pPr>
    </w:p>
    <w:p>
      <w:pPr>
        <w:widowControl/>
        <w:spacing w:before="190" w:beforeLines="50" w:after="190" w:afterLines="50" w:line="500" w:lineRule="exact"/>
        <w:jc w:val="center"/>
        <w:rPr>
          <w:rFonts w:ascii="宋体" w:cs="仿宋_GB2312"/>
          <w:b/>
          <w:bCs w:val="0"/>
          <w:color w:val="000000"/>
          <w:kern w:val="0"/>
          <w:sz w:val="36"/>
          <w:szCs w:val="36"/>
        </w:rPr>
      </w:pPr>
    </w:p>
    <w:p>
      <w:pPr>
        <w:widowControl/>
        <w:spacing w:before="190" w:beforeLines="50" w:after="190" w:afterLines="50" w:line="500" w:lineRule="exact"/>
        <w:jc w:val="center"/>
        <w:rPr>
          <w:rFonts w:ascii="宋体" w:cs="仿宋_GB2312"/>
          <w:b/>
          <w:bCs w:val="0"/>
          <w:color w:val="000000"/>
          <w:kern w:val="0"/>
          <w:sz w:val="36"/>
          <w:szCs w:val="36"/>
        </w:rPr>
      </w:pPr>
    </w:p>
    <w:p>
      <w:pPr>
        <w:widowControl/>
        <w:spacing w:before="190" w:beforeLines="50" w:after="190" w:afterLines="50" w:line="500" w:lineRule="exact"/>
        <w:jc w:val="center"/>
        <w:rPr>
          <w:rFonts w:ascii="宋体" w:cs="仿宋_GB2312"/>
          <w:b/>
          <w:bCs w:val="0"/>
          <w:color w:val="000000"/>
          <w:kern w:val="0"/>
          <w:sz w:val="36"/>
          <w:szCs w:val="36"/>
        </w:rPr>
      </w:pPr>
    </w:p>
    <w:p>
      <w:pPr>
        <w:widowControl/>
        <w:spacing w:before="190" w:beforeLines="50" w:after="190" w:afterLines="50" w:line="500" w:lineRule="exact"/>
        <w:jc w:val="center"/>
        <w:rPr>
          <w:rFonts w:ascii="宋体" w:cs="仿宋_GB2312"/>
          <w:b/>
          <w:bCs w:val="0"/>
          <w:color w:val="000000"/>
          <w:kern w:val="0"/>
          <w:sz w:val="36"/>
          <w:szCs w:val="36"/>
        </w:rPr>
      </w:pPr>
    </w:p>
    <w:p>
      <w:pPr>
        <w:widowControl/>
        <w:spacing w:before="190" w:beforeLines="50" w:after="190" w:afterLines="50" w:line="500" w:lineRule="exact"/>
        <w:jc w:val="center"/>
        <w:rPr>
          <w:rFonts w:ascii="宋体" w:cs="仿宋_GB2312"/>
          <w:b/>
          <w:bCs w:val="0"/>
          <w:color w:val="000000"/>
          <w:kern w:val="0"/>
          <w:sz w:val="36"/>
          <w:szCs w:val="36"/>
        </w:rPr>
      </w:pPr>
    </w:p>
    <w:p>
      <w:pPr>
        <w:widowControl/>
        <w:spacing w:before="190" w:beforeLines="50" w:after="190" w:afterLines="50" w:line="500" w:lineRule="exact"/>
        <w:jc w:val="center"/>
        <w:rPr>
          <w:rFonts w:ascii="宋体" w:cs="仿宋_GB2312"/>
          <w:b/>
          <w:bCs w:val="0"/>
          <w:color w:val="000000"/>
          <w:kern w:val="0"/>
          <w:sz w:val="36"/>
          <w:szCs w:val="36"/>
        </w:rPr>
      </w:pPr>
    </w:p>
    <w:p>
      <w:pPr>
        <w:widowControl/>
        <w:spacing w:before="190" w:beforeLines="50" w:after="190" w:afterLines="50" w:line="500" w:lineRule="exact"/>
        <w:jc w:val="center"/>
        <w:rPr>
          <w:rFonts w:ascii="宋体" w:cs="仿宋_GB2312"/>
          <w:b/>
          <w:bCs w:val="0"/>
          <w:color w:val="000000"/>
          <w:kern w:val="0"/>
          <w:sz w:val="36"/>
          <w:szCs w:val="36"/>
        </w:rPr>
      </w:pPr>
    </w:p>
    <w:p>
      <w:pPr>
        <w:widowControl/>
        <w:spacing w:before="190" w:beforeLines="50" w:after="190" w:afterLines="50" w:line="500" w:lineRule="exact"/>
        <w:jc w:val="center"/>
        <w:rPr>
          <w:rFonts w:hint="eastAsia" w:ascii="宋体" w:hAnsi="宋体" w:cs="仿宋_GB2312"/>
          <w:b/>
          <w:bCs w:val="0"/>
          <w:color w:val="000000"/>
          <w:kern w:val="0"/>
          <w:sz w:val="36"/>
          <w:szCs w:val="36"/>
        </w:rPr>
      </w:pPr>
      <w:r>
        <w:rPr>
          <w:rFonts w:ascii="宋体" w:hAnsi="宋体" w:cs="仿宋_GB2312"/>
          <w:b/>
          <w:bCs w:val="0"/>
          <w:color w:val="000000"/>
          <w:kern w:val="0"/>
          <w:sz w:val="36"/>
          <w:szCs w:val="36"/>
        </w:rPr>
        <w:t>202</w:t>
      </w:r>
      <w:r>
        <w:rPr>
          <w:rFonts w:hint="eastAsia" w:ascii="宋体" w:hAnsi="宋体" w:cs="仿宋_GB2312"/>
          <w:b/>
          <w:bCs w:val="0"/>
          <w:color w:val="000000"/>
          <w:kern w:val="0"/>
          <w:sz w:val="36"/>
          <w:szCs w:val="36"/>
          <w:lang w:val="en-US" w:eastAsia="zh-CN"/>
        </w:rPr>
        <w:t>3</w:t>
      </w:r>
      <w:r>
        <w:rPr>
          <w:rFonts w:hint="eastAsia" w:ascii="宋体" w:hAnsi="宋体" w:cs="仿宋_GB2312"/>
          <w:b/>
          <w:bCs w:val="0"/>
          <w:color w:val="000000"/>
          <w:kern w:val="0"/>
          <w:sz w:val="36"/>
          <w:szCs w:val="36"/>
        </w:rPr>
        <w:t>年8月</w:t>
      </w:r>
    </w:p>
    <w:p>
      <w:pPr>
        <w:widowControl/>
        <w:spacing w:before="190" w:beforeLines="50" w:after="190" w:afterLines="50" w:line="500" w:lineRule="exact"/>
        <w:jc w:val="center"/>
        <w:rPr>
          <w:rFonts w:hint="eastAsia" w:ascii="宋体" w:hAnsi="宋体" w:cs="仿宋_GB2312"/>
          <w:b/>
          <w:bCs w:val="0"/>
          <w:color w:val="000000"/>
          <w:kern w:val="0"/>
          <w:sz w:val="36"/>
          <w:szCs w:val="36"/>
        </w:rPr>
      </w:pPr>
    </w:p>
    <w:p>
      <w:pPr>
        <w:widowControl/>
        <w:spacing w:before="190" w:beforeLines="50" w:after="190" w:afterLines="50" w:line="500" w:lineRule="exact"/>
        <w:jc w:val="center"/>
        <w:rPr>
          <w:rFonts w:hint="eastAsia" w:ascii="宋体" w:hAnsi="宋体" w:cs="仿宋_GB2312"/>
          <w:b/>
          <w:bCs w:val="0"/>
          <w:color w:val="000000"/>
          <w:kern w:val="0"/>
          <w:sz w:val="36"/>
          <w:szCs w:val="36"/>
        </w:rPr>
      </w:pPr>
    </w:p>
    <w:p>
      <w:pPr>
        <w:widowControl/>
        <w:spacing w:before="240" w:beforeLines="100" w:after="240" w:afterLines="100" w:line="500" w:lineRule="exact"/>
        <w:jc w:val="center"/>
        <w:outlineLvl w:val="0"/>
        <w:rPr>
          <w:rFonts w:hint="eastAsia" w:ascii="宋体" w:hAnsi="宋体" w:eastAsia="宋体" w:cs="仿宋_GB2312"/>
          <w:b/>
          <w:kern w:val="0"/>
          <w:sz w:val="36"/>
          <w:szCs w:val="36"/>
        </w:rPr>
        <w:sectPr>
          <w:footerReference r:id="rId3" w:type="default"/>
          <w:pgSz w:w="11906" w:h="16838"/>
          <w:pgMar w:top="1134" w:right="1134" w:bottom="1134" w:left="1134" w:header="851" w:footer="992" w:gutter="0"/>
          <w:cols w:space="425" w:num="1"/>
          <w:docGrid w:linePitch="312" w:charSpace="0"/>
        </w:sectPr>
      </w:pPr>
    </w:p>
    <w:bookmarkEnd w:id="0"/>
    <w:bookmarkEnd w:id="1"/>
    <w:bookmarkEnd w:id="2"/>
    <w:p>
      <w:pPr>
        <w:spacing w:line="500" w:lineRule="exact"/>
        <w:ind w:firstLine="560" w:firstLineChars="200"/>
        <w:rPr>
          <w:rFonts w:ascii="黑体" w:hAnsi="黑体" w:eastAsia="黑体"/>
          <w:bCs/>
          <w:sz w:val="28"/>
          <w:szCs w:val="28"/>
        </w:rPr>
      </w:pPr>
      <w:r>
        <w:rPr>
          <w:rFonts w:hint="eastAsia" w:ascii="黑体" w:hAnsi="黑体" w:eastAsia="黑体"/>
          <w:bCs/>
          <w:spacing w:val="0"/>
          <w:w w:val="100"/>
          <w:kern w:val="0"/>
          <w:sz w:val="28"/>
          <w:szCs w:val="28"/>
          <w:fitText w:val="3093" w:id="-1731020027"/>
        </w:rPr>
        <w:t>一、专业名称及专业代码</w:t>
      </w:r>
    </w:p>
    <w:p>
      <w:pPr>
        <w:spacing w:line="500" w:lineRule="exact"/>
        <w:ind w:firstLine="632" w:firstLineChars="200"/>
        <w:rPr>
          <w:rFonts w:ascii="仿宋_GB2312" w:eastAsia="仿宋_GB2312" w:hAnsiTheme="minorEastAsia"/>
          <w:bCs/>
          <w:sz w:val="28"/>
          <w:szCs w:val="28"/>
        </w:rPr>
      </w:pPr>
      <w:r>
        <w:rPr>
          <w:rFonts w:hint="eastAsia" w:ascii="仿宋_GB2312" w:eastAsia="仿宋_GB2312" w:hAnsiTheme="minorEastAsia"/>
          <w:bCs/>
          <w:spacing w:val="18"/>
          <w:kern w:val="0"/>
          <w:sz w:val="28"/>
          <w:szCs w:val="28"/>
          <w:fitText w:val="3780" w:id="-1731020026"/>
        </w:rPr>
        <w:t>化工仪表及自动化(670209</w:t>
      </w:r>
      <w:r>
        <w:rPr>
          <w:rFonts w:hint="eastAsia" w:ascii="仿宋_GB2312" w:eastAsia="仿宋_GB2312" w:hAnsiTheme="minorEastAsia"/>
          <w:bCs/>
          <w:spacing w:val="6"/>
          <w:kern w:val="0"/>
          <w:sz w:val="28"/>
          <w:szCs w:val="28"/>
          <w:fitText w:val="3780" w:id="-1731020026"/>
        </w:rPr>
        <w:t>)</w:t>
      </w:r>
    </w:p>
    <w:p>
      <w:pPr>
        <w:spacing w:line="500" w:lineRule="exact"/>
        <w:ind w:firstLine="560" w:firstLineChars="200"/>
        <w:rPr>
          <w:rFonts w:ascii="黑体" w:hAnsi="黑体" w:eastAsia="黑体"/>
          <w:bCs/>
          <w:sz w:val="28"/>
          <w:szCs w:val="28"/>
        </w:rPr>
      </w:pPr>
      <w:r>
        <w:rPr>
          <w:rFonts w:hint="eastAsia" w:ascii="黑体" w:hAnsi="黑体" w:eastAsia="黑体"/>
          <w:bCs/>
          <w:spacing w:val="0"/>
          <w:kern w:val="0"/>
          <w:sz w:val="28"/>
          <w:szCs w:val="28"/>
          <w:fitText w:val="1687" w:id="-1731020025"/>
        </w:rPr>
        <w:t>二、入学要求</w:t>
      </w:r>
    </w:p>
    <w:p>
      <w:pPr>
        <w:spacing w:line="500" w:lineRule="exact"/>
        <w:ind w:firstLine="616" w:firstLineChars="200"/>
        <w:rPr>
          <w:rFonts w:ascii="仿宋_GB2312" w:eastAsia="仿宋_GB2312" w:hAnsiTheme="minorEastAsia"/>
          <w:bCs/>
          <w:sz w:val="28"/>
          <w:szCs w:val="28"/>
        </w:rPr>
      </w:pPr>
      <w:r>
        <w:rPr>
          <w:rFonts w:hint="eastAsia" w:ascii="仿宋_GB2312" w:eastAsia="仿宋_GB2312" w:hAnsiTheme="minorEastAsia"/>
          <w:bCs/>
          <w:spacing w:val="14"/>
          <w:kern w:val="0"/>
          <w:sz w:val="28"/>
          <w:szCs w:val="28"/>
          <w:fitText w:val="3360" w:id="-1731020024"/>
        </w:rPr>
        <w:t>初中毕业或具有同等学</w:t>
      </w:r>
      <w:r>
        <w:rPr>
          <w:rFonts w:hint="eastAsia" w:ascii="仿宋_GB2312" w:eastAsia="仿宋_GB2312" w:hAnsiTheme="minorEastAsia"/>
          <w:bCs/>
          <w:spacing w:val="0"/>
          <w:kern w:val="0"/>
          <w:sz w:val="28"/>
          <w:szCs w:val="28"/>
          <w:fitText w:val="3360" w:id="-1731020024"/>
        </w:rPr>
        <w:t>力</w:t>
      </w:r>
    </w:p>
    <w:p>
      <w:pPr>
        <w:spacing w:line="500" w:lineRule="exact"/>
        <w:ind w:firstLine="560" w:firstLineChars="200"/>
        <w:rPr>
          <w:rFonts w:ascii="黑体" w:hAnsi="黑体" w:eastAsia="黑体"/>
          <w:bCs/>
          <w:sz w:val="28"/>
          <w:szCs w:val="28"/>
        </w:rPr>
      </w:pPr>
      <w:r>
        <w:rPr>
          <w:rFonts w:hint="eastAsia" w:ascii="黑体" w:hAnsi="黑体" w:eastAsia="黑体"/>
          <w:bCs/>
          <w:spacing w:val="0"/>
          <w:kern w:val="0"/>
          <w:sz w:val="28"/>
          <w:szCs w:val="28"/>
          <w:fitText w:val="1687" w:id="-1731020023"/>
        </w:rPr>
        <w:t>三、修业年限</w:t>
      </w:r>
    </w:p>
    <w:p>
      <w:pPr>
        <w:spacing w:line="500" w:lineRule="exact"/>
        <w:rPr>
          <w:rFonts w:ascii="仿宋_GB2312" w:eastAsia="仿宋_GB2312" w:hAnsiTheme="minorEastAsia"/>
          <w:bCs/>
          <w:sz w:val="28"/>
          <w:szCs w:val="28"/>
        </w:rPr>
      </w:pPr>
      <w:r>
        <w:rPr>
          <w:rFonts w:hint="eastAsia" w:ascii="仿宋_GB2312" w:eastAsia="仿宋_GB2312" w:hAnsiTheme="minorEastAsia"/>
          <w:bCs/>
          <w:kern w:val="0"/>
          <w:sz w:val="28"/>
          <w:szCs w:val="28"/>
        </w:rPr>
        <w:t xml:space="preserve">    3年</w:t>
      </w:r>
    </w:p>
    <w:p>
      <w:pPr>
        <w:spacing w:line="500" w:lineRule="exact"/>
        <w:ind w:firstLine="560" w:firstLineChars="200"/>
        <w:rPr>
          <w:rFonts w:ascii="黑体" w:hAnsi="黑体" w:eastAsia="黑体"/>
          <w:bCs/>
          <w:sz w:val="28"/>
          <w:szCs w:val="28"/>
        </w:rPr>
      </w:pPr>
      <w:r>
        <w:rPr>
          <w:rFonts w:hint="eastAsia" w:ascii="黑体" w:hAnsi="黑体" w:eastAsia="黑体"/>
          <w:bCs/>
          <w:spacing w:val="0"/>
          <w:kern w:val="0"/>
          <w:sz w:val="28"/>
          <w:szCs w:val="28"/>
          <w:fitText w:val="1687" w:id="-1731020021"/>
        </w:rPr>
        <w:t>四、职业面向</w:t>
      </w:r>
    </w:p>
    <w:p>
      <w:pPr>
        <w:spacing w:line="500" w:lineRule="exact"/>
        <w:rPr>
          <w:rFonts w:hint="eastAsia" w:ascii="黑体" w:hAnsi="黑体" w:eastAsia="黑体"/>
          <w:bCs/>
          <w:spacing w:val="0"/>
          <w:kern w:val="0"/>
          <w:sz w:val="28"/>
          <w:szCs w:val="28"/>
          <w:fitText w:val="280" w:id="-1731020024"/>
        </w:rPr>
      </w:pPr>
    </w:p>
    <w:tbl>
      <w:tblPr>
        <w:tblStyle w:val="18"/>
        <w:tblW w:w="8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1435"/>
        <w:gridCol w:w="1489"/>
        <w:gridCol w:w="2701"/>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360" w:lineRule="exact"/>
              <w:rPr>
                <w:rFonts w:cs="仿宋_GB2312" w:asciiTheme="minorEastAsia" w:hAnsiTheme="minorEastAsia"/>
                <w:kern w:val="0"/>
                <w:sz w:val="21"/>
                <w:szCs w:val="21"/>
                <w:highlight w:val="yellow"/>
              </w:rPr>
            </w:pPr>
            <w:r>
              <w:rPr>
                <w:rFonts w:hint="eastAsia" w:cs="仿宋_GB2312" w:asciiTheme="minorEastAsia" w:hAnsiTheme="minorEastAsia"/>
                <w:kern w:val="0"/>
                <w:sz w:val="21"/>
                <w:szCs w:val="21"/>
                <w:highlight w:val="yellow"/>
              </w:rPr>
              <w:t>序号</w:t>
            </w:r>
          </w:p>
        </w:tc>
        <w:tc>
          <w:tcPr>
            <w:tcW w:w="14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360" w:lineRule="exact"/>
              <w:rPr>
                <w:rFonts w:cs="仿宋_GB2312" w:asciiTheme="minorEastAsia" w:hAnsiTheme="minorEastAsia"/>
                <w:kern w:val="0"/>
                <w:sz w:val="21"/>
                <w:szCs w:val="21"/>
                <w:highlight w:val="yellow"/>
              </w:rPr>
            </w:pPr>
            <w:r>
              <w:rPr>
                <w:rFonts w:hint="eastAsia" w:cs="仿宋_GB2312" w:asciiTheme="minorEastAsia" w:hAnsiTheme="minorEastAsia"/>
                <w:kern w:val="0"/>
                <w:sz w:val="21"/>
                <w:szCs w:val="21"/>
                <w:highlight w:val="yellow"/>
              </w:rPr>
              <w:t>职业领域</w:t>
            </w:r>
          </w:p>
        </w:tc>
        <w:tc>
          <w:tcPr>
            <w:tcW w:w="148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360" w:lineRule="exact"/>
              <w:rPr>
                <w:rFonts w:cs="仿宋_GB2312" w:asciiTheme="minorEastAsia" w:hAnsiTheme="minorEastAsia"/>
                <w:kern w:val="0"/>
                <w:sz w:val="21"/>
                <w:szCs w:val="21"/>
                <w:highlight w:val="yellow"/>
              </w:rPr>
            </w:pPr>
            <w:r>
              <w:rPr>
                <w:rFonts w:hint="eastAsia" w:cs="仿宋_GB2312" w:asciiTheme="minorEastAsia" w:hAnsiTheme="minorEastAsia"/>
                <w:kern w:val="0"/>
                <w:sz w:val="21"/>
                <w:szCs w:val="21"/>
                <w:highlight w:val="yellow"/>
              </w:rPr>
              <w:t>职业岗位</w:t>
            </w:r>
          </w:p>
        </w:tc>
        <w:tc>
          <w:tcPr>
            <w:tcW w:w="2701" w:type="dxa"/>
            <w:tcBorders>
              <w:top w:val="single" w:color="auto" w:sz="4" w:space="0"/>
              <w:left w:val="single" w:color="auto" w:sz="4" w:space="0"/>
              <w:bottom w:val="single" w:color="auto" w:sz="4" w:space="0"/>
              <w:right w:val="single" w:color="auto" w:sz="4" w:space="0"/>
            </w:tcBorders>
            <w:vAlign w:val="center"/>
          </w:tcPr>
          <w:p>
            <w:pPr>
              <w:spacing w:line="360" w:lineRule="exact"/>
              <w:rPr>
                <w:rFonts w:cs="仿宋_GB2312" w:asciiTheme="minorEastAsia" w:hAnsiTheme="minorEastAsia"/>
                <w:kern w:val="0"/>
                <w:sz w:val="21"/>
                <w:szCs w:val="21"/>
                <w:highlight w:val="yellow"/>
              </w:rPr>
            </w:pPr>
            <w:r>
              <w:rPr>
                <w:rFonts w:hint="eastAsia" w:cs="仿宋_GB2312" w:asciiTheme="minorEastAsia" w:hAnsiTheme="minorEastAsia"/>
                <w:kern w:val="0"/>
                <w:sz w:val="21"/>
                <w:szCs w:val="21"/>
                <w:highlight w:val="yellow"/>
              </w:rPr>
              <w:t>职业技能等级证书或职业资格证书</w:t>
            </w:r>
          </w:p>
        </w:tc>
        <w:tc>
          <w:tcPr>
            <w:tcW w:w="2177" w:type="dxa"/>
            <w:tcBorders>
              <w:top w:val="single" w:color="auto" w:sz="4" w:space="0"/>
              <w:left w:val="single" w:color="auto" w:sz="4" w:space="0"/>
              <w:bottom w:val="single" w:color="auto" w:sz="4" w:space="0"/>
              <w:right w:val="single" w:color="auto" w:sz="4" w:space="0"/>
            </w:tcBorders>
          </w:tcPr>
          <w:p>
            <w:pPr>
              <w:spacing w:line="360" w:lineRule="exact"/>
              <w:rPr>
                <w:rFonts w:cs="仿宋_GB2312" w:asciiTheme="minorEastAsia" w:hAnsiTheme="minorEastAsia"/>
                <w:kern w:val="0"/>
                <w:sz w:val="21"/>
                <w:szCs w:val="21"/>
                <w:highlight w:val="yellow"/>
              </w:rPr>
            </w:pPr>
            <w:r>
              <w:rPr>
                <w:rFonts w:hint="eastAsia" w:cs="仿宋_GB2312" w:asciiTheme="minorEastAsia" w:hAnsiTheme="minorEastAsia"/>
                <w:kern w:val="0"/>
                <w:sz w:val="21"/>
                <w:szCs w:val="21"/>
                <w:highlight w:val="yellow"/>
              </w:rPr>
              <w:t>专业（技能）方向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725" w:type="dxa"/>
            <w:tcBorders>
              <w:top w:val="single" w:color="auto" w:sz="4" w:space="0"/>
              <w:left w:val="single" w:color="auto" w:sz="4" w:space="0"/>
              <w:bottom w:val="single" w:color="auto" w:sz="4" w:space="0"/>
              <w:right w:val="single" w:color="auto" w:sz="4" w:space="0"/>
            </w:tcBorders>
          </w:tcPr>
          <w:p>
            <w:pPr>
              <w:spacing w:before="120" w:beforeLines="50" w:after="120" w:afterLines="50" w:line="360" w:lineRule="exact"/>
              <w:rPr>
                <w:rFonts w:cs="仿宋_GB2312" w:asciiTheme="minorEastAsia" w:hAnsiTheme="minorEastAsia"/>
                <w:kern w:val="0"/>
                <w:sz w:val="21"/>
                <w:szCs w:val="21"/>
                <w:highlight w:val="yellow"/>
              </w:rPr>
            </w:pPr>
            <w:r>
              <w:rPr>
                <w:rFonts w:hint="eastAsia" w:cs="仿宋_GB2312" w:asciiTheme="minorEastAsia" w:hAnsiTheme="minorEastAsia"/>
                <w:kern w:val="0"/>
                <w:sz w:val="21"/>
                <w:szCs w:val="21"/>
                <w:highlight w:val="yellow"/>
              </w:rPr>
              <w:t>1</w:t>
            </w:r>
          </w:p>
        </w:tc>
        <w:tc>
          <w:tcPr>
            <w:tcW w:w="1435" w:type="dxa"/>
            <w:vMerge w:val="restart"/>
            <w:tcBorders>
              <w:top w:val="single" w:color="auto" w:sz="4" w:space="0"/>
              <w:left w:val="single" w:color="auto" w:sz="4" w:space="0"/>
              <w:right w:val="single" w:color="auto" w:sz="4" w:space="0"/>
            </w:tcBorders>
          </w:tcPr>
          <w:p>
            <w:pPr>
              <w:spacing w:before="120" w:beforeLines="50" w:after="120" w:afterLines="50" w:line="360" w:lineRule="exact"/>
              <w:rPr>
                <w:rFonts w:cs="仿宋_GB2312" w:asciiTheme="minorEastAsia" w:hAnsiTheme="minorEastAsia"/>
                <w:kern w:val="0"/>
                <w:sz w:val="21"/>
                <w:szCs w:val="21"/>
                <w:highlight w:val="yellow"/>
              </w:rPr>
            </w:pPr>
          </w:p>
          <w:p>
            <w:pPr>
              <w:spacing w:before="120" w:beforeLines="50" w:after="120" w:afterLines="50" w:line="360" w:lineRule="exact"/>
              <w:rPr>
                <w:rFonts w:hint="default" w:cs="仿宋_GB2312" w:asciiTheme="minorEastAsia" w:hAnsiTheme="minorEastAsia" w:eastAsiaTheme="minorEastAsia"/>
                <w:kern w:val="0"/>
                <w:sz w:val="21"/>
                <w:szCs w:val="21"/>
                <w:highlight w:val="yellow"/>
                <w:lang w:val="en-US" w:eastAsia="zh-CN"/>
              </w:rPr>
            </w:pPr>
            <w:r>
              <w:rPr>
                <w:rFonts w:hint="eastAsia" w:cs="仿宋_GB2312" w:asciiTheme="minorEastAsia" w:hAnsiTheme="minorEastAsia"/>
                <w:kern w:val="0"/>
                <w:sz w:val="21"/>
                <w:szCs w:val="21"/>
                <w:highlight w:val="yellow"/>
                <w:lang w:val="en-US" w:eastAsia="zh-CN"/>
              </w:rPr>
              <w:t>化工生产</w:t>
            </w:r>
          </w:p>
        </w:tc>
        <w:tc>
          <w:tcPr>
            <w:tcW w:w="1489" w:type="dxa"/>
            <w:tcBorders>
              <w:top w:val="single" w:color="auto" w:sz="4" w:space="0"/>
              <w:left w:val="single" w:color="auto" w:sz="4" w:space="0"/>
              <w:bottom w:val="single" w:color="auto" w:sz="4" w:space="0"/>
              <w:right w:val="single" w:color="auto" w:sz="4" w:space="0"/>
            </w:tcBorders>
          </w:tcPr>
          <w:p>
            <w:pPr>
              <w:spacing w:before="120" w:beforeLines="50" w:after="120" w:afterLines="50" w:line="360" w:lineRule="exact"/>
              <w:rPr>
                <w:rFonts w:hint="default" w:cs="仿宋_GB2312" w:asciiTheme="minorEastAsia" w:hAnsiTheme="minorEastAsia" w:eastAsiaTheme="minorEastAsia"/>
                <w:kern w:val="0"/>
                <w:sz w:val="21"/>
                <w:szCs w:val="21"/>
                <w:highlight w:val="yellow"/>
                <w:lang w:val="en-US" w:eastAsia="zh-CN"/>
              </w:rPr>
            </w:pPr>
            <w:r>
              <w:rPr>
                <w:rFonts w:hint="eastAsia" w:cs="仿宋_GB2312" w:asciiTheme="minorEastAsia" w:hAnsiTheme="minorEastAsia"/>
                <w:kern w:val="0"/>
                <w:sz w:val="21"/>
                <w:szCs w:val="21"/>
                <w:highlight w:val="yellow"/>
                <w:lang w:val="en-US" w:eastAsia="zh-CN"/>
              </w:rPr>
              <w:t>化工仪表维护</w:t>
            </w:r>
          </w:p>
        </w:tc>
        <w:tc>
          <w:tcPr>
            <w:tcW w:w="2701" w:type="dxa"/>
            <w:tcBorders>
              <w:top w:val="single" w:color="auto" w:sz="4" w:space="0"/>
              <w:left w:val="single" w:color="auto" w:sz="4" w:space="0"/>
              <w:bottom w:val="single" w:color="auto" w:sz="4" w:space="0"/>
              <w:right w:val="single" w:color="auto" w:sz="4" w:space="0"/>
            </w:tcBorders>
          </w:tcPr>
          <w:p>
            <w:pPr>
              <w:spacing w:before="120" w:beforeLines="50" w:after="120" w:afterLines="50" w:line="360" w:lineRule="exact"/>
              <w:rPr>
                <w:rFonts w:hint="default" w:cs="楷体" w:asciiTheme="minorEastAsia" w:hAnsiTheme="minorEastAsia" w:eastAsiaTheme="minorEastAsia"/>
                <w:sz w:val="21"/>
                <w:szCs w:val="21"/>
                <w:highlight w:val="yellow"/>
                <w:lang w:val="en-US" w:eastAsia="zh-CN"/>
              </w:rPr>
            </w:pPr>
            <w:r>
              <w:rPr>
                <w:rFonts w:hint="eastAsia" w:cs="仿宋_GB2312" w:asciiTheme="minorEastAsia" w:hAnsiTheme="minorEastAsia"/>
                <w:kern w:val="0"/>
                <w:sz w:val="21"/>
                <w:szCs w:val="21"/>
                <w:highlight w:val="yellow"/>
                <w:lang w:val="en-US" w:eastAsia="zh-CN"/>
              </w:rPr>
              <w:t>化工仪表维修工</w:t>
            </w:r>
          </w:p>
        </w:tc>
        <w:tc>
          <w:tcPr>
            <w:tcW w:w="2177" w:type="dxa"/>
            <w:vMerge w:val="restart"/>
            <w:tcBorders>
              <w:top w:val="single" w:color="auto" w:sz="4" w:space="0"/>
              <w:left w:val="single" w:color="auto" w:sz="4" w:space="0"/>
              <w:right w:val="single" w:color="auto" w:sz="4" w:space="0"/>
            </w:tcBorders>
          </w:tcPr>
          <w:p>
            <w:pPr>
              <w:spacing w:before="120" w:beforeLines="50" w:after="120" w:afterLines="50" w:line="360" w:lineRule="exact"/>
              <w:rPr>
                <w:rFonts w:hint="eastAsia" w:cs="仿宋_GB2312" w:asciiTheme="minorEastAsia" w:hAnsiTheme="minorEastAsia"/>
                <w:kern w:val="0"/>
                <w:sz w:val="21"/>
                <w:szCs w:val="21"/>
                <w:highlight w:val="yellow"/>
                <w:lang w:val="en-US" w:eastAsia="zh-CN"/>
              </w:rPr>
            </w:pPr>
          </w:p>
          <w:p>
            <w:pPr>
              <w:spacing w:before="120" w:beforeLines="50" w:after="120" w:afterLines="50" w:line="360" w:lineRule="exact"/>
              <w:rPr>
                <w:rFonts w:hint="default" w:cs="仿宋_GB2312" w:asciiTheme="minorEastAsia" w:hAnsiTheme="minorEastAsia" w:eastAsiaTheme="minorEastAsia"/>
                <w:kern w:val="0"/>
                <w:sz w:val="21"/>
                <w:szCs w:val="21"/>
                <w:highlight w:val="yellow"/>
                <w:lang w:val="en-US" w:eastAsia="zh-CN"/>
              </w:rPr>
            </w:pPr>
            <w:r>
              <w:rPr>
                <w:rFonts w:hint="eastAsia" w:cs="仿宋_GB2312" w:asciiTheme="minorEastAsia" w:hAnsiTheme="minorEastAsia"/>
                <w:kern w:val="0"/>
                <w:sz w:val="21"/>
                <w:szCs w:val="21"/>
                <w:highlight w:val="yellow"/>
                <w:lang w:val="en-US" w:eastAsia="zh-CN"/>
              </w:rPr>
              <w:t>化工生产、仪表维护等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725" w:type="dxa"/>
            <w:tcBorders>
              <w:top w:val="single" w:color="auto" w:sz="4" w:space="0"/>
              <w:left w:val="single" w:color="auto" w:sz="4" w:space="0"/>
              <w:bottom w:val="single" w:color="auto" w:sz="4" w:space="0"/>
              <w:right w:val="single" w:color="auto" w:sz="4" w:space="0"/>
            </w:tcBorders>
          </w:tcPr>
          <w:p>
            <w:pPr>
              <w:spacing w:before="120" w:beforeLines="50" w:after="120" w:afterLines="50" w:line="360" w:lineRule="exact"/>
              <w:rPr>
                <w:rFonts w:cs="仿宋_GB2312" w:asciiTheme="minorEastAsia" w:hAnsiTheme="minorEastAsia"/>
                <w:kern w:val="0"/>
                <w:sz w:val="21"/>
                <w:szCs w:val="21"/>
                <w:highlight w:val="yellow"/>
              </w:rPr>
            </w:pPr>
            <w:r>
              <w:rPr>
                <w:rFonts w:hint="eastAsia" w:cs="仿宋_GB2312" w:asciiTheme="minorEastAsia" w:hAnsiTheme="minorEastAsia"/>
                <w:kern w:val="0"/>
                <w:sz w:val="21"/>
                <w:szCs w:val="21"/>
                <w:highlight w:val="yellow"/>
              </w:rPr>
              <w:t>2</w:t>
            </w:r>
          </w:p>
        </w:tc>
        <w:tc>
          <w:tcPr>
            <w:tcW w:w="1435" w:type="dxa"/>
            <w:vMerge w:val="continue"/>
            <w:tcBorders>
              <w:left w:val="single" w:color="auto" w:sz="4" w:space="0"/>
              <w:right w:val="single" w:color="auto" w:sz="4" w:space="0"/>
            </w:tcBorders>
          </w:tcPr>
          <w:p>
            <w:pPr>
              <w:spacing w:before="120" w:beforeLines="50" w:after="120" w:afterLines="50" w:line="360" w:lineRule="exact"/>
              <w:rPr>
                <w:rFonts w:cs="仿宋_GB2312" w:asciiTheme="minorEastAsia" w:hAnsiTheme="minorEastAsia"/>
                <w:kern w:val="0"/>
                <w:sz w:val="21"/>
                <w:szCs w:val="21"/>
                <w:highlight w:val="yellow"/>
              </w:rPr>
            </w:pPr>
          </w:p>
        </w:tc>
        <w:tc>
          <w:tcPr>
            <w:tcW w:w="1489" w:type="dxa"/>
            <w:tcBorders>
              <w:top w:val="single" w:color="auto" w:sz="4" w:space="0"/>
              <w:left w:val="single" w:color="auto" w:sz="4" w:space="0"/>
              <w:bottom w:val="single" w:color="auto" w:sz="4" w:space="0"/>
              <w:right w:val="single" w:color="auto" w:sz="4" w:space="0"/>
            </w:tcBorders>
          </w:tcPr>
          <w:p>
            <w:pPr>
              <w:spacing w:before="120" w:beforeLines="50" w:after="120" w:afterLines="50" w:line="360" w:lineRule="exact"/>
              <w:rPr>
                <w:rFonts w:hint="default" w:cs="仿宋_GB2312" w:asciiTheme="minorEastAsia" w:hAnsiTheme="minorEastAsia" w:eastAsiaTheme="minorEastAsia"/>
                <w:kern w:val="0"/>
                <w:sz w:val="21"/>
                <w:szCs w:val="21"/>
                <w:highlight w:val="yellow"/>
                <w:lang w:val="en-US" w:eastAsia="zh-CN"/>
              </w:rPr>
            </w:pPr>
            <w:r>
              <w:rPr>
                <w:rFonts w:hint="eastAsia" w:cs="仿宋_GB2312" w:asciiTheme="minorEastAsia" w:hAnsiTheme="minorEastAsia"/>
                <w:kern w:val="0"/>
                <w:sz w:val="21"/>
                <w:szCs w:val="21"/>
                <w:highlight w:val="yellow"/>
                <w:lang w:val="en-US" w:eastAsia="zh-CN"/>
              </w:rPr>
              <w:t>化工操作工</w:t>
            </w:r>
          </w:p>
        </w:tc>
        <w:tc>
          <w:tcPr>
            <w:tcW w:w="2701" w:type="dxa"/>
            <w:tcBorders>
              <w:top w:val="single" w:color="auto" w:sz="4" w:space="0"/>
              <w:left w:val="single" w:color="auto" w:sz="4" w:space="0"/>
              <w:bottom w:val="single" w:color="auto" w:sz="4" w:space="0"/>
              <w:right w:val="single" w:color="auto" w:sz="4" w:space="0"/>
            </w:tcBorders>
          </w:tcPr>
          <w:p>
            <w:pPr>
              <w:spacing w:before="120" w:beforeLines="50" w:after="120" w:afterLines="50" w:line="360" w:lineRule="exact"/>
              <w:rPr>
                <w:rFonts w:hint="default" w:cs="楷体" w:asciiTheme="minorEastAsia" w:hAnsiTheme="minorEastAsia" w:eastAsiaTheme="minorEastAsia"/>
                <w:sz w:val="21"/>
                <w:szCs w:val="21"/>
                <w:highlight w:val="yellow"/>
                <w:lang w:val="en-US" w:eastAsia="zh-CN"/>
              </w:rPr>
            </w:pPr>
            <w:r>
              <w:rPr>
                <w:rFonts w:hint="eastAsia" w:cs="楷体" w:asciiTheme="minorEastAsia" w:hAnsiTheme="minorEastAsia"/>
                <w:sz w:val="21"/>
                <w:szCs w:val="21"/>
                <w:highlight w:val="yellow"/>
                <w:lang w:val="en-US" w:eastAsia="zh-CN"/>
              </w:rPr>
              <w:t>化工总控工</w:t>
            </w:r>
          </w:p>
        </w:tc>
        <w:tc>
          <w:tcPr>
            <w:tcW w:w="2177" w:type="dxa"/>
            <w:vMerge w:val="continue"/>
            <w:tcBorders>
              <w:left w:val="single" w:color="auto" w:sz="4" w:space="0"/>
              <w:right w:val="single" w:color="auto" w:sz="4" w:space="0"/>
            </w:tcBorders>
          </w:tcPr>
          <w:p>
            <w:pPr>
              <w:spacing w:before="120" w:beforeLines="50" w:after="120" w:afterLines="50" w:line="360" w:lineRule="exact"/>
              <w:rPr>
                <w:rFonts w:cs="仿宋_GB2312" w:asciiTheme="minorEastAsia" w:hAnsiTheme="minorEastAsia"/>
                <w:kern w:val="0"/>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725" w:type="dxa"/>
            <w:tcBorders>
              <w:top w:val="single" w:color="auto" w:sz="4" w:space="0"/>
              <w:left w:val="single" w:color="auto" w:sz="4" w:space="0"/>
              <w:bottom w:val="single" w:color="auto" w:sz="4" w:space="0"/>
              <w:right w:val="single" w:color="auto" w:sz="4" w:space="0"/>
            </w:tcBorders>
          </w:tcPr>
          <w:p>
            <w:pPr>
              <w:spacing w:before="120" w:beforeLines="50" w:after="120" w:afterLines="50" w:line="360" w:lineRule="exact"/>
              <w:rPr>
                <w:rFonts w:cs="仿宋_GB2312" w:asciiTheme="minorEastAsia" w:hAnsiTheme="minorEastAsia"/>
                <w:kern w:val="0"/>
                <w:sz w:val="21"/>
                <w:szCs w:val="21"/>
                <w:highlight w:val="yellow"/>
              </w:rPr>
            </w:pPr>
            <w:r>
              <w:rPr>
                <w:rFonts w:hint="eastAsia" w:cs="仿宋_GB2312" w:asciiTheme="minorEastAsia" w:hAnsiTheme="minorEastAsia"/>
                <w:kern w:val="0"/>
                <w:sz w:val="21"/>
                <w:szCs w:val="21"/>
                <w:highlight w:val="yellow"/>
              </w:rPr>
              <w:t>3</w:t>
            </w:r>
          </w:p>
        </w:tc>
        <w:tc>
          <w:tcPr>
            <w:tcW w:w="1435" w:type="dxa"/>
            <w:vMerge w:val="continue"/>
            <w:tcBorders>
              <w:left w:val="single" w:color="auto" w:sz="4" w:space="0"/>
              <w:bottom w:val="single" w:color="auto" w:sz="4" w:space="0"/>
              <w:right w:val="single" w:color="auto" w:sz="4" w:space="0"/>
            </w:tcBorders>
          </w:tcPr>
          <w:p>
            <w:pPr>
              <w:spacing w:before="120" w:beforeLines="50" w:after="120" w:afterLines="50" w:line="360" w:lineRule="exact"/>
              <w:rPr>
                <w:rFonts w:cs="仿宋_GB2312" w:asciiTheme="minorEastAsia" w:hAnsiTheme="minorEastAsia"/>
                <w:kern w:val="0"/>
                <w:sz w:val="21"/>
                <w:szCs w:val="21"/>
                <w:highlight w:val="yellow"/>
              </w:rPr>
            </w:pPr>
          </w:p>
        </w:tc>
        <w:tc>
          <w:tcPr>
            <w:tcW w:w="1489" w:type="dxa"/>
            <w:tcBorders>
              <w:top w:val="single" w:color="auto" w:sz="4" w:space="0"/>
              <w:left w:val="single" w:color="auto" w:sz="4" w:space="0"/>
              <w:bottom w:val="single" w:color="auto" w:sz="4" w:space="0"/>
              <w:right w:val="single" w:color="auto" w:sz="4" w:space="0"/>
            </w:tcBorders>
          </w:tcPr>
          <w:p>
            <w:pPr>
              <w:spacing w:before="120" w:beforeLines="50" w:after="120" w:afterLines="50" w:line="360" w:lineRule="exact"/>
              <w:rPr>
                <w:rFonts w:hint="default" w:cs="仿宋_GB2312" w:asciiTheme="minorEastAsia" w:hAnsiTheme="minorEastAsia" w:eastAsiaTheme="minorEastAsia"/>
                <w:kern w:val="0"/>
                <w:sz w:val="21"/>
                <w:szCs w:val="21"/>
                <w:highlight w:val="yellow"/>
                <w:lang w:val="en-US" w:eastAsia="zh-CN"/>
              </w:rPr>
            </w:pPr>
            <w:r>
              <w:rPr>
                <w:rFonts w:hint="eastAsia" w:cs="仿宋_GB2312" w:asciiTheme="minorEastAsia" w:hAnsiTheme="minorEastAsia"/>
                <w:kern w:val="0"/>
                <w:sz w:val="21"/>
                <w:szCs w:val="21"/>
                <w:highlight w:val="yellow"/>
                <w:lang w:val="en-US" w:eastAsia="zh-CN"/>
              </w:rPr>
              <w:t>化学分析工</w:t>
            </w:r>
          </w:p>
        </w:tc>
        <w:tc>
          <w:tcPr>
            <w:tcW w:w="2701" w:type="dxa"/>
            <w:tcBorders>
              <w:top w:val="single" w:color="auto" w:sz="4" w:space="0"/>
              <w:left w:val="single" w:color="auto" w:sz="4" w:space="0"/>
              <w:bottom w:val="single" w:color="auto" w:sz="4" w:space="0"/>
              <w:right w:val="single" w:color="auto" w:sz="4" w:space="0"/>
            </w:tcBorders>
          </w:tcPr>
          <w:p>
            <w:pPr>
              <w:spacing w:before="120" w:beforeLines="50" w:after="120" w:afterLines="50" w:line="360" w:lineRule="exact"/>
              <w:rPr>
                <w:rFonts w:hint="default" w:cs="楷体" w:asciiTheme="minorEastAsia" w:hAnsiTheme="minorEastAsia" w:eastAsiaTheme="minorEastAsia"/>
                <w:sz w:val="21"/>
                <w:szCs w:val="21"/>
                <w:highlight w:val="yellow"/>
                <w:lang w:val="en-US" w:eastAsia="zh-CN"/>
              </w:rPr>
            </w:pPr>
            <w:r>
              <w:rPr>
                <w:rFonts w:hint="eastAsia" w:cs="仿宋_GB2312" w:asciiTheme="minorEastAsia" w:hAnsiTheme="minorEastAsia"/>
                <w:kern w:val="0"/>
                <w:sz w:val="21"/>
                <w:szCs w:val="21"/>
                <w:highlight w:val="yellow"/>
                <w:lang w:val="en-US" w:eastAsia="zh-CN"/>
              </w:rPr>
              <w:t>化学检验工</w:t>
            </w:r>
          </w:p>
        </w:tc>
        <w:tc>
          <w:tcPr>
            <w:tcW w:w="2177" w:type="dxa"/>
            <w:vMerge w:val="continue"/>
            <w:tcBorders>
              <w:left w:val="single" w:color="auto" w:sz="4" w:space="0"/>
              <w:right w:val="single" w:color="auto" w:sz="4" w:space="0"/>
            </w:tcBorders>
          </w:tcPr>
          <w:p>
            <w:pPr>
              <w:spacing w:before="120" w:beforeLines="50" w:after="120" w:afterLines="50" w:line="360" w:lineRule="exact"/>
              <w:rPr>
                <w:rFonts w:cs="仿宋_GB2312" w:asciiTheme="minorEastAsia" w:hAnsiTheme="minorEastAsia"/>
                <w:kern w:val="0"/>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725" w:type="dxa"/>
            <w:tcBorders>
              <w:top w:val="single" w:color="auto" w:sz="4" w:space="0"/>
              <w:left w:val="single" w:color="auto" w:sz="4" w:space="0"/>
              <w:bottom w:val="single" w:color="auto" w:sz="4" w:space="0"/>
              <w:right w:val="single" w:color="auto" w:sz="4" w:space="0"/>
            </w:tcBorders>
          </w:tcPr>
          <w:p>
            <w:pPr>
              <w:spacing w:before="120" w:beforeLines="50" w:after="120" w:afterLines="50" w:line="360" w:lineRule="exact"/>
              <w:rPr>
                <w:rFonts w:cs="仿宋_GB2312" w:asciiTheme="minorEastAsia" w:hAnsiTheme="minorEastAsia"/>
                <w:kern w:val="0"/>
                <w:sz w:val="21"/>
                <w:szCs w:val="21"/>
                <w:highlight w:val="yellow"/>
              </w:rPr>
            </w:pPr>
            <w:r>
              <w:rPr>
                <w:rFonts w:hint="eastAsia" w:cs="仿宋_GB2312" w:asciiTheme="minorEastAsia" w:hAnsiTheme="minorEastAsia"/>
                <w:kern w:val="0"/>
                <w:sz w:val="21"/>
                <w:szCs w:val="21"/>
                <w:highlight w:val="yellow"/>
              </w:rPr>
              <w:t>4</w:t>
            </w:r>
          </w:p>
        </w:tc>
        <w:tc>
          <w:tcPr>
            <w:tcW w:w="1435" w:type="dxa"/>
            <w:tcBorders>
              <w:top w:val="single" w:color="auto" w:sz="4" w:space="0"/>
              <w:left w:val="single" w:color="auto" w:sz="4" w:space="0"/>
              <w:bottom w:val="single" w:color="auto" w:sz="4" w:space="0"/>
              <w:right w:val="single" w:color="auto" w:sz="4" w:space="0"/>
            </w:tcBorders>
          </w:tcPr>
          <w:p>
            <w:pPr>
              <w:spacing w:before="120" w:beforeLines="50" w:after="120" w:afterLines="50" w:line="360" w:lineRule="exact"/>
              <w:rPr>
                <w:rFonts w:cs="仿宋_GB2312" w:asciiTheme="minorEastAsia" w:hAnsiTheme="minorEastAsia"/>
                <w:kern w:val="0"/>
                <w:sz w:val="21"/>
                <w:szCs w:val="21"/>
                <w:highlight w:val="yellow"/>
              </w:rPr>
            </w:pPr>
            <w:r>
              <w:rPr>
                <w:rFonts w:hint="eastAsia" w:cs="仿宋_GB2312" w:asciiTheme="minorEastAsia" w:hAnsiTheme="minorEastAsia"/>
                <w:kern w:val="0"/>
                <w:sz w:val="21"/>
                <w:szCs w:val="21"/>
                <w:highlight w:val="yellow"/>
              </w:rPr>
              <w:t>维修电工</w:t>
            </w:r>
          </w:p>
        </w:tc>
        <w:tc>
          <w:tcPr>
            <w:tcW w:w="1489" w:type="dxa"/>
            <w:tcBorders>
              <w:top w:val="single" w:color="auto" w:sz="4" w:space="0"/>
              <w:left w:val="single" w:color="auto" w:sz="4" w:space="0"/>
              <w:bottom w:val="single" w:color="auto" w:sz="4" w:space="0"/>
              <w:right w:val="single" w:color="auto" w:sz="4" w:space="0"/>
            </w:tcBorders>
          </w:tcPr>
          <w:p>
            <w:pPr>
              <w:spacing w:before="120" w:beforeLines="50" w:after="120" w:afterLines="50" w:line="360" w:lineRule="exact"/>
              <w:rPr>
                <w:rFonts w:cs="仿宋_GB2312" w:asciiTheme="minorEastAsia" w:hAnsiTheme="minorEastAsia"/>
                <w:kern w:val="0"/>
                <w:sz w:val="21"/>
                <w:szCs w:val="21"/>
                <w:highlight w:val="yellow"/>
              </w:rPr>
            </w:pPr>
            <w:r>
              <w:rPr>
                <w:rFonts w:hint="eastAsia" w:cs="仿宋_GB2312" w:asciiTheme="minorEastAsia" w:hAnsiTheme="minorEastAsia"/>
                <w:kern w:val="0"/>
                <w:sz w:val="21"/>
                <w:szCs w:val="21"/>
                <w:highlight w:val="yellow"/>
              </w:rPr>
              <w:t>维修电工</w:t>
            </w:r>
          </w:p>
        </w:tc>
        <w:tc>
          <w:tcPr>
            <w:tcW w:w="2701" w:type="dxa"/>
            <w:tcBorders>
              <w:top w:val="single" w:color="auto" w:sz="4" w:space="0"/>
              <w:left w:val="single" w:color="auto" w:sz="4" w:space="0"/>
              <w:bottom w:val="single" w:color="auto" w:sz="4" w:space="0"/>
              <w:right w:val="single" w:color="auto" w:sz="4" w:space="0"/>
            </w:tcBorders>
          </w:tcPr>
          <w:p>
            <w:pPr>
              <w:spacing w:before="120" w:beforeLines="50" w:after="120" w:afterLines="50" w:line="360" w:lineRule="exact"/>
              <w:rPr>
                <w:rFonts w:cs="楷体" w:asciiTheme="minorEastAsia" w:hAnsiTheme="minorEastAsia"/>
                <w:sz w:val="21"/>
                <w:szCs w:val="21"/>
                <w:highlight w:val="yellow"/>
              </w:rPr>
            </w:pPr>
            <w:r>
              <w:rPr>
                <w:rFonts w:hint="eastAsia" w:cs="仿宋_GB2312" w:asciiTheme="minorEastAsia" w:hAnsiTheme="minorEastAsia"/>
                <w:kern w:val="0"/>
                <w:sz w:val="21"/>
                <w:szCs w:val="21"/>
                <w:highlight w:val="yellow"/>
              </w:rPr>
              <w:t>维修电工</w:t>
            </w:r>
          </w:p>
        </w:tc>
        <w:tc>
          <w:tcPr>
            <w:tcW w:w="2177" w:type="dxa"/>
            <w:tcBorders>
              <w:left w:val="single" w:color="auto" w:sz="4" w:space="0"/>
              <w:bottom w:val="single" w:color="auto" w:sz="4" w:space="0"/>
              <w:right w:val="single" w:color="auto" w:sz="4" w:space="0"/>
            </w:tcBorders>
          </w:tcPr>
          <w:p>
            <w:pPr>
              <w:spacing w:before="120" w:beforeLines="50" w:after="120" w:afterLines="50" w:line="360" w:lineRule="exact"/>
              <w:rPr>
                <w:rFonts w:cs="仿宋_GB2312" w:asciiTheme="minorEastAsia" w:hAnsiTheme="minorEastAsia"/>
                <w:kern w:val="0"/>
                <w:sz w:val="24"/>
                <w:highlight w:val="yellow"/>
              </w:rPr>
            </w:pPr>
            <w:r>
              <w:rPr>
                <w:rFonts w:hint="eastAsia" w:cs="仿宋_GB2312" w:asciiTheme="minorEastAsia" w:hAnsiTheme="minorEastAsia"/>
                <w:kern w:val="0"/>
                <w:sz w:val="21"/>
                <w:szCs w:val="21"/>
                <w:highlight w:val="yellow"/>
              </w:rPr>
              <w:t>维修电工</w:t>
            </w:r>
          </w:p>
        </w:tc>
      </w:tr>
    </w:tbl>
    <w:p>
      <w:pPr>
        <w:spacing w:line="500" w:lineRule="exact"/>
        <w:rPr>
          <w:rFonts w:hint="eastAsia" w:ascii="黑体" w:hAnsi="黑体" w:eastAsia="黑体"/>
          <w:bCs/>
          <w:kern w:val="0"/>
          <w:sz w:val="28"/>
          <w:szCs w:val="28"/>
        </w:rPr>
      </w:pPr>
    </w:p>
    <w:p>
      <w:pPr>
        <w:spacing w:line="500" w:lineRule="exact"/>
        <w:ind w:firstLine="560" w:firstLineChars="200"/>
        <w:rPr>
          <w:rFonts w:ascii="黑体" w:hAnsi="黑体" w:eastAsia="黑体"/>
          <w:bCs/>
          <w:sz w:val="28"/>
          <w:szCs w:val="28"/>
        </w:rPr>
      </w:pPr>
      <w:r>
        <w:rPr>
          <w:rFonts w:hint="eastAsia" w:ascii="黑体" w:hAnsi="黑体" w:eastAsia="黑体"/>
          <w:bCs/>
          <w:spacing w:val="0"/>
          <w:kern w:val="0"/>
          <w:sz w:val="28"/>
          <w:szCs w:val="28"/>
          <w:fitText w:val="3080" w:id="160455099"/>
        </w:rPr>
        <w:t>五、培养目标与培养规格</w:t>
      </w:r>
    </w:p>
    <w:p>
      <w:pPr>
        <w:spacing w:line="500" w:lineRule="exact"/>
        <w:ind w:firstLine="560" w:firstLineChars="200"/>
        <w:rPr>
          <w:rFonts w:ascii="楷体" w:hAnsi="楷体" w:eastAsia="楷体"/>
          <w:bCs/>
          <w:sz w:val="28"/>
          <w:szCs w:val="28"/>
        </w:rPr>
      </w:pPr>
      <w:r>
        <w:rPr>
          <w:rFonts w:hint="eastAsia" w:ascii="楷体" w:hAnsi="楷体" w:eastAsia="楷体"/>
          <w:bCs/>
          <w:spacing w:val="0"/>
          <w:kern w:val="0"/>
          <w:sz w:val="28"/>
          <w:szCs w:val="28"/>
          <w:fitText w:val="1968" w:id="-1731020023"/>
        </w:rPr>
        <w:t>（一）培养目标</w:t>
      </w:r>
    </w:p>
    <w:p>
      <w:pPr>
        <w:spacing w:line="500" w:lineRule="exact"/>
        <w:ind w:firstLine="560" w:firstLineChars="200"/>
        <w:jc w:val="left"/>
        <w:rPr>
          <w:rFonts w:ascii="仿宋_GB2312" w:eastAsia="仿宋_GB2312" w:hAnsiTheme="minorEastAsia"/>
          <w:bCs/>
          <w:sz w:val="28"/>
          <w:szCs w:val="28"/>
        </w:rPr>
      </w:pPr>
      <w:r>
        <w:rPr>
          <w:rFonts w:hint="eastAsia" w:ascii="仿宋_GB2312" w:eastAsia="仿宋_GB2312" w:hAnsiTheme="minorEastAsia"/>
          <w:bCs/>
          <w:spacing w:val="0"/>
          <w:kern w:val="0"/>
          <w:sz w:val="28"/>
          <w:szCs w:val="28"/>
          <w:fitText w:val="61600" w:id="-1731020022"/>
        </w:rPr>
        <w:t>本专业主要面向培养具有理想信念坚定，德、智、体、美、劳全面发展，具有一定的科学文化水平，良好的人文素养、职业道德和创新意识，精益求精的工匠精神，较强的就业能力和可持续发展的能力，并且能够熟练掌握本专业必备的理论基础知识和基本操作技能的合格毕业生。懂得典型化工生产工艺过程；学会电气、仪表的安装、使用、调校、维护技术；能掌握化工工艺生产的特点和单元操作技能；能从事工业过程控制系统的投运、运行、维护、管理等生产一线需要的高素质技能应用型人才。</w:t>
      </w:r>
    </w:p>
    <w:p>
      <w:pPr>
        <w:spacing w:line="500" w:lineRule="exact"/>
        <w:ind w:firstLine="560" w:firstLineChars="200"/>
        <w:rPr>
          <w:rFonts w:ascii="楷体" w:hAnsi="楷体" w:eastAsia="楷体"/>
          <w:bCs/>
          <w:sz w:val="28"/>
          <w:szCs w:val="28"/>
        </w:rPr>
      </w:pPr>
      <w:r>
        <w:rPr>
          <w:rFonts w:hint="eastAsia" w:ascii="楷体" w:hAnsi="楷体" w:eastAsia="楷体"/>
          <w:bCs/>
          <w:kern w:val="0"/>
          <w:sz w:val="28"/>
          <w:szCs w:val="28"/>
        </w:rPr>
        <w:t>（二）</w:t>
      </w:r>
      <w:r>
        <w:rPr>
          <w:rFonts w:hint="eastAsia" w:ascii="楷体" w:hAnsi="楷体" w:eastAsia="楷体"/>
          <w:bCs/>
          <w:spacing w:val="94"/>
          <w:kern w:val="0"/>
          <w:sz w:val="28"/>
          <w:szCs w:val="28"/>
          <w:fitText w:val="1688" w:id="-1731020021"/>
        </w:rPr>
        <w:t>培养规</w:t>
      </w:r>
      <w:r>
        <w:rPr>
          <w:rFonts w:hint="eastAsia" w:ascii="楷体" w:hAnsi="楷体" w:eastAsia="楷体"/>
          <w:bCs/>
          <w:spacing w:val="2"/>
          <w:kern w:val="0"/>
          <w:sz w:val="28"/>
          <w:szCs w:val="28"/>
          <w:fitText w:val="1688" w:id="-1731020021"/>
        </w:rPr>
        <w:t>格</w:t>
      </w:r>
    </w:p>
    <w:p>
      <w:pPr>
        <w:spacing w:line="500" w:lineRule="exact"/>
        <w:ind w:firstLine="560" w:firstLineChars="200"/>
        <w:rPr>
          <w:rFonts w:ascii="仿宋_GB2312" w:eastAsia="仿宋_GB2312" w:hAnsiTheme="minorEastAsia"/>
          <w:bCs/>
          <w:sz w:val="28"/>
          <w:szCs w:val="28"/>
        </w:rPr>
      </w:pPr>
      <w:r>
        <w:rPr>
          <w:rFonts w:hint="eastAsia" w:ascii="仿宋_GB2312" w:eastAsia="仿宋_GB2312" w:hAnsiTheme="minorEastAsia"/>
          <w:bCs/>
          <w:spacing w:val="0"/>
          <w:kern w:val="0"/>
          <w:sz w:val="28"/>
          <w:szCs w:val="28"/>
          <w:fitText w:val="9940" w:id="-1731020020"/>
        </w:rPr>
        <w:t>本专业毕业生应具有以下职业素养(职业道德和产业文化素养)、专业知识和技能:</w:t>
      </w:r>
    </w:p>
    <w:p>
      <w:pPr>
        <w:spacing w:line="500" w:lineRule="exact"/>
        <w:ind w:firstLine="508" w:firstLineChars="200"/>
        <w:rPr>
          <w:rFonts w:ascii="仿宋_GB2312" w:eastAsia="仿宋_GB2312" w:hAnsiTheme="minorEastAsia"/>
          <w:bCs/>
          <w:sz w:val="28"/>
          <w:szCs w:val="28"/>
        </w:rPr>
      </w:pPr>
      <w:r>
        <w:rPr>
          <w:rFonts w:hint="eastAsia" w:ascii="仿宋_GB2312" w:eastAsia="仿宋_GB2312" w:hAnsiTheme="minorEastAsia"/>
          <w:bCs/>
          <w:spacing w:val="1"/>
          <w:w w:val="90"/>
          <w:kern w:val="0"/>
          <w:sz w:val="28"/>
          <w:szCs w:val="28"/>
          <w:fitText w:val="1400" w:id="-1731020019"/>
        </w:rPr>
        <w:t>1．职业素</w:t>
      </w:r>
      <w:r>
        <w:rPr>
          <w:rFonts w:hint="eastAsia" w:ascii="仿宋_GB2312" w:eastAsia="仿宋_GB2312" w:hAnsiTheme="minorEastAsia"/>
          <w:bCs/>
          <w:spacing w:val="3"/>
          <w:w w:val="90"/>
          <w:kern w:val="0"/>
          <w:sz w:val="28"/>
          <w:szCs w:val="28"/>
          <w:fitText w:val="1400" w:id="-1731020019"/>
        </w:rPr>
        <w:t>养</w:t>
      </w:r>
    </w:p>
    <w:p>
      <w:pPr>
        <w:spacing w:line="500" w:lineRule="exact"/>
        <w:ind w:firstLine="560" w:firstLineChars="200"/>
        <w:rPr>
          <w:rFonts w:ascii="仿宋_GB2312" w:eastAsia="仿宋_GB2312" w:hAnsiTheme="minorEastAsia"/>
          <w:bCs/>
          <w:sz w:val="28"/>
          <w:szCs w:val="28"/>
        </w:rPr>
      </w:pPr>
      <w:r>
        <w:rPr>
          <w:rFonts w:hint="eastAsia" w:ascii="仿宋_GB2312" w:eastAsia="仿宋_GB2312" w:hAnsiTheme="minorEastAsia"/>
          <w:bCs/>
          <w:kern w:val="0"/>
          <w:sz w:val="28"/>
          <w:szCs w:val="28"/>
        </w:rPr>
        <w:t>（1）</w:t>
      </w:r>
      <w:r>
        <w:rPr>
          <w:rFonts w:hint="eastAsia" w:ascii="仿宋_GB2312" w:eastAsia="仿宋_GB2312" w:hAnsiTheme="minorEastAsia"/>
          <w:bCs/>
          <w:spacing w:val="11"/>
          <w:kern w:val="0"/>
          <w:sz w:val="28"/>
          <w:szCs w:val="28"/>
          <w:fitText w:val="6020" w:id="-1731020018"/>
        </w:rPr>
        <w:t>具备良好的职业道德、职业意识和职业行为</w:t>
      </w:r>
      <w:r>
        <w:rPr>
          <w:rFonts w:hint="eastAsia" w:ascii="仿宋_GB2312" w:eastAsia="仿宋_GB2312" w:hAnsiTheme="minorEastAsia"/>
          <w:bCs/>
          <w:spacing w:val="1"/>
          <w:kern w:val="0"/>
          <w:sz w:val="28"/>
          <w:szCs w:val="28"/>
          <w:fitText w:val="6020" w:id="-1731020018"/>
        </w:rPr>
        <w:t>；</w:t>
      </w:r>
    </w:p>
    <w:p>
      <w:pPr>
        <w:spacing w:line="500" w:lineRule="exact"/>
        <w:ind w:firstLine="560" w:firstLineChars="200"/>
        <w:rPr>
          <w:rFonts w:ascii="仿宋_GB2312" w:eastAsia="仿宋_GB2312" w:hAnsiTheme="minorEastAsia"/>
          <w:bCs/>
          <w:sz w:val="28"/>
          <w:szCs w:val="28"/>
        </w:rPr>
      </w:pPr>
      <w:r>
        <w:rPr>
          <w:rFonts w:hint="eastAsia" w:ascii="仿宋_GB2312" w:eastAsia="仿宋_GB2312" w:hAnsiTheme="minorEastAsia"/>
          <w:bCs/>
          <w:kern w:val="0"/>
          <w:sz w:val="28"/>
          <w:szCs w:val="28"/>
        </w:rPr>
        <w:t>（2）</w:t>
      </w:r>
      <w:r>
        <w:rPr>
          <w:rFonts w:hint="eastAsia" w:ascii="仿宋_GB2312" w:eastAsia="仿宋_GB2312" w:hAnsiTheme="minorEastAsia"/>
          <w:bCs/>
          <w:spacing w:val="10"/>
          <w:kern w:val="0"/>
          <w:sz w:val="28"/>
          <w:szCs w:val="28"/>
          <w:fitText w:val="6580" w:id="-1731020017"/>
        </w:rPr>
        <w:t>具有较好的沟通能力、表达能力和团队协作精神</w:t>
      </w:r>
      <w:r>
        <w:rPr>
          <w:rFonts w:hint="eastAsia" w:ascii="仿宋_GB2312" w:eastAsia="仿宋_GB2312" w:hAnsiTheme="minorEastAsia"/>
          <w:bCs/>
          <w:spacing w:val="0"/>
          <w:kern w:val="0"/>
          <w:sz w:val="28"/>
          <w:szCs w:val="28"/>
          <w:fitText w:val="6580" w:id="-1731020017"/>
        </w:rPr>
        <w:t>；</w:t>
      </w:r>
    </w:p>
    <w:p>
      <w:pPr>
        <w:spacing w:line="500" w:lineRule="exact"/>
        <w:ind w:firstLine="560" w:firstLineChars="200"/>
        <w:rPr>
          <w:rFonts w:ascii="仿宋_GB2312" w:eastAsia="仿宋_GB2312" w:hAnsiTheme="minorEastAsia"/>
          <w:bCs/>
          <w:sz w:val="28"/>
          <w:szCs w:val="28"/>
        </w:rPr>
      </w:pPr>
      <w:r>
        <w:rPr>
          <w:rFonts w:hint="eastAsia" w:ascii="仿宋_GB2312" w:eastAsia="仿宋_GB2312" w:hAnsiTheme="minorEastAsia"/>
          <w:bCs/>
          <w:kern w:val="0"/>
          <w:sz w:val="28"/>
          <w:szCs w:val="28"/>
        </w:rPr>
        <w:t>（3）</w:t>
      </w:r>
      <w:r>
        <w:rPr>
          <w:rFonts w:hint="eastAsia" w:ascii="仿宋_GB2312" w:eastAsia="仿宋_GB2312" w:hAnsiTheme="minorEastAsia"/>
          <w:bCs/>
          <w:spacing w:val="16"/>
          <w:kern w:val="0"/>
          <w:sz w:val="28"/>
          <w:szCs w:val="28"/>
          <w:fitText w:val="4340" w:id="-1731020016"/>
        </w:rPr>
        <w:t>具有质量意识、产品竞争意识</w:t>
      </w:r>
      <w:r>
        <w:rPr>
          <w:rFonts w:hint="eastAsia" w:ascii="仿宋_GB2312" w:eastAsia="仿宋_GB2312" w:hAnsiTheme="minorEastAsia"/>
          <w:bCs/>
          <w:spacing w:val="2"/>
          <w:kern w:val="0"/>
          <w:sz w:val="28"/>
          <w:szCs w:val="28"/>
          <w:fitText w:val="4340" w:id="-1731020016"/>
        </w:rPr>
        <w:t>；</w:t>
      </w:r>
    </w:p>
    <w:p>
      <w:pPr>
        <w:spacing w:line="500" w:lineRule="exact"/>
        <w:ind w:firstLine="560" w:firstLineChars="200"/>
        <w:rPr>
          <w:rFonts w:ascii="仿宋_GB2312" w:eastAsia="仿宋_GB2312" w:hAnsiTheme="minorEastAsia"/>
          <w:bCs/>
          <w:sz w:val="28"/>
          <w:szCs w:val="28"/>
        </w:rPr>
      </w:pPr>
      <w:r>
        <w:rPr>
          <w:rFonts w:hint="eastAsia" w:ascii="仿宋_GB2312" w:eastAsia="仿宋_GB2312" w:hAnsiTheme="minorEastAsia"/>
          <w:bCs/>
          <w:kern w:val="0"/>
          <w:sz w:val="28"/>
          <w:szCs w:val="28"/>
        </w:rPr>
        <w:t>（4）</w:t>
      </w:r>
      <w:r>
        <w:rPr>
          <w:rFonts w:hint="eastAsia" w:ascii="仿宋_GB2312" w:eastAsia="仿宋_GB2312" w:hAnsiTheme="minorEastAsia"/>
          <w:bCs/>
          <w:spacing w:val="13"/>
          <w:kern w:val="0"/>
          <w:sz w:val="28"/>
          <w:szCs w:val="28"/>
          <w:fitText w:val="5180" w:id="-1731020032"/>
        </w:rPr>
        <w:t>具有良好的劳动安全意识和环保意识</w:t>
      </w:r>
      <w:r>
        <w:rPr>
          <w:rFonts w:hint="eastAsia" w:ascii="仿宋_GB2312" w:eastAsia="仿宋_GB2312" w:hAnsiTheme="minorEastAsia"/>
          <w:bCs/>
          <w:spacing w:val="2"/>
          <w:kern w:val="0"/>
          <w:sz w:val="28"/>
          <w:szCs w:val="28"/>
          <w:fitText w:val="5180" w:id="-1731020032"/>
        </w:rPr>
        <w:t>；</w:t>
      </w:r>
    </w:p>
    <w:p>
      <w:pPr>
        <w:spacing w:line="500" w:lineRule="exact"/>
        <w:ind w:firstLine="560" w:firstLineChars="200"/>
        <w:rPr>
          <w:rFonts w:ascii="仿宋_GB2312" w:eastAsia="仿宋_GB2312" w:hAnsiTheme="minorEastAsia"/>
          <w:bCs/>
          <w:sz w:val="28"/>
          <w:szCs w:val="28"/>
        </w:rPr>
      </w:pPr>
      <w:r>
        <w:rPr>
          <w:rFonts w:hint="eastAsia" w:ascii="仿宋_GB2312" w:eastAsia="仿宋_GB2312" w:hAnsiTheme="minorEastAsia"/>
          <w:bCs/>
          <w:kern w:val="0"/>
          <w:sz w:val="28"/>
          <w:szCs w:val="28"/>
        </w:rPr>
        <w:t>（5）</w:t>
      </w:r>
      <w:r>
        <w:rPr>
          <w:rFonts w:hint="eastAsia" w:ascii="仿宋_GB2312" w:eastAsia="仿宋_GB2312" w:hAnsiTheme="minorEastAsia"/>
          <w:bCs/>
          <w:spacing w:val="8"/>
          <w:kern w:val="0"/>
          <w:sz w:val="28"/>
          <w:szCs w:val="28"/>
          <w:fitText w:val="7420" w:id="-1731020031"/>
        </w:rPr>
        <w:t>具有健康的心理和乐观的人生态度，有信念、有责任心</w:t>
      </w:r>
      <w:r>
        <w:rPr>
          <w:rFonts w:hint="eastAsia" w:ascii="仿宋_GB2312" w:eastAsia="仿宋_GB2312" w:hAnsiTheme="minorEastAsia"/>
          <w:bCs/>
          <w:spacing w:val="18"/>
          <w:kern w:val="0"/>
          <w:sz w:val="28"/>
          <w:szCs w:val="28"/>
          <w:fitText w:val="7420" w:id="-1731020031"/>
        </w:rPr>
        <w:t>；</w:t>
      </w:r>
    </w:p>
    <w:p>
      <w:pPr>
        <w:spacing w:line="500" w:lineRule="exact"/>
        <w:ind w:left="561" w:leftChars="267"/>
        <w:rPr>
          <w:rFonts w:ascii="仿宋_GB2312" w:eastAsia="仿宋_GB2312" w:hAnsiTheme="minorEastAsia"/>
          <w:bCs/>
          <w:sz w:val="28"/>
          <w:szCs w:val="28"/>
        </w:rPr>
      </w:pPr>
      <w:r>
        <w:rPr>
          <w:rFonts w:hint="eastAsia" w:ascii="仿宋_GB2312" w:eastAsia="仿宋_GB2312" w:hAnsiTheme="minorEastAsia"/>
          <w:bCs/>
          <w:kern w:val="0"/>
          <w:sz w:val="28"/>
          <w:szCs w:val="28"/>
        </w:rPr>
        <w:t>（6）</w:t>
      </w:r>
      <w:r>
        <w:rPr>
          <w:rFonts w:hint="eastAsia" w:ascii="仿宋_GB2312" w:eastAsia="仿宋_GB2312" w:hAnsiTheme="minorEastAsia"/>
          <w:bCs/>
          <w:spacing w:val="8"/>
          <w:kern w:val="0"/>
          <w:sz w:val="28"/>
          <w:szCs w:val="28"/>
          <w:fitText w:val="7700" w:id="-1731020030"/>
        </w:rPr>
        <w:t>具有一定的知识底蕴、可持续发展的能力和自主学习能力</w:t>
      </w:r>
      <w:r>
        <w:rPr>
          <w:rFonts w:hint="eastAsia" w:ascii="仿宋_GB2312" w:eastAsia="仿宋_GB2312" w:hAnsiTheme="minorEastAsia"/>
          <w:bCs/>
          <w:spacing w:val="10"/>
          <w:kern w:val="0"/>
          <w:sz w:val="28"/>
          <w:szCs w:val="28"/>
          <w:fitText w:val="7700" w:id="-1731020030"/>
        </w:rPr>
        <w:t>。</w:t>
      </w:r>
    </w:p>
    <w:p>
      <w:pPr>
        <w:spacing w:line="500" w:lineRule="exact"/>
        <w:ind w:firstLine="508" w:firstLineChars="200"/>
        <w:rPr>
          <w:rFonts w:ascii="仿宋_GB2312" w:eastAsia="仿宋_GB2312" w:hAnsiTheme="minorEastAsia"/>
          <w:bCs/>
          <w:sz w:val="28"/>
          <w:szCs w:val="28"/>
        </w:rPr>
      </w:pPr>
      <w:r>
        <w:rPr>
          <w:rFonts w:hint="eastAsia" w:ascii="仿宋_GB2312" w:eastAsia="仿宋_GB2312" w:hAnsiTheme="minorEastAsia"/>
          <w:bCs/>
          <w:spacing w:val="1"/>
          <w:w w:val="90"/>
          <w:kern w:val="0"/>
          <w:sz w:val="28"/>
          <w:szCs w:val="28"/>
          <w:fitText w:val="1400" w:id="-1731020029"/>
        </w:rPr>
        <w:t>2．职业能</w:t>
      </w:r>
      <w:r>
        <w:rPr>
          <w:rFonts w:hint="eastAsia" w:ascii="仿宋_GB2312" w:eastAsia="仿宋_GB2312" w:hAnsiTheme="minorEastAsia"/>
          <w:bCs/>
          <w:spacing w:val="3"/>
          <w:w w:val="90"/>
          <w:kern w:val="0"/>
          <w:sz w:val="28"/>
          <w:szCs w:val="28"/>
          <w:fitText w:val="1400" w:id="-1731020029"/>
        </w:rPr>
        <w:t>力</w:t>
      </w:r>
    </w:p>
    <w:p>
      <w:pPr>
        <w:spacing w:line="500" w:lineRule="exact"/>
        <w:ind w:firstLine="560" w:firstLineChars="200"/>
        <w:rPr>
          <w:rFonts w:ascii="仿宋_GB2312" w:eastAsia="仿宋_GB2312" w:hAnsiTheme="minorEastAsia"/>
          <w:bCs/>
          <w:sz w:val="28"/>
          <w:szCs w:val="28"/>
        </w:rPr>
      </w:pPr>
      <w:r>
        <w:rPr>
          <w:rFonts w:hint="eastAsia" w:ascii="仿宋_GB2312" w:eastAsia="仿宋_GB2312" w:hAnsiTheme="minorEastAsia"/>
          <w:bCs/>
          <w:kern w:val="0"/>
          <w:sz w:val="28"/>
          <w:szCs w:val="28"/>
        </w:rPr>
        <w:t>（1）</w:t>
      </w:r>
      <w:r>
        <w:rPr>
          <w:rFonts w:hint="eastAsia" w:ascii="仿宋_GB2312" w:eastAsia="仿宋_GB2312" w:hAnsiTheme="minorEastAsia"/>
          <w:bCs/>
          <w:spacing w:val="30"/>
          <w:kern w:val="0"/>
          <w:sz w:val="28"/>
          <w:szCs w:val="28"/>
          <w:fitText w:val="2660" w:id="-1731020028"/>
        </w:rPr>
        <w:t>熟悉计算机操作</w:t>
      </w:r>
      <w:r>
        <w:rPr>
          <w:rFonts w:hint="eastAsia" w:ascii="仿宋_GB2312" w:eastAsia="仿宋_GB2312" w:hAnsiTheme="minorEastAsia"/>
          <w:bCs/>
          <w:spacing w:val="0"/>
          <w:kern w:val="0"/>
          <w:sz w:val="28"/>
          <w:szCs w:val="28"/>
          <w:fitText w:val="2660" w:id="-1731020028"/>
        </w:rPr>
        <w:t>；</w:t>
      </w:r>
    </w:p>
    <w:p>
      <w:pPr>
        <w:spacing w:line="500" w:lineRule="exact"/>
        <w:ind w:firstLine="560" w:firstLineChars="200"/>
        <w:rPr>
          <w:rFonts w:ascii="仿宋_GB2312" w:eastAsia="仿宋_GB2312" w:hAnsiTheme="minorEastAsia"/>
          <w:bCs/>
          <w:sz w:val="28"/>
          <w:szCs w:val="28"/>
        </w:rPr>
      </w:pPr>
      <w:r>
        <w:rPr>
          <w:rFonts w:hint="eastAsia" w:ascii="仿宋_GB2312" w:eastAsia="仿宋_GB2312" w:hAnsiTheme="minorEastAsia"/>
          <w:bCs/>
          <w:kern w:val="0"/>
          <w:sz w:val="28"/>
          <w:szCs w:val="28"/>
        </w:rPr>
        <w:t>（2）</w:t>
      </w:r>
      <w:r>
        <w:rPr>
          <w:rFonts w:hint="eastAsia" w:ascii="仿宋_GB2312" w:eastAsia="仿宋_GB2312" w:hAnsiTheme="minorEastAsia"/>
          <w:bCs/>
          <w:spacing w:val="8"/>
          <w:kern w:val="0"/>
          <w:sz w:val="28"/>
          <w:szCs w:val="28"/>
          <w:fitText w:val="7420" w:id="-1731020027"/>
        </w:rPr>
        <w:t>能识读一般的化工工艺流程图，具备化工单元操作技能</w:t>
      </w:r>
      <w:r>
        <w:rPr>
          <w:rFonts w:hint="eastAsia" w:ascii="仿宋_GB2312" w:eastAsia="仿宋_GB2312" w:hAnsiTheme="minorEastAsia"/>
          <w:bCs/>
          <w:spacing w:val="18"/>
          <w:kern w:val="0"/>
          <w:sz w:val="28"/>
          <w:szCs w:val="28"/>
          <w:fitText w:val="7420" w:id="-1731020027"/>
        </w:rPr>
        <w:t>；</w:t>
      </w:r>
    </w:p>
    <w:p>
      <w:pPr>
        <w:spacing w:line="500" w:lineRule="exact"/>
        <w:ind w:firstLine="560" w:firstLineChars="200"/>
        <w:rPr>
          <w:rFonts w:ascii="仿宋_GB2312" w:eastAsia="仿宋_GB2312" w:hAnsiTheme="minorEastAsia"/>
          <w:bCs/>
          <w:sz w:val="28"/>
          <w:szCs w:val="28"/>
        </w:rPr>
      </w:pPr>
      <w:r>
        <w:rPr>
          <w:rFonts w:hint="eastAsia" w:ascii="仿宋_GB2312" w:eastAsia="仿宋_GB2312" w:hAnsiTheme="minorEastAsia"/>
          <w:bCs/>
          <w:kern w:val="0"/>
          <w:sz w:val="28"/>
          <w:szCs w:val="28"/>
        </w:rPr>
        <w:t>（3）</w:t>
      </w:r>
      <w:r>
        <w:rPr>
          <w:rFonts w:hint="eastAsia" w:ascii="仿宋_GB2312" w:eastAsia="仿宋_GB2312" w:hAnsiTheme="minorEastAsia"/>
          <w:bCs/>
          <w:spacing w:val="19"/>
          <w:kern w:val="0"/>
          <w:sz w:val="28"/>
          <w:szCs w:val="28"/>
          <w:fitText w:val="3780" w:id="-1731020026"/>
        </w:rPr>
        <w:t>熟悉电工基础及电子技术</w:t>
      </w:r>
      <w:r>
        <w:rPr>
          <w:rFonts w:hint="eastAsia" w:ascii="仿宋_GB2312" w:eastAsia="仿宋_GB2312" w:hAnsiTheme="minorEastAsia"/>
          <w:bCs/>
          <w:spacing w:val="1"/>
          <w:kern w:val="0"/>
          <w:sz w:val="28"/>
          <w:szCs w:val="28"/>
          <w:fitText w:val="3780" w:id="-1731020026"/>
        </w:rPr>
        <w:t>；</w:t>
      </w:r>
    </w:p>
    <w:p>
      <w:pPr>
        <w:spacing w:line="500" w:lineRule="exact"/>
        <w:ind w:firstLine="560" w:firstLineChars="200"/>
        <w:rPr>
          <w:rFonts w:ascii="仿宋_GB2312" w:eastAsia="仿宋_GB2312" w:hAnsiTheme="minorEastAsia"/>
          <w:bCs/>
          <w:sz w:val="28"/>
          <w:szCs w:val="28"/>
        </w:rPr>
      </w:pPr>
      <w:r>
        <w:rPr>
          <w:rFonts w:hint="eastAsia" w:ascii="仿宋_GB2312" w:eastAsia="仿宋_GB2312" w:hAnsiTheme="minorEastAsia"/>
          <w:bCs/>
          <w:kern w:val="0"/>
          <w:sz w:val="28"/>
          <w:szCs w:val="28"/>
        </w:rPr>
        <w:t>（4）</w:t>
      </w:r>
      <w:r>
        <w:rPr>
          <w:rFonts w:hint="eastAsia" w:ascii="仿宋_GB2312" w:eastAsia="仿宋_GB2312" w:hAnsiTheme="minorEastAsia"/>
          <w:bCs/>
          <w:spacing w:val="8"/>
          <w:w w:val="100"/>
          <w:kern w:val="0"/>
          <w:sz w:val="28"/>
          <w:szCs w:val="28"/>
          <w:fitText w:val="6720" w:id="-1731020025"/>
        </w:rPr>
        <w:t>会电气控制、PLC应用技术、变频器等的实际操作</w:t>
      </w:r>
      <w:r>
        <w:rPr>
          <w:rFonts w:hint="eastAsia" w:ascii="仿宋_GB2312" w:eastAsia="仿宋_GB2312" w:hAnsiTheme="minorEastAsia"/>
          <w:bCs/>
          <w:spacing w:val="1"/>
          <w:w w:val="100"/>
          <w:kern w:val="0"/>
          <w:sz w:val="28"/>
          <w:szCs w:val="28"/>
          <w:fitText w:val="6720" w:id="-1731020025"/>
        </w:rPr>
        <w:t>；</w:t>
      </w:r>
    </w:p>
    <w:p>
      <w:pPr>
        <w:spacing w:line="500" w:lineRule="exact"/>
        <w:ind w:firstLine="560" w:firstLineChars="200"/>
        <w:rPr>
          <w:rFonts w:ascii="仿宋_GB2312" w:eastAsia="仿宋_GB2312" w:hAnsiTheme="minorEastAsia"/>
          <w:bCs/>
          <w:sz w:val="28"/>
          <w:szCs w:val="28"/>
        </w:rPr>
      </w:pPr>
      <w:r>
        <w:rPr>
          <w:rFonts w:hint="eastAsia" w:ascii="仿宋_GB2312" w:eastAsia="仿宋_GB2312" w:hAnsiTheme="minorEastAsia"/>
          <w:bCs/>
          <w:kern w:val="0"/>
          <w:sz w:val="28"/>
          <w:szCs w:val="28"/>
        </w:rPr>
        <w:t>（5）</w:t>
      </w:r>
      <w:r>
        <w:rPr>
          <w:rFonts w:hint="eastAsia" w:ascii="仿宋_GB2312" w:eastAsia="仿宋_GB2312" w:hAnsiTheme="minorEastAsia"/>
          <w:bCs/>
          <w:spacing w:val="16"/>
          <w:kern w:val="0"/>
          <w:sz w:val="28"/>
          <w:szCs w:val="28"/>
          <w:fitText w:val="4340" w:id="-1731020024"/>
        </w:rPr>
        <w:t>会仪器仪表安装、调校、维护</w:t>
      </w:r>
      <w:r>
        <w:rPr>
          <w:rFonts w:hint="eastAsia" w:ascii="仿宋_GB2312" w:eastAsia="仿宋_GB2312" w:hAnsiTheme="minorEastAsia"/>
          <w:bCs/>
          <w:spacing w:val="2"/>
          <w:kern w:val="0"/>
          <w:sz w:val="28"/>
          <w:szCs w:val="28"/>
          <w:fitText w:val="4340" w:id="-1731020024"/>
        </w:rPr>
        <w:t>。</w:t>
      </w:r>
    </w:p>
    <w:p>
      <w:pPr>
        <w:spacing w:line="500" w:lineRule="exact"/>
        <w:ind w:firstLine="548" w:firstLineChars="196"/>
        <w:rPr>
          <w:rFonts w:ascii="黑体" w:hAnsi="黑体" w:eastAsia="黑体"/>
          <w:bCs/>
          <w:sz w:val="28"/>
          <w:szCs w:val="28"/>
        </w:rPr>
      </w:pPr>
      <w:r>
        <w:rPr>
          <w:rFonts w:hint="eastAsia" w:ascii="黑体" w:hAnsi="黑体" w:eastAsia="黑体"/>
          <w:bCs/>
          <w:spacing w:val="0"/>
          <w:kern w:val="0"/>
          <w:sz w:val="28"/>
          <w:szCs w:val="28"/>
          <w:fitText w:val="2530" w:id="-1731020023"/>
        </w:rPr>
        <w:t>六、课程设置及结构</w:t>
      </w:r>
    </w:p>
    <w:p>
      <w:pPr>
        <w:spacing w:line="500" w:lineRule="exact"/>
        <w:ind w:firstLine="560" w:firstLineChars="200"/>
        <w:rPr>
          <w:rFonts w:ascii="楷体" w:hAnsi="楷体" w:eastAsia="楷体"/>
          <w:bCs/>
          <w:sz w:val="28"/>
          <w:szCs w:val="28"/>
        </w:rPr>
      </w:pPr>
      <w:r>
        <w:rPr>
          <w:rFonts w:hint="eastAsia" w:ascii="楷体" w:hAnsi="楷体" w:eastAsia="楷体"/>
          <w:bCs/>
          <w:spacing w:val="0"/>
          <w:kern w:val="0"/>
          <w:sz w:val="28"/>
          <w:szCs w:val="28"/>
          <w:fitText w:val="1968" w:id="-1731020022"/>
        </w:rPr>
        <w:t>（一）课程设置</w:t>
      </w:r>
    </w:p>
    <w:p>
      <w:pPr>
        <w:spacing w:line="500" w:lineRule="exact"/>
        <w:ind w:firstLine="560" w:firstLineChars="200"/>
        <w:rPr>
          <w:rFonts w:ascii="仿宋_GB2312" w:eastAsia="仿宋_GB2312" w:hAnsiTheme="minorEastAsia"/>
          <w:bCs/>
          <w:kern w:val="0"/>
          <w:sz w:val="28"/>
          <w:szCs w:val="28"/>
        </w:rPr>
      </w:pPr>
      <w:r>
        <w:rPr>
          <w:rFonts w:hint="eastAsia" w:ascii="仿宋_GB2312" w:eastAsia="仿宋_GB2312" w:hAnsiTheme="minorEastAsia"/>
          <w:bCs/>
          <w:kern w:val="0"/>
          <w:sz w:val="28"/>
          <w:szCs w:val="28"/>
        </w:rPr>
        <w:t>本专业课程设置分为公共基础课和专业课。</w:t>
      </w:r>
    </w:p>
    <w:p>
      <w:pPr>
        <w:spacing w:line="500" w:lineRule="exact"/>
        <w:ind w:firstLine="560" w:firstLineChars="200"/>
        <w:rPr>
          <w:rFonts w:ascii="仿宋_GB2312" w:eastAsia="仿宋_GB2312" w:hAnsiTheme="minorEastAsia"/>
          <w:bCs/>
          <w:kern w:val="0"/>
          <w:sz w:val="28"/>
          <w:szCs w:val="28"/>
        </w:rPr>
      </w:pPr>
      <w:r>
        <w:rPr>
          <w:rFonts w:hint="eastAsia" w:ascii="仿宋_GB2312" w:eastAsia="仿宋_GB2312" w:hAnsiTheme="minorEastAsia"/>
          <w:bCs/>
          <w:kern w:val="0"/>
          <w:sz w:val="28"/>
          <w:szCs w:val="28"/>
        </w:rPr>
        <w:t>公共基础课包括德育课，文化课，体育与健康，艺术(或音乐、美术)，以及其他自然科学和人文科学类基础课。</w:t>
      </w:r>
    </w:p>
    <w:p>
      <w:pPr>
        <w:spacing w:line="500" w:lineRule="exact"/>
        <w:ind w:firstLine="560" w:firstLineChars="200"/>
        <w:rPr>
          <w:rFonts w:ascii="仿宋_GB2312" w:eastAsia="仿宋_GB2312" w:hAnsiTheme="minorEastAsia"/>
          <w:bCs/>
          <w:kern w:val="0"/>
          <w:sz w:val="28"/>
          <w:szCs w:val="28"/>
        </w:rPr>
      </w:pPr>
      <w:r>
        <w:rPr>
          <w:rFonts w:hint="eastAsia" w:ascii="仿宋_GB2312" w:eastAsia="仿宋_GB2312" w:hAnsiTheme="minorEastAsia"/>
          <w:bCs/>
          <w:kern w:val="0"/>
          <w:sz w:val="28"/>
          <w:szCs w:val="28"/>
        </w:rPr>
        <w:t>专业课包括专业基础课程和专业核心课程，实习实训是专业课教学的重要内容，含校内外实训、顶岗实习等多种形式。</w:t>
      </w:r>
    </w:p>
    <w:p>
      <w:pPr>
        <w:spacing w:line="500" w:lineRule="exact"/>
        <w:ind w:firstLine="548" w:firstLineChars="196"/>
        <w:rPr>
          <w:rFonts w:ascii="仿宋_GB2312" w:eastAsia="仿宋_GB2312" w:hAnsiTheme="minorEastAsia"/>
          <w:bCs/>
          <w:kern w:val="0"/>
          <w:sz w:val="28"/>
          <w:szCs w:val="28"/>
        </w:rPr>
      </w:pPr>
      <w:r>
        <w:rPr>
          <w:rFonts w:hint="eastAsia" w:ascii="仿宋_GB2312" w:eastAsia="仿宋_GB2312" w:hAnsiTheme="minorEastAsia"/>
          <w:bCs/>
          <w:kern w:val="0"/>
          <w:sz w:val="28"/>
          <w:szCs w:val="28"/>
        </w:rPr>
        <w:t>1．公共基础课</w:t>
      </w:r>
    </w:p>
    <w:tbl>
      <w:tblPr>
        <w:tblStyle w:val="18"/>
        <w:tblW w:w="8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70"/>
        <w:gridCol w:w="5600"/>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709" w:type="dxa"/>
            <w:vAlign w:val="center"/>
          </w:tcPr>
          <w:p>
            <w:pPr>
              <w:spacing w:line="500" w:lineRule="exact"/>
              <w:jc w:val="center"/>
              <w:rPr>
                <w:rFonts w:ascii="宋体" w:hAnsi="宋体" w:eastAsia="宋体"/>
                <w:b/>
                <w:bCs/>
                <w:szCs w:val="21"/>
              </w:rPr>
            </w:pPr>
            <w:r>
              <w:rPr>
                <w:rFonts w:hint="eastAsia" w:ascii="宋体" w:hAnsi="宋体" w:eastAsia="宋体"/>
                <w:b/>
                <w:bCs/>
                <w:szCs w:val="21"/>
              </w:rPr>
              <w:t>序号</w:t>
            </w:r>
          </w:p>
        </w:tc>
        <w:tc>
          <w:tcPr>
            <w:tcW w:w="1470" w:type="dxa"/>
            <w:vAlign w:val="center"/>
          </w:tcPr>
          <w:p>
            <w:pPr>
              <w:spacing w:line="500" w:lineRule="exact"/>
              <w:jc w:val="center"/>
              <w:rPr>
                <w:rFonts w:ascii="宋体" w:hAnsi="宋体" w:eastAsia="宋体"/>
                <w:b/>
                <w:bCs/>
                <w:szCs w:val="21"/>
              </w:rPr>
            </w:pPr>
            <w:r>
              <w:rPr>
                <w:rFonts w:hint="eastAsia" w:ascii="宋体" w:hAnsi="宋体" w:eastAsia="宋体"/>
                <w:b/>
                <w:bCs/>
                <w:szCs w:val="21"/>
              </w:rPr>
              <w:t>课程名称</w:t>
            </w:r>
          </w:p>
        </w:tc>
        <w:tc>
          <w:tcPr>
            <w:tcW w:w="5600" w:type="dxa"/>
            <w:vAlign w:val="center"/>
          </w:tcPr>
          <w:p>
            <w:pPr>
              <w:spacing w:line="500" w:lineRule="exact"/>
              <w:jc w:val="center"/>
              <w:rPr>
                <w:rFonts w:ascii="宋体" w:hAnsi="宋体" w:eastAsia="宋体"/>
                <w:b/>
                <w:bCs/>
                <w:szCs w:val="21"/>
              </w:rPr>
            </w:pPr>
            <w:r>
              <w:rPr>
                <w:rFonts w:hint="eastAsia" w:ascii="宋体" w:hAnsi="宋体" w:eastAsia="宋体"/>
                <w:b/>
                <w:bCs/>
                <w:szCs w:val="21"/>
              </w:rPr>
              <w:t>主要教学内容和要求</w:t>
            </w:r>
          </w:p>
        </w:tc>
        <w:tc>
          <w:tcPr>
            <w:tcW w:w="907" w:type="dxa"/>
            <w:vAlign w:val="center"/>
          </w:tcPr>
          <w:p>
            <w:pPr>
              <w:spacing w:line="500" w:lineRule="exact"/>
              <w:jc w:val="center"/>
              <w:rPr>
                <w:rFonts w:ascii="宋体" w:hAnsi="宋体" w:eastAsia="宋体"/>
                <w:b/>
                <w:bCs/>
                <w:szCs w:val="21"/>
              </w:rPr>
            </w:pPr>
            <w:r>
              <w:rPr>
                <w:rFonts w:hint="eastAsia" w:ascii="宋体" w:hAnsi="宋体" w:eastAsia="宋体"/>
                <w:b/>
                <w:bCs/>
                <w:szCs w:val="21"/>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jc w:val="center"/>
        </w:trPr>
        <w:tc>
          <w:tcPr>
            <w:tcW w:w="709" w:type="dxa"/>
            <w:vAlign w:val="center"/>
          </w:tcPr>
          <w:p>
            <w:pPr>
              <w:spacing w:line="360" w:lineRule="exact"/>
              <w:jc w:val="center"/>
              <w:rPr>
                <w:rFonts w:ascii="宋体" w:hAnsi="宋体" w:eastAsia="宋体"/>
                <w:szCs w:val="21"/>
              </w:rPr>
            </w:pPr>
            <w:r>
              <w:rPr>
                <w:rFonts w:hint="eastAsia" w:ascii="宋体" w:hAnsi="宋体" w:eastAsia="宋体"/>
                <w:szCs w:val="21"/>
              </w:rPr>
              <w:t>1</w:t>
            </w:r>
          </w:p>
        </w:tc>
        <w:tc>
          <w:tcPr>
            <w:tcW w:w="1470" w:type="dxa"/>
            <w:vAlign w:val="center"/>
          </w:tcPr>
          <w:p>
            <w:pPr>
              <w:spacing w:line="400" w:lineRule="exact"/>
              <w:jc w:val="center"/>
              <w:rPr>
                <w:rFonts w:ascii="宋体" w:hAnsi="宋体" w:eastAsia="宋体"/>
                <w:szCs w:val="21"/>
              </w:rPr>
            </w:pPr>
            <w:r>
              <w:rPr>
                <w:rFonts w:hint="eastAsia" w:ascii="宋体" w:hAnsi="宋体" w:eastAsia="宋体"/>
                <w:szCs w:val="21"/>
              </w:rPr>
              <w:t>中国特色社会主义</w:t>
            </w:r>
          </w:p>
        </w:tc>
        <w:tc>
          <w:tcPr>
            <w:tcW w:w="5600" w:type="dxa"/>
            <w:vAlign w:val="center"/>
          </w:tcPr>
          <w:p>
            <w:pPr>
              <w:spacing w:line="400" w:lineRule="exact"/>
              <w:jc w:val="left"/>
              <w:rPr>
                <w:rFonts w:ascii="宋体" w:hAnsi="宋体" w:eastAsia="宋体"/>
                <w:szCs w:val="21"/>
              </w:rPr>
            </w:pPr>
            <w:r>
              <w:rPr>
                <w:rFonts w:hint="eastAsia" w:ascii="宋体" w:hAnsi="宋体" w:eastAsia="宋体"/>
                <w:szCs w:val="21"/>
              </w:rPr>
              <w:t>依据《中等职业学校思想政治课程标准》开设，并注重培养学生掌握马克思主义的相关基本观点和我国社会主义经济建设的有关知识；提高思想政治素质，坚定走中国特色社会主义道路的信念；主动参与社会生活的能力。</w:t>
            </w:r>
          </w:p>
        </w:tc>
        <w:tc>
          <w:tcPr>
            <w:tcW w:w="907" w:type="dxa"/>
            <w:vAlign w:val="center"/>
          </w:tcPr>
          <w:p>
            <w:pPr>
              <w:spacing w:line="400" w:lineRule="exact"/>
              <w:jc w:val="center"/>
              <w:rPr>
                <w:rFonts w:hint="default" w:ascii="宋体" w:hAnsi="宋体" w:eastAsia="宋体"/>
                <w:szCs w:val="21"/>
                <w:lang w:val="en-US" w:eastAsia="zh-CN"/>
              </w:rPr>
            </w:pPr>
            <w:r>
              <w:rPr>
                <w:rFonts w:hint="eastAsia" w:ascii="宋体" w:hAnsi="宋体" w:eastAsia="宋体"/>
                <w:szCs w:val="21"/>
                <w:highlight w:val="yellow"/>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jc w:val="center"/>
        </w:trPr>
        <w:tc>
          <w:tcPr>
            <w:tcW w:w="709" w:type="dxa"/>
            <w:vAlign w:val="center"/>
          </w:tcPr>
          <w:p>
            <w:pPr>
              <w:spacing w:line="360" w:lineRule="exact"/>
              <w:jc w:val="center"/>
              <w:rPr>
                <w:rFonts w:ascii="宋体" w:hAnsi="宋体" w:eastAsia="宋体"/>
                <w:szCs w:val="21"/>
              </w:rPr>
            </w:pPr>
            <w:r>
              <w:rPr>
                <w:rFonts w:hint="eastAsia" w:ascii="宋体" w:hAnsi="宋体" w:eastAsia="宋体"/>
                <w:szCs w:val="21"/>
              </w:rPr>
              <w:t>2</w:t>
            </w:r>
          </w:p>
        </w:tc>
        <w:tc>
          <w:tcPr>
            <w:tcW w:w="1470" w:type="dxa"/>
            <w:vAlign w:val="center"/>
          </w:tcPr>
          <w:p>
            <w:pPr>
              <w:spacing w:line="400" w:lineRule="exact"/>
              <w:jc w:val="center"/>
              <w:rPr>
                <w:rFonts w:ascii="宋体" w:hAnsi="宋体" w:eastAsia="宋体"/>
                <w:szCs w:val="21"/>
              </w:rPr>
            </w:pPr>
            <w:r>
              <w:rPr>
                <w:rFonts w:hint="eastAsia" w:ascii="宋体" w:hAnsi="宋体" w:eastAsia="宋体"/>
                <w:szCs w:val="21"/>
              </w:rPr>
              <w:t>哲学与人生</w:t>
            </w:r>
          </w:p>
        </w:tc>
        <w:tc>
          <w:tcPr>
            <w:tcW w:w="5600" w:type="dxa"/>
            <w:vAlign w:val="center"/>
          </w:tcPr>
          <w:p>
            <w:pPr>
              <w:spacing w:line="400" w:lineRule="exact"/>
              <w:jc w:val="left"/>
              <w:rPr>
                <w:rFonts w:ascii="宋体" w:hAnsi="宋体" w:eastAsia="宋体"/>
                <w:szCs w:val="21"/>
              </w:rPr>
            </w:pPr>
            <w:r>
              <w:rPr>
                <w:rFonts w:hint="eastAsia" w:ascii="宋体" w:hAnsi="宋体" w:eastAsia="宋体"/>
                <w:szCs w:val="21"/>
              </w:rPr>
              <w:t>阐明马克思主义哲学是科学的世界观和方法论，讲述辩证唯物主义和历史唯物主义基本观点及其对人生成长的意义；阐述社会生活及个人成长中进行正确价值判断和行为选择的意义；引导学生弘扬和践行社会主义核心价值观，为学生成长奠定正确的世界观、人生观和价值观基础。</w:t>
            </w:r>
          </w:p>
        </w:tc>
        <w:tc>
          <w:tcPr>
            <w:tcW w:w="907" w:type="dxa"/>
            <w:vAlign w:val="center"/>
          </w:tcPr>
          <w:p>
            <w:pPr>
              <w:spacing w:line="400" w:lineRule="exact"/>
              <w:jc w:val="center"/>
              <w:rPr>
                <w:rFonts w:hint="default" w:ascii="宋体" w:hAnsi="宋体" w:eastAsia="宋体"/>
                <w:szCs w:val="21"/>
                <w:lang w:val="en-US" w:eastAsia="zh-CN"/>
              </w:rPr>
            </w:pPr>
            <w:r>
              <w:rPr>
                <w:rFonts w:hint="eastAsia" w:ascii="宋体" w:hAnsi="宋体" w:eastAsia="宋体"/>
                <w:szCs w:val="21"/>
                <w:highlight w:val="yellow"/>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709" w:type="dxa"/>
            <w:vAlign w:val="center"/>
          </w:tcPr>
          <w:p>
            <w:pPr>
              <w:spacing w:line="360" w:lineRule="exact"/>
              <w:jc w:val="center"/>
              <w:rPr>
                <w:rFonts w:ascii="宋体" w:hAnsi="宋体" w:eastAsia="宋体"/>
                <w:szCs w:val="21"/>
              </w:rPr>
            </w:pPr>
            <w:r>
              <w:rPr>
                <w:rFonts w:hint="eastAsia" w:ascii="宋体" w:hAnsi="宋体" w:eastAsia="宋体"/>
                <w:szCs w:val="21"/>
              </w:rPr>
              <w:t>3</w:t>
            </w:r>
          </w:p>
        </w:tc>
        <w:tc>
          <w:tcPr>
            <w:tcW w:w="1470" w:type="dxa"/>
            <w:vAlign w:val="center"/>
          </w:tcPr>
          <w:p>
            <w:pPr>
              <w:spacing w:line="400" w:lineRule="exact"/>
              <w:jc w:val="center"/>
              <w:rPr>
                <w:rFonts w:ascii="宋体" w:hAnsi="宋体" w:eastAsia="宋体"/>
                <w:szCs w:val="21"/>
              </w:rPr>
            </w:pPr>
            <w:r>
              <w:rPr>
                <w:rFonts w:hint="eastAsia" w:ascii="宋体" w:hAnsi="宋体" w:eastAsia="宋体"/>
                <w:szCs w:val="21"/>
              </w:rPr>
              <w:t>心理健康与职业生涯</w:t>
            </w:r>
          </w:p>
        </w:tc>
        <w:tc>
          <w:tcPr>
            <w:tcW w:w="5600" w:type="dxa"/>
            <w:vAlign w:val="center"/>
          </w:tcPr>
          <w:p>
            <w:pPr>
              <w:spacing w:line="400" w:lineRule="exact"/>
              <w:jc w:val="left"/>
              <w:rPr>
                <w:rFonts w:ascii="宋体" w:hAnsi="宋体" w:eastAsia="宋体"/>
                <w:szCs w:val="21"/>
              </w:rPr>
            </w:pPr>
            <w:r>
              <w:rPr>
                <w:rFonts w:hint="eastAsia" w:ascii="宋体" w:hAnsi="宋体" w:eastAsia="宋体"/>
                <w:szCs w:val="21"/>
              </w:rPr>
              <w:t>依据《中等职业学校思想政治课程标准》开设，注重培养学生了解心理健康的基本知识，树立心理健康意识，掌握心理调适的方法，适应社会的能力，并注重培养学生具备从事职业生涯规划实践的初步能力等在本专业中的应用能力。</w:t>
            </w:r>
          </w:p>
        </w:tc>
        <w:tc>
          <w:tcPr>
            <w:tcW w:w="907" w:type="dxa"/>
            <w:vAlign w:val="center"/>
          </w:tcPr>
          <w:p>
            <w:pPr>
              <w:spacing w:line="400" w:lineRule="exact"/>
              <w:jc w:val="center"/>
              <w:rPr>
                <w:rFonts w:hint="default" w:ascii="宋体" w:hAnsi="宋体" w:eastAsia="宋体"/>
                <w:szCs w:val="21"/>
                <w:lang w:val="en-US" w:eastAsia="zh-CN"/>
              </w:rPr>
            </w:pPr>
            <w:r>
              <w:rPr>
                <w:rFonts w:hint="eastAsia" w:ascii="宋体" w:hAnsi="宋体" w:eastAsia="宋体"/>
                <w:szCs w:val="21"/>
                <w:highlight w:val="yellow"/>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709" w:type="dxa"/>
            <w:vAlign w:val="center"/>
          </w:tcPr>
          <w:p>
            <w:pPr>
              <w:spacing w:line="360" w:lineRule="exact"/>
              <w:jc w:val="center"/>
              <w:rPr>
                <w:rFonts w:ascii="宋体" w:hAnsi="宋体" w:eastAsia="宋体"/>
                <w:szCs w:val="21"/>
              </w:rPr>
            </w:pPr>
            <w:r>
              <w:rPr>
                <w:rFonts w:hint="eastAsia" w:ascii="宋体" w:hAnsi="宋体" w:eastAsia="宋体"/>
                <w:szCs w:val="21"/>
              </w:rPr>
              <w:t>4</w:t>
            </w:r>
          </w:p>
        </w:tc>
        <w:tc>
          <w:tcPr>
            <w:tcW w:w="1470" w:type="dxa"/>
            <w:vAlign w:val="center"/>
          </w:tcPr>
          <w:p>
            <w:pPr>
              <w:spacing w:line="400" w:lineRule="exact"/>
              <w:jc w:val="center"/>
              <w:rPr>
                <w:rFonts w:ascii="宋体" w:hAnsi="宋体" w:eastAsia="宋体"/>
                <w:szCs w:val="21"/>
              </w:rPr>
            </w:pPr>
            <w:r>
              <w:rPr>
                <w:rFonts w:hint="eastAsia" w:ascii="宋体" w:hAnsi="宋体" w:eastAsia="宋体"/>
                <w:szCs w:val="21"/>
              </w:rPr>
              <w:t>职业道德与法治</w:t>
            </w:r>
          </w:p>
        </w:tc>
        <w:tc>
          <w:tcPr>
            <w:tcW w:w="5600" w:type="dxa"/>
            <w:vAlign w:val="center"/>
          </w:tcPr>
          <w:p>
            <w:pPr>
              <w:spacing w:line="400" w:lineRule="exact"/>
              <w:jc w:val="left"/>
              <w:rPr>
                <w:rFonts w:ascii="宋体" w:hAnsi="宋体" w:eastAsia="宋体"/>
                <w:szCs w:val="21"/>
              </w:rPr>
            </w:pPr>
            <w:r>
              <w:rPr>
                <w:rFonts w:hint="eastAsia" w:ascii="宋体" w:hAnsi="宋体" w:eastAsia="宋体"/>
                <w:szCs w:val="21"/>
              </w:rPr>
              <w:t>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p>
        </w:tc>
        <w:tc>
          <w:tcPr>
            <w:tcW w:w="907" w:type="dxa"/>
            <w:vAlign w:val="center"/>
          </w:tcPr>
          <w:p>
            <w:pPr>
              <w:spacing w:line="400" w:lineRule="exact"/>
              <w:jc w:val="center"/>
              <w:rPr>
                <w:rFonts w:hint="default" w:ascii="宋体" w:hAnsi="宋体" w:eastAsia="宋体"/>
                <w:szCs w:val="21"/>
                <w:lang w:val="en-US" w:eastAsia="zh-CN"/>
              </w:rPr>
            </w:pPr>
            <w:r>
              <w:rPr>
                <w:rFonts w:hint="eastAsia" w:ascii="宋体" w:hAnsi="宋体" w:eastAsia="宋体"/>
                <w:szCs w:val="21"/>
                <w:highlight w:val="yellow"/>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09" w:type="dxa"/>
            <w:vAlign w:val="center"/>
          </w:tcPr>
          <w:p>
            <w:pPr>
              <w:spacing w:line="360" w:lineRule="exact"/>
              <w:jc w:val="center"/>
              <w:rPr>
                <w:rFonts w:ascii="宋体" w:hAnsi="宋体" w:eastAsia="宋体"/>
                <w:szCs w:val="21"/>
              </w:rPr>
            </w:pPr>
            <w:r>
              <w:rPr>
                <w:rFonts w:hint="eastAsia" w:ascii="宋体" w:hAnsi="宋体" w:eastAsia="宋体"/>
                <w:szCs w:val="21"/>
              </w:rPr>
              <w:t>5</w:t>
            </w:r>
          </w:p>
        </w:tc>
        <w:tc>
          <w:tcPr>
            <w:tcW w:w="1470" w:type="dxa"/>
            <w:vAlign w:val="center"/>
          </w:tcPr>
          <w:p>
            <w:pPr>
              <w:spacing w:line="400" w:lineRule="exact"/>
              <w:jc w:val="center"/>
              <w:rPr>
                <w:rFonts w:ascii="宋体" w:hAnsi="宋体" w:eastAsia="宋体"/>
                <w:bCs/>
                <w:szCs w:val="21"/>
              </w:rPr>
            </w:pPr>
            <w:r>
              <w:rPr>
                <w:rFonts w:hint="eastAsia" w:ascii="宋体" w:hAnsi="宋体" w:eastAsia="宋体"/>
                <w:bCs/>
                <w:szCs w:val="21"/>
              </w:rPr>
              <w:t>语文</w:t>
            </w:r>
          </w:p>
        </w:tc>
        <w:tc>
          <w:tcPr>
            <w:tcW w:w="5600" w:type="dxa"/>
          </w:tcPr>
          <w:p>
            <w:pPr>
              <w:spacing w:line="400" w:lineRule="exact"/>
              <w:jc w:val="left"/>
              <w:rPr>
                <w:rFonts w:ascii="宋体" w:hAnsi="宋体" w:eastAsia="宋体"/>
                <w:bCs/>
                <w:szCs w:val="21"/>
              </w:rPr>
            </w:pPr>
            <w:r>
              <w:rPr>
                <w:rFonts w:hint="eastAsia" w:ascii="宋体" w:hAnsi="宋体" w:eastAsia="宋体"/>
                <w:bCs/>
                <w:szCs w:val="21"/>
              </w:rPr>
              <w:t>依据《中等职业学校语文教学大纲》开设，并注重培养学生</w:t>
            </w:r>
            <w:r>
              <w:rPr>
                <w:rFonts w:hint="eastAsia" w:ascii="宋体" w:hAnsi="宋体" w:eastAsia="宋体"/>
                <w:szCs w:val="21"/>
              </w:rPr>
              <w:t>具有一定的阅读能力、写作能力、口头表达能力和书写能力</w:t>
            </w:r>
            <w:r>
              <w:rPr>
                <w:rFonts w:hint="eastAsia" w:ascii="宋体" w:hAnsi="宋体" w:eastAsia="宋体"/>
                <w:bCs/>
                <w:szCs w:val="21"/>
              </w:rPr>
              <w:t>等在本专业中的应用能力。</w:t>
            </w:r>
          </w:p>
        </w:tc>
        <w:tc>
          <w:tcPr>
            <w:tcW w:w="907" w:type="dxa"/>
            <w:vAlign w:val="center"/>
          </w:tcPr>
          <w:p>
            <w:pPr>
              <w:spacing w:line="400" w:lineRule="exact"/>
              <w:jc w:val="center"/>
              <w:rPr>
                <w:rFonts w:hint="default" w:ascii="宋体" w:hAnsi="宋体" w:eastAsia="宋体"/>
                <w:bCs/>
                <w:szCs w:val="21"/>
                <w:lang w:val="en-US" w:eastAsia="zh-CN"/>
              </w:rPr>
            </w:pPr>
            <w:r>
              <w:rPr>
                <w:rFonts w:hint="eastAsia" w:ascii="宋体" w:hAnsi="宋体" w:eastAsia="宋体"/>
                <w:bCs/>
                <w:szCs w:val="21"/>
                <w:highlight w:val="yellow"/>
              </w:rPr>
              <w:t>2</w:t>
            </w:r>
            <w:r>
              <w:rPr>
                <w:rFonts w:hint="eastAsia" w:ascii="宋体" w:hAnsi="宋体" w:eastAsia="宋体"/>
                <w:bCs/>
                <w:szCs w:val="21"/>
                <w:highlight w:val="yellow"/>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709" w:type="dxa"/>
            <w:vAlign w:val="center"/>
          </w:tcPr>
          <w:p>
            <w:pPr>
              <w:spacing w:line="360" w:lineRule="exact"/>
              <w:jc w:val="center"/>
              <w:rPr>
                <w:rFonts w:ascii="宋体" w:hAnsi="宋体" w:eastAsia="宋体"/>
                <w:szCs w:val="21"/>
              </w:rPr>
            </w:pPr>
            <w:r>
              <w:rPr>
                <w:rFonts w:hint="eastAsia" w:ascii="宋体" w:hAnsi="宋体" w:eastAsia="宋体"/>
                <w:szCs w:val="21"/>
              </w:rPr>
              <w:t>6</w:t>
            </w:r>
          </w:p>
        </w:tc>
        <w:tc>
          <w:tcPr>
            <w:tcW w:w="1470" w:type="dxa"/>
            <w:vAlign w:val="center"/>
          </w:tcPr>
          <w:p>
            <w:pPr>
              <w:spacing w:line="400" w:lineRule="exact"/>
              <w:jc w:val="center"/>
              <w:rPr>
                <w:rFonts w:ascii="宋体" w:hAnsi="宋体" w:eastAsia="宋体"/>
                <w:b/>
                <w:bCs/>
                <w:szCs w:val="21"/>
              </w:rPr>
            </w:pPr>
            <w:r>
              <w:rPr>
                <w:rFonts w:hint="eastAsia" w:ascii="宋体" w:hAnsi="宋体" w:eastAsia="宋体"/>
                <w:szCs w:val="21"/>
              </w:rPr>
              <w:t>数学</w:t>
            </w:r>
          </w:p>
        </w:tc>
        <w:tc>
          <w:tcPr>
            <w:tcW w:w="5600" w:type="dxa"/>
          </w:tcPr>
          <w:p>
            <w:pPr>
              <w:spacing w:line="400" w:lineRule="exact"/>
              <w:jc w:val="left"/>
              <w:rPr>
                <w:rFonts w:ascii="宋体" w:hAnsi="宋体" w:eastAsia="宋体"/>
                <w:b/>
                <w:bCs/>
                <w:szCs w:val="21"/>
              </w:rPr>
            </w:pPr>
            <w:r>
              <w:rPr>
                <w:rFonts w:hint="eastAsia" w:ascii="宋体" w:hAnsi="宋体" w:eastAsia="宋体"/>
                <w:bCs/>
                <w:szCs w:val="21"/>
              </w:rPr>
              <w:t>依据《中等职业学校数学教学大纲》开设，并注重培养学生</w:t>
            </w:r>
            <w:r>
              <w:rPr>
                <w:rFonts w:hint="eastAsia" w:ascii="宋体" w:hAnsi="宋体" w:eastAsia="宋体"/>
                <w:szCs w:val="21"/>
              </w:rPr>
              <w:t>具有一定的数学运算能力、逻辑思维能力，以及运用数学思想和方法去分析问题和解决问题的能力，培养学生的科学态度和辩证主义观点。</w:t>
            </w:r>
          </w:p>
        </w:tc>
        <w:tc>
          <w:tcPr>
            <w:tcW w:w="907" w:type="dxa"/>
            <w:vAlign w:val="center"/>
          </w:tcPr>
          <w:p>
            <w:pPr>
              <w:spacing w:line="400" w:lineRule="exact"/>
              <w:jc w:val="center"/>
              <w:rPr>
                <w:rFonts w:hint="default" w:ascii="宋体" w:hAnsi="宋体" w:eastAsia="宋体"/>
                <w:bCs/>
                <w:szCs w:val="21"/>
                <w:lang w:val="en-US"/>
              </w:rPr>
            </w:pPr>
            <w:r>
              <w:rPr>
                <w:rFonts w:hint="eastAsia" w:ascii="宋体" w:hAnsi="宋体" w:eastAsia="宋体"/>
                <w:bCs/>
                <w:szCs w:val="21"/>
                <w:lang w:val="en-US" w:eastAsia="zh-CN"/>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709" w:type="dxa"/>
            <w:vAlign w:val="center"/>
          </w:tcPr>
          <w:p>
            <w:pPr>
              <w:spacing w:line="360" w:lineRule="exact"/>
              <w:jc w:val="center"/>
              <w:rPr>
                <w:rFonts w:ascii="宋体" w:hAnsi="宋体" w:eastAsia="宋体"/>
                <w:szCs w:val="21"/>
              </w:rPr>
            </w:pPr>
            <w:r>
              <w:rPr>
                <w:rFonts w:hint="eastAsia" w:ascii="宋体" w:hAnsi="宋体" w:eastAsia="宋体"/>
                <w:szCs w:val="21"/>
              </w:rPr>
              <w:t>7</w:t>
            </w:r>
          </w:p>
        </w:tc>
        <w:tc>
          <w:tcPr>
            <w:tcW w:w="1470" w:type="dxa"/>
            <w:vAlign w:val="center"/>
          </w:tcPr>
          <w:p>
            <w:pPr>
              <w:spacing w:line="400" w:lineRule="exact"/>
              <w:jc w:val="center"/>
              <w:rPr>
                <w:rFonts w:ascii="宋体" w:hAnsi="宋体" w:eastAsia="宋体"/>
                <w:b/>
                <w:bCs/>
                <w:szCs w:val="21"/>
              </w:rPr>
            </w:pPr>
            <w:r>
              <w:rPr>
                <w:rFonts w:hint="eastAsia" w:ascii="宋体" w:hAnsi="宋体" w:eastAsia="宋体"/>
                <w:szCs w:val="21"/>
              </w:rPr>
              <w:t>英语</w:t>
            </w:r>
          </w:p>
        </w:tc>
        <w:tc>
          <w:tcPr>
            <w:tcW w:w="5600" w:type="dxa"/>
          </w:tcPr>
          <w:p>
            <w:pPr>
              <w:spacing w:line="400" w:lineRule="exact"/>
              <w:jc w:val="left"/>
              <w:rPr>
                <w:rFonts w:ascii="宋体" w:hAnsi="宋体" w:eastAsia="宋体"/>
                <w:szCs w:val="21"/>
              </w:rPr>
            </w:pPr>
            <w:r>
              <w:rPr>
                <w:rFonts w:hint="eastAsia" w:ascii="宋体" w:hAnsi="宋体" w:eastAsia="宋体"/>
                <w:bCs/>
                <w:szCs w:val="21"/>
              </w:rPr>
              <w:t>依据《中等职业学校英语教学大纲》开设，并注重培养学生</w:t>
            </w:r>
            <w:r>
              <w:rPr>
                <w:rFonts w:hint="eastAsia" w:ascii="宋体" w:hAnsi="宋体" w:eastAsia="宋体"/>
                <w:szCs w:val="21"/>
              </w:rPr>
              <w:t>“听、说”的力度，突出实际语言交际能力的培养，内容丰富实用，接近生活，提高中职学生的创新和实践能力的培养。</w:t>
            </w:r>
          </w:p>
        </w:tc>
        <w:tc>
          <w:tcPr>
            <w:tcW w:w="907" w:type="dxa"/>
            <w:vAlign w:val="center"/>
          </w:tcPr>
          <w:p>
            <w:pPr>
              <w:spacing w:line="400" w:lineRule="exact"/>
              <w:jc w:val="center"/>
              <w:rPr>
                <w:rFonts w:hint="default" w:ascii="宋体" w:hAnsi="宋体" w:eastAsia="宋体"/>
                <w:bCs/>
                <w:szCs w:val="21"/>
                <w:lang w:val="en-US" w:eastAsia="zh-CN"/>
              </w:rPr>
            </w:pPr>
            <w:r>
              <w:rPr>
                <w:rFonts w:hint="eastAsia" w:ascii="宋体" w:hAnsi="宋体" w:eastAsia="宋体"/>
                <w:bCs/>
                <w:szCs w:val="21"/>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709" w:type="dxa"/>
            <w:vAlign w:val="center"/>
          </w:tcPr>
          <w:p>
            <w:pPr>
              <w:spacing w:line="360" w:lineRule="exact"/>
              <w:jc w:val="center"/>
              <w:rPr>
                <w:rFonts w:ascii="宋体" w:hAnsi="宋体" w:eastAsia="宋体"/>
                <w:szCs w:val="21"/>
              </w:rPr>
            </w:pPr>
            <w:r>
              <w:rPr>
                <w:rFonts w:hint="eastAsia" w:ascii="宋体" w:hAnsi="宋体" w:eastAsia="宋体"/>
                <w:szCs w:val="21"/>
              </w:rPr>
              <w:t>8</w:t>
            </w:r>
          </w:p>
        </w:tc>
        <w:tc>
          <w:tcPr>
            <w:tcW w:w="1470" w:type="dxa"/>
            <w:vAlign w:val="center"/>
          </w:tcPr>
          <w:p>
            <w:pPr>
              <w:spacing w:line="400" w:lineRule="exact"/>
              <w:jc w:val="center"/>
              <w:rPr>
                <w:rFonts w:ascii="宋体" w:hAnsi="宋体" w:eastAsia="宋体"/>
                <w:b/>
                <w:bCs/>
                <w:szCs w:val="21"/>
              </w:rPr>
            </w:pPr>
            <w:r>
              <w:rPr>
                <w:rFonts w:hint="eastAsia" w:ascii="宋体" w:hAnsi="宋体" w:eastAsia="宋体"/>
                <w:szCs w:val="21"/>
              </w:rPr>
              <w:t>信息技术</w:t>
            </w:r>
          </w:p>
        </w:tc>
        <w:tc>
          <w:tcPr>
            <w:tcW w:w="5600" w:type="dxa"/>
          </w:tcPr>
          <w:p>
            <w:pPr>
              <w:spacing w:line="400" w:lineRule="exact"/>
              <w:jc w:val="left"/>
              <w:rPr>
                <w:rFonts w:ascii="宋体" w:hAnsi="宋体" w:eastAsia="宋体"/>
                <w:b/>
                <w:bCs/>
                <w:szCs w:val="21"/>
              </w:rPr>
            </w:pPr>
            <w:r>
              <w:rPr>
                <w:rFonts w:hint="eastAsia" w:ascii="宋体" w:hAnsi="宋体" w:eastAsia="宋体"/>
                <w:bCs/>
                <w:szCs w:val="21"/>
              </w:rPr>
              <w:t>依据《中等职业学校</w:t>
            </w:r>
            <w:r>
              <w:rPr>
                <w:rFonts w:hint="eastAsia" w:ascii="宋体" w:hAnsi="宋体" w:eastAsia="宋体"/>
                <w:bCs/>
                <w:szCs w:val="21"/>
                <w:lang w:val="en-US" w:eastAsia="zh-CN"/>
              </w:rPr>
              <w:t>信息技术</w:t>
            </w:r>
            <w:r>
              <w:rPr>
                <w:rFonts w:hint="eastAsia" w:ascii="宋体" w:hAnsi="宋体" w:eastAsia="宋体"/>
                <w:bCs/>
                <w:szCs w:val="21"/>
              </w:rPr>
              <w:t>教学大纲》开设，并注重培养学生</w:t>
            </w:r>
            <w:r>
              <w:rPr>
                <w:rFonts w:hint="eastAsia" w:ascii="宋体" w:hAnsi="宋体" w:eastAsia="宋体"/>
                <w:szCs w:val="21"/>
              </w:rPr>
              <w:t>掌握计算机操作的基本技能，为学生以后的学习和工作打好基础。</w:t>
            </w:r>
          </w:p>
        </w:tc>
        <w:tc>
          <w:tcPr>
            <w:tcW w:w="907" w:type="dxa"/>
            <w:vAlign w:val="center"/>
          </w:tcPr>
          <w:p>
            <w:pPr>
              <w:spacing w:line="400" w:lineRule="exact"/>
              <w:jc w:val="center"/>
              <w:rPr>
                <w:rFonts w:hint="default" w:ascii="宋体" w:hAnsi="宋体" w:eastAsia="宋体"/>
                <w:bCs/>
                <w:szCs w:val="21"/>
                <w:lang w:val="en-US" w:eastAsia="zh-CN"/>
              </w:rPr>
            </w:pPr>
            <w:r>
              <w:rPr>
                <w:rFonts w:hint="eastAsia" w:ascii="宋体" w:hAnsi="宋体" w:eastAsia="宋体"/>
                <w:bCs/>
                <w:szCs w:val="21"/>
                <w:lang w:val="en-US" w:eastAsia="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709" w:type="dxa"/>
            <w:vAlign w:val="center"/>
          </w:tcPr>
          <w:p>
            <w:pPr>
              <w:spacing w:line="360" w:lineRule="exact"/>
              <w:jc w:val="center"/>
              <w:rPr>
                <w:rFonts w:ascii="宋体" w:hAnsi="宋体" w:eastAsia="宋体"/>
                <w:szCs w:val="21"/>
              </w:rPr>
            </w:pPr>
            <w:r>
              <w:rPr>
                <w:rFonts w:hint="eastAsia" w:ascii="宋体" w:hAnsi="宋体" w:eastAsia="宋体"/>
                <w:szCs w:val="21"/>
              </w:rPr>
              <w:t>9</w:t>
            </w:r>
          </w:p>
        </w:tc>
        <w:tc>
          <w:tcPr>
            <w:tcW w:w="1470" w:type="dxa"/>
            <w:vAlign w:val="center"/>
          </w:tcPr>
          <w:p>
            <w:pPr>
              <w:spacing w:line="400" w:lineRule="exact"/>
              <w:jc w:val="center"/>
              <w:rPr>
                <w:rFonts w:ascii="宋体" w:hAnsi="宋体" w:eastAsia="宋体"/>
                <w:b/>
                <w:bCs/>
                <w:szCs w:val="21"/>
              </w:rPr>
            </w:pPr>
            <w:r>
              <w:rPr>
                <w:rFonts w:hint="eastAsia" w:ascii="宋体" w:hAnsi="宋体" w:eastAsia="宋体"/>
                <w:szCs w:val="21"/>
              </w:rPr>
              <w:t>体育与健康</w:t>
            </w:r>
          </w:p>
        </w:tc>
        <w:tc>
          <w:tcPr>
            <w:tcW w:w="5600" w:type="dxa"/>
          </w:tcPr>
          <w:p>
            <w:pPr>
              <w:spacing w:line="400" w:lineRule="exact"/>
              <w:jc w:val="left"/>
              <w:rPr>
                <w:rFonts w:ascii="宋体" w:hAnsi="宋体" w:eastAsia="宋体"/>
                <w:szCs w:val="21"/>
              </w:rPr>
            </w:pPr>
            <w:r>
              <w:rPr>
                <w:rFonts w:hint="eastAsia" w:ascii="宋体" w:hAnsi="宋体" w:eastAsia="宋体"/>
                <w:bCs/>
                <w:szCs w:val="21"/>
              </w:rPr>
              <w:t>依据《中等职业学校</w:t>
            </w:r>
            <w:r>
              <w:rPr>
                <w:rFonts w:hint="eastAsia" w:ascii="宋体" w:hAnsi="宋体" w:eastAsia="宋体"/>
                <w:szCs w:val="21"/>
              </w:rPr>
              <w:t>体育与健康</w:t>
            </w:r>
            <w:r>
              <w:rPr>
                <w:rFonts w:hint="eastAsia" w:ascii="宋体" w:hAnsi="宋体" w:eastAsia="宋体"/>
                <w:bCs/>
                <w:szCs w:val="21"/>
              </w:rPr>
              <w:t>教学大纲》开设，并注重培养学生</w:t>
            </w:r>
            <w:r>
              <w:rPr>
                <w:rFonts w:hint="eastAsia" w:ascii="宋体" w:hAnsi="宋体" w:eastAsia="宋体"/>
                <w:szCs w:val="21"/>
              </w:rPr>
              <w:t>掌握体育运动的基本技能，养成用科学方法锻炼身体的习惯。</w:t>
            </w:r>
          </w:p>
        </w:tc>
        <w:tc>
          <w:tcPr>
            <w:tcW w:w="907" w:type="dxa"/>
            <w:vAlign w:val="center"/>
          </w:tcPr>
          <w:p>
            <w:pPr>
              <w:spacing w:line="400" w:lineRule="exact"/>
              <w:jc w:val="center"/>
              <w:rPr>
                <w:rFonts w:hint="default" w:ascii="宋体" w:hAnsi="宋体" w:eastAsia="宋体"/>
                <w:bCs/>
                <w:szCs w:val="21"/>
                <w:lang w:val="en-US" w:eastAsia="zh-CN"/>
              </w:rPr>
            </w:pPr>
            <w:r>
              <w:rPr>
                <w:rFonts w:hint="eastAsia" w:ascii="宋体" w:hAnsi="宋体" w:eastAsia="宋体"/>
                <w:bCs/>
                <w:szCs w:val="21"/>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709" w:type="dxa"/>
            <w:vAlign w:val="center"/>
          </w:tcPr>
          <w:p>
            <w:pPr>
              <w:spacing w:line="360" w:lineRule="exact"/>
              <w:jc w:val="center"/>
              <w:rPr>
                <w:rFonts w:ascii="宋体" w:hAnsi="宋体" w:eastAsia="宋体"/>
                <w:szCs w:val="21"/>
              </w:rPr>
            </w:pPr>
            <w:r>
              <w:rPr>
                <w:rFonts w:hint="eastAsia" w:ascii="宋体" w:hAnsi="宋体" w:eastAsia="宋体"/>
                <w:szCs w:val="21"/>
              </w:rPr>
              <w:t>10</w:t>
            </w:r>
          </w:p>
        </w:tc>
        <w:tc>
          <w:tcPr>
            <w:tcW w:w="1470" w:type="dxa"/>
            <w:vAlign w:val="center"/>
          </w:tcPr>
          <w:p>
            <w:pPr>
              <w:spacing w:line="400" w:lineRule="exact"/>
              <w:jc w:val="center"/>
              <w:rPr>
                <w:rFonts w:ascii="宋体" w:hAnsi="宋体" w:eastAsia="宋体"/>
                <w:b/>
                <w:bCs/>
                <w:szCs w:val="21"/>
              </w:rPr>
            </w:pPr>
            <w:r>
              <w:rPr>
                <w:rFonts w:hint="eastAsia" w:ascii="宋体" w:hAnsi="宋体" w:eastAsia="宋体"/>
                <w:szCs w:val="21"/>
              </w:rPr>
              <w:t>艺术</w:t>
            </w:r>
          </w:p>
        </w:tc>
        <w:tc>
          <w:tcPr>
            <w:tcW w:w="5600" w:type="dxa"/>
          </w:tcPr>
          <w:p>
            <w:pPr>
              <w:spacing w:line="400" w:lineRule="exact"/>
              <w:jc w:val="left"/>
              <w:rPr>
                <w:rFonts w:ascii="宋体" w:hAnsi="宋体" w:eastAsia="宋体"/>
                <w:szCs w:val="21"/>
              </w:rPr>
            </w:pPr>
            <w:r>
              <w:rPr>
                <w:rFonts w:hint="eastAsia" w:ascii="宋体" w:hAnsi="宋体" w:eastAsia="宋体"/>
                <w:szCs w:val="21"/>
              </w:rPr>
              <w:t>依据《中等职业学校艺术（音乐、美术）课程标准》开设，并注重培养学生了解或掌握不同艺术门类的基本知识、技能和原理，增强文化自觉与文化自信，提高学生文化品位和审美素质，丰富学生人文素养与精神世界，培养学生艺术欣赏能力，提高在本专业中的应用能力。</w:t>
            </w:r>
          </w:p>
        </w:tc>
        <w:tc>
          <w:tcPr>
            <w:tcW w:w="907" w:type="dxa"/>
            <w:vAlign w:val="center"/>
          </w:tcPr>
          <w:p>
            <w:pPr>
              <w:spacing w:line="400" w:lineRule="exact"/>
              <w:jc w:val="center"/>
              <w:rPr>
                <w:rFonts w:hint="default" w:ascii="宋体" w:hAnsi="宋体" w:eastAsia="宋体"/>
                <w:bCs/>
                <w:szCs w:val="21"/>
                <w:lang w:val="en-US" w:eastAsia="zh-CN"/>
              </w:rPr>
            </w:pPr>
            <w:r>
              <w:rPr>
                <w:rFonts w:hint="eastAsia" w:ascii="宋体" w:hAnsi="宋体" w:eastAsia="宋体"/>
                <w:bCs/>
                <w:szCs w:val="21"/>
                <w:highlight w:val="yellow"/>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709" w:type="dxa"/>
            <w:vAlign w:val="center"/>
          </w:tcPr>
          <w:p>
            <w:pPr>
              <w:spacing w:line="360" w:lineRule="exact"/>
              <w:jc w:val="center"/>
              <w:rPr>
                <w:rFonts w:ascii="宋体" w:hAnsi="宋体" w:eastAsia="宋体"/>
                <w:szCs w:val="21"/>
              </w:rPr>
            </w:pPr>
            <w:r>
              <w:rPr>
                <w:rFonts w:hint="eastAsia" w:ascii="宋体" w:hAnsi="宋体" w:eastAsia="宋体"/>
                <w:szCs w:val="21"/>
              </w:rPr>
              <w:t>11</w:t>
            </w:r>
          </w:p>
        </w:tc>
        <w:tc>
          <w:tcPr>
            <w:tcW w:w="1470" w:type="dxa"/>
            <w:vAlign w:val="center"/>
          </w:tcPr>
          <w:p>
            <w:pPr>
              <w:spacing w:line="400" w:lineRule="exact"/>
              <w:jc w:val="center"/>
              <w:rPr>
                <w:rFonts w:ascii="宋体" w:hAnsi="宋体" w:eastAsia="宋体"/>
                <w:b/>
                <w:bCs/>
                <w:szCs w:val="21"/>
              </w:rPr>
            </w:pPr>
            <w:r>
              <w:rPr>
                <w:rFonts w:hint="eastAsia" w:ascii="宋体" w:hAnsi="宋体" w:eastAsia="宋体"/>
                <w:szCs w:val="21"/>
              </w:rPr>
              <w:t>历史</w:t>
            </w:r>
          </w:p>
        </w:tc>
        <w:tc>
          <w:tcPr>
            <w:tcW w:w="5600" w:type="dxa"/>
          </w:tcPr>
          <w:p>
            <w:pPr>
              <w:spacing w:line="400" w:lineRule="exact"/>
              <w:jc w:val="left"/>
              <w:rPr>
                <w:rFonts w:ascii="宋体" w:hAnsi="宋体" w:eastAsia="宋体"/>
                <w:szCs w:val="21"/>
              </w:rPr>
            </w:pPr>
            <w:r>
              <w:rPr>
                <w:rFonts w:ascii="宋体" w:hAnsi="宋体" w:eastAsia="宋体"/>
                <w:bCs/>
                <w:szCs w:val="21"/>
              </w:rPr>
              <w:t>通过向学生们讲述</w:t>
            </w:r>
            <w:r>
              <w:rPr>
                <w:rFonts w:hint="eastAsia" w:ascii="宋体" w:hAnsi="宋体" w:eastAsia="宋体"/>
                <w:bCs/>
                <w:szCs w:val="21"/>
                <w:lang w:val="en-US" w:eastAsia="zh-CN"/>
              </w:rPr>
              <w:t>中国和世界</w:t>
            </w:r>
            <w:r>
              <w:rPr>
                <w:rFonts w:ascii="宋体" w:hAnsi="宋体" w:eastAsia="宋体"/>
                <w:bCs/>
                <w:szCs w:val="21"/>
              </w:rPr>
              <w:t>历史事件、历史人物、著名的战役、盛世与治世、条款与协定、历史上的国家兴衰等等培养学生用历史的眼光看问题的方法与能力</w:t>
            </w:r>
            <w:r>
              <w:rPr>
                <w:rFonts w:hint="eastAsia" w:ascii="宋体" w:hAnsi="宋体" w:eastAsia="宋体"/>
                <w:bCs/>
                <w:szCs w:val="21"/>
              </w:rPr>
              <w:t>。</w:t>
            </w:r>
          </w:p>
        </w:tc>
        <w:tc>
          <w:tcPr>
            <w:tcW w:w="907" w:type="dxa"/>
            <w:vAlign w:val="center"/>
          </w:tcPr>
          <w:p>
            <w:pPr>
              <w:spacing w:line="400" w:lineRule="exact"/>
              <w:jc w:val="center"/>
              <w:rPr>
                <w:rFonts w:hint="default" w:ascii="宋体" w:hAnsi="宋体" w:eastAsia="宋体"/>
                <w:bCs/>
                <w:szCs w:val="21"/>
                <w:lang w:val="en-US" w:eastAsia="zh-CN"/>
              </w:rPr>
            </w:pPr>
            <w:r>
              <w:rPr>
                <w:rFonts w:hint="eastAsia" w:ascii="宋体" w:hAnsi="宋体" w:eastAsia="宋体"/>
                <w:bCs/>
                <w:szCs w:val="21"/>
                <w:highlight w:val="yellow"/>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09" w:type="dxa"/>
            <w:vAlign w:val="center"/>
          </w:tcPr>
          <w:p>
            <w:pPr>
              <w:spacing w:line="360" w:lineRule="exact"/>
              <w:jc w:val="center"/>
              <w:rPr>
                <w:rFonts w:hint="default" w:ascii="宋体" w:hAnsi="宋体" w:eastAsia="宋体"/>
                <w:szCs w:val="21"/>
                <w:lang w:val="en-US" w:eastAsia="zh-CN"/>
              </w:rPr>
            </w:pPr>
            <w:r>
              <w:rPr>
                <w:rFonts w:hint="eastAsia" w:ascii="宋体" w:hAnsi="宋体" w:eastAsia="宋体"/>
                <w:szCs w:val="21"/>
                <w:lang w:val="en-US" w:eastAsia="zh-CN"/>
              </w:rPr>
              <w:t>12</w:t>
            </w:r>
          </w:p>
        </w:tc>
        <w:tc>
          <w:tcPr>
            <w:tcW w:w="1470" w:type="dxa"/>
            <w:vAlign w:val="center"/>
          </w:tcPr>
          <w:p>
            <w:pPr>
              <w:spacing w:line="400" w:lineRule="exact"/>
              <w:jc w:val="center"/>
              <w:rPr>
                <w:rFonts w:hint="default" w:ascii="宋体" w:hAnsi="宋体" w:eastAsia="宋体"/>
                <w:szCs w:val="21"/>
                <w:lang w:val="en-US" w:eastAsia="zh-CN"/>
              </w:rPr>
            </w:pPr>
            <w:r>
              <w:rPr>
                <w:rFonts w:hint="eastAsia" w:ascii="宋体" w:hAnsi="宋体" w:eastAsia="宋体"/>
                <w:szCs w:val="21"/>
                <w:lang w:val="en-US" w:eastAsia="zh-CN"/>
              </w:rPr>
              <w:t>物理</w:t>
            </w:r>
          </w:p>
        </w:tc>
        <w:tc>
          <w:tcPr>
            <w:tcW w:w="5600" w:type="dxa"/>
          </w:tcPr>
          <w:p>
            <w:pPr>
              <w:spacing w:line="400" w:lineRule="exact"/>
              <w:jc w:val="left"/>
              <w:rPr>
                <w:rFonts w:ascii="宋体" w:hAnsi="宋体" w:eastAsia="宋体"/>
                <w:bCs/>
                <w:szCs w:val="21"/>
              </w:rPr>
            </w:pPr>
            <w:r>
              <w:rPr>
                <w:rFonts w:ascii="Helvetica" w:hAnsi="Helvetica" w:eastAsia="Helvetica" w:cs="Helvetica"/>
                <w:i w:val="0"/>
                <w:iCs w:val="0"/>
                <w:caps w:val="0"/>
                <w:color w:val="333333"/>
                <w:spacing w:val="0"/>
                <w:sz w:val="21"/>
                <w:szCs w:val="21"/>
                <w:shd w:val="clear" w:fill="FFFFFF"/>
              </w:rPr>
              <w:t>物理学是一门自然科学，</w:t>
            </w:r>
            <w:r>
              <w:rPr>
                <w:rFonts w:hint="default" w:ascii="Helvetica" w:hAnsi="Helvetica" w:eastAsia="Helvetica" w:cs="Helvetica"/>
                <w:i w:val="0"/>
                <w:iCs w:val="0"/>
                <w:caps w:val="0"/>
                <w:color w:val="333333"/>
                <w:spacing w:val="0"/>
                <w:sz w:val="21"/>
                <w:szCs w:val="21"/>
                <w:shd w:val="clear" w:fill="FFFFFF"/>
              </w:rPr>
              <w:t>是关于大自然规律的知识；探索并分析大自然所发生的现象，以了解其规则。</w:t>
            </w:r>
          </w:p>
        </w:tc>
        <w:tc>
          <w:tcPr>
            <w:tcW w:w="907" w:type="dxa"/>
            <w:vAlign w:val="center"/>
          </w:tcPr>
          <w:p>
            <w:pPr>
              <w:spacing w:line="400" w:lineRule="exact"/>
              <w:jc w:val="center"/>
              <w:rPr>
                <w:rFonts w:hint="default" w:ascii="宋体" w:hAnsi="宋体" w:eastAsia="宋体"/>
                <w:bCs/>
                <w:szCs w:val="21"/>
                <w:highlight w:val="yellow"/>
                <w:lang w:val="en-US" w:eastAsia="zh-CN"/>
              </w:rPr>
            </w:pPr>
            <w:r>
              <w:rPr>
                <w:rFonts w:hint="eastAsia" w:ascii="宋体" w:hAnsi="宋体" w:eastAsia="宋体"/>
                <w:bCs/>
                <w:szCs w:val="21"/>
                <w:highlight w:val="yellow"/>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709" w:type="dxa"/>
            <w:vAlign w:val="center"/>
          </w:tcPr>
          <w:p>
            <w:pPr>
              <w:spacing w:line="360" w:lineRule="exact"/>
              <w:jc w:val="center"/>
              <w:rPr>
                <w:rFonts w:hint="default" w:ascii="宋体" w:hAnsi="宋体" w:eastAsia="宋体"/>
                <w:szCs w:val="21"/>
                <w:lang w:val="en-US" w:eastAsia="zh-CN"/>
              </w:rPr>
            </w:pPr>
            <w:r>
              <w:rPr>
                <w:rFonts w:hint="eastAsia" w:ascii="宋体" w:hAnsi="宋体" w:eastAsia="宋体"/>
                <w:szCs w:val="21"/>
                <w:lang w:val="en-US" w:eastAsia="zh-CN"/>
              </w:rPr>
              <w:t>13</w:t>
            </w:r>
          </w:p>
        </w:tc>
        <w:tc>
          <w:tcPr>
            <w:tcW w:w="1470" w:type="dxa"/>
            <w:vAlign w:val="center"/>
          </w:tcPr>
          <w:p>
            <w:pPr>
              <w:spacing w:line="400" w:lineRule="exact"/>
              <w:jc w:val="center"/>
              <w:rPr>
                <w:rFonts w:hint="default" w:ascii="宋体" w:hAnsi="宋体" w:eastAsia="宋体"/>
                <w:szCs w:val="21"/>
                <w:lang w:val="en-US" w:eastAsia="zh-CN"/>
              </w:rPr>
            </w:pPr>
            <w:r>
              <w:rPr>
                <w:rFonts w:hint="eastAsia" w:ascii="宋体" w:hAnsi="宋体" w:eastAsia="宋体"/>
                <w:szCs w:val="21"/>
                <w:lang w:val="en-US" w:eastAsia="zh-CN"/>
              </w:rPr>
              <w:t>劳动教育</w:t>
            </w:r>
          </w:p>
        </w:tc>
        <w:tc>
          <w:tcPr>
            <w:tcW w:w="5600" w:type="dxa"/>
          </w:tcPr>
          <w:p>
            <w:pPr>
              <w:spacing w:line="400" w:lineRule="exact"/>
              <w:jc w:val="left"/>
              <w:rPr>
                <w:rFonts w:ascii="Helvetica" w:hAnsi="Helvetica" w:eastAsia="Helvetica" w:cs="Helvetica"/>
                <w:i w:val="0"/>
                <w:iCs w:val="0"/>
                <w:caps w:val="0"/>
                <w:color w:val="333333"/>
                <w:spacing w:val="0"/>
                <w:sz w:val="21"/>
                <w:szCs w:val="21"/>
                <w:shd w:val="clear" w:fill="FFFFFF"/>
              </w:rPr>
            </w:pPr>
            <w:r>
              <w:rPr>
                <w:rFonts w:hint="eastAsia" w:ascii="宋体" w:hAnsi="宋体" w:cs="宋体"/>
                <w:color w:val="000000"/>
                <w:szCs w:val="21"/>
              </w:rPr>
              <w:t>增强学生职业荣誉感和责任感，提高职业劳动技能水平，培育认真负责的劳动态度。依托实习实训，培育精益求精的工匠精神和爱岗敬业的劳动态度。</w:t>
            </w:r>
          </w:p>
        </w:tc>
        <w:tc>
          <w:tcPr>
            <w:tcW w:w="907" w:type="dxa"/>
            <w:vAlign w:val="center"/>
          </w:tcPr>
          <w:p>
            <w:pPr>
              <w:spacing w:line="400" w:lineRule="exact"/>
              <w:jc w:val="center"/>
              <w:rPr>
                <w:rFonts w:hint="default" w:ascii="宋体" w:hAnsi="宋体" w:eastAsia="宋体"/>
                <w:bCs/>
                <w:szCs w:val="21"/>
                <w:highlight w:val="yellow"/>
                <w:lang w:val="en-US" w:eastAsia="zh-CN"/>
              </w:rPr>
            </w:pPr>
            <w:r>
              <w:rPr>
                <w:rFonts w:hint="eastAsia" w:ascii="宋体" w:hAnsi="宋体" w:eastAsia="宋体"/>
                <w:bCs/>
                <w:szCs w:val="21"/>
                <w:highlight w:val="yellow"/>
                <w:lang w:val="en-US" w:eastAsia="zh-CN"/>
              </w:rPr>
              <w:t>100</w:t>
            </w:r>
          </w:p>
        </w:tc>
      </w:tr>
    </w:tbl>
    <w:p>
      <w:pPr>
        <w:spacing w:line="500" w:lineRule="exact"/>
        <w:ind w:firstLine="560" w:firstLineChars="200"/>
        <w:rPr>
          <w:rFonts w:ascii="仿宋_GB2312" w:eastAsia="仿宋_GB2312" w:hAnsiTheme="minorEastAsia"/>
          <w:sz w:val="28"/>
          <w:szCs w:val="28"/>
        </w:rPr>
      </w:pPr>
      <w:r>
        <w:rPr>
          <w:rFonts w:hint="eastAsia" w:ascii="仿宋_GB2312" w:eastAsia="仿宋_GB2312" w:hAnsiTheme="minorEastAsia"/>
          <w:spacing w:val="0"/>
          <w:kern w:val="0"/>
          <w:sz w:val="28"/>
          <w:szCs w:val="28"/>
          <w:fitText w:val="1828" w:id="-1731020020"/>
        </w:rPr>
        <w:t>2．专业技能课</w:t>
      </w:r>
    </w:p>
    <w:p>
      <w:pPr>
        <w:spacing w:line="500" w:lineRule="exact"/>
        <w:ind w:firstLine="548" w:firstLineChars="196"/>
        <w:rPr>
          <w:rFonts w:ascii="仿宋_GB2312" w:eastAsia="仿宋_GB2312" w:hAnsiTheme="minorEastAsia"/>
          <w:kern w:val="0"/>
          <w:sz w:val="28"/>
          <w:szCs w:val="28"/>
        </w:rPr>
      </w:pPr>
      <w:r>
        <w:rPr>
          <w:rFonts w:hint="eastAsia" w:ascii="仿宋_GB2312" w:eastAsia="仿宋_GB2312" w:hAnsiTheme="minorEastAsia"/>
          <w:kern w:val="0"/>
          <w:sz w:val="28"/>
          <w:szCs w:val="28"/>
        </w:rPr>
        <w:t>（1）专业基础课</w:t>
      </w:r>
    </w:p>
    <w:tbl>
      <w:tblPr>
        <w:tblStyle w:val="18"/>
        <w:tblW w:w="8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627"/>
        <w:gridCol w:w="521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14" w:type="dxa"/>
            <w:vAlign w:val="center"/>
          </w:tcPr>
          <w:p>
            <w:pPr>
              <w:spacing w:line="380" w:lineRule="exact"/>
              <w:jc w:val="center"/>
              <w:rPr>
                <w:rFonts w:ascii="宋体" w:hAnsi="宋体" w:eastAsia="宋体"/>
                <w:b/>
                <w:bCs/>
                <w:szCs w:val="21"/>
              </w:rPr>
            </w:pPr>
            <w:r>
              <w:rPr>
                <w:rFonts w:hint="eastAsia" w:ascii="宋体" w:hAnsi="宋体" w:eastAsia="宋体"/>
                <w:b/>
                <w:bCs/>
                <w:szCs w:val="21"/>
              </w:rPr>
              <w:t>序号</w:t>
            </w:r>
          </w:p>
        </w:tc>
        <w:tc>
          <w:tcPr>
            <w:tcW w:w="1627" w:type="dxa"/>
            <w:vAlign w:val="center"/>
          </w:tcPr>
          <w:p>
            <w:pPr>
              <w:spacing w:line="380" w:lineRule="exact"/>
              <w:jc w:val="center"/>
              <w:rPr>
                <w:rFonts w:ascii="宋体" w:hAnsi="宋体" w:eastAsia="宋体"/>
                <w:b/>
                <w:bCs/>
                <w:szCs w:val="21"/>
              </w:rPr>
            </w:pPr>
            <w:r>
              <w:rPr>
                <w:rFonts w:hint="eastAsia" w:ascii="宋体" w:hAnsi="宋体" w:eastAsia="宋体"/>
                <w:b/>
                <w:bCs/>
                <w:szCs w:val="21"/>
              </w:rPr>
              <w:t>课程名称</w:t>
            </w:r>
          </w:p>
        </w:tc>
        <w:tc>
          <w:tcPr>
            <w:tcW w:w="5219" w:type="dxa"/>
            <w:vAlign w:val="center"/>
          </w:tcPr>
          <w:p>
            <w:pPr>
              <w:spacing w:line="380" w:lineRule="exact"/>
              <w:jc w:val="center"/>
              <w:rPr>
                <w:rFonts w:ascii="宋体" w:hAnsi="宋体" w:eastAsia="宋体"/>
                <w:b/>
                <w:bCs/>
                <w:szCs w:val="21"/>
              </w:rPr>
            </w:pPr>
            <w:r>
              <w:rPr>
                <w:rFonts w:hint="eastAsia" w:ascii="宋体" w:hAnsi="宋体" w:eastAsia="宋体"/>
                <w:b/>
                <w:bCs/>
                <w:szCs w:val="21"/>
              </w:rPr>
              <w:t>主要教学内容和要求</w:t>
            </w:r>
          </w:p>
        </w:tc>
        <w:tc>
          <w:tcPr>
            <w:tcW w:w="992" w:type="dxa"/>
            <w:vAlign w:val="center"/>
          </w:tcPr>
          <w:p>
            <w:pPr>
              <w:spacing w:line="380" w:lineRule="exact"/>
              <w:jc w:val="center"/>
              <w:rPr>
                <w:rFonts w:ascii="宋体" w:hAnsi="宋体" w:eastAsia="宋体"/>
                <w:b/>
                <w:bCs/>
                <w:szCs w:val="21"/>
              </w:rPr>
            </w:pPr>
            <w:r>
              <w:rPr>
                <w:rFonts w:hint="eastAsia" w:ascii="宋体" w:hAnsi="宋体" w:eastAsia="宋体"/>
                <w:b/>
                <w:bCs/>
                <w:szCs w:val="21"/>
              </w:rPr>
              <w:t>参考</w:t>
            </w:r>
          </w:p>
          <w:p>
            <w:pPr>
              <w:spacing w:line="380" w:lineRule="exact"/>
              <w:jc w:val="center"/>
              <w:rPr>
                <w:rFonts w:ascii="宋体" w:hAnsi="宋体" w:eastAsia="宋体"/>
                <w:b/>
                <w:bCs/>
                <w:szCs w:val="21"/>
              </w:rPr>
            </w:pPr>
            <w:r>
              <w:rPr>
                <w:rFonts w:hint="eastAsia" w:ascii="宋体" w:hAnsi="宋体" w:eastAsia="宋体"/>
                <w:b/>
                <w:bCs/>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pPr>
              <w:spacing w:line="380" w:lineRule="exact"/>
              <w:jc w:val="center"/>
              <w:rPr>
                <w:rFonts w:ascii="宋体" w:hAnsi="宋体" w:eastAsia="宋体"/>
                <w:szCs w:val="21"/>
              </w:rPr>
            </w:pPr>
            <w:r>
              <w:rPr>
                <w:rFonts w:hint="eastAsia" w:ascii="宋体" w:hAnsi="宋体" w:eastAsia="宋体"/>
                <w:szCs w:val="21"/>
              </w:rPr>
              <w:t>1</w:t>
            </w:r>
          </w:p>
        </w:tc>
        <w:tc>
          <w:tcPr>
            <w:tcW w:w="1627" w:type="dxa"/>
            <w:vAlign w:val="center"/>
          </w:tcPr>
          <w:p>
            <w:pPr>
              <w:spacing w:line="380" w:lineRule="exact"/>
              <w:jc w:val="center"/>
              <w:rPr>
                <w:rFonts w:ascii="宋体" w:hAnsi="宋体" w:eastAsia="宋体"/>
                <w:bCs/>
                <w:szCs w:val="21"/>
              </w:rPr>
            </w:pPr>
            <w:r>
              <w:rPr>
                <w:rFonts w:hint="eastAsia" w:ascii="宋体" w:hAnsi="宋体" w:eastAsia="宋体"/>
                <w:bCs/>
                <w:szCs w:val="21"/>
              </w:rPr>
              <w:t>电工电子技术</w:t>
            </w:r>
          </w:p>
        </w:tc>
        <w:tc>
          <w:tcPr>
            <w:tcW w:w="5219" w:type="dxa"/>
          </w:tcPr>
          <w:p>
            <w:pPr>
              <w:spacing w:line="380" w:lineRule="exact"/>
              <w:jc w:val="left"/>
              <w:rPr>
                <w:rFonts w:ascii="宋体" w:hAnsi="宋体" w:eastAsia="宋体"/>
                <w:bCs/>
                <w:szCs w:val="21"/>
              </w:rPr>
            </w:pPr>
            <w:r>
              <w:rPr>
                <w:rFonts w:hint="eastAsia" w:ascii="宋体" w:hAnsi="宋体" w:eastAsia="宋体"/>
                <w:bCs/>
                <w:szCs w:val="21"/>
              </w:rPr>
              <w:t>主要内容包括：电路的基本知识和基本定律，磁场和电磁感应，交流电路的基本概念和基本运算，掌握模拟数字电子技术基础知，以及实验技能。本课程的任务是对学生进行电工电子基础知识的教育，为学习专业课和实际工作提供必要的基础理论知识。通过讲授、实验等手段，使学生在理解基本概念的基础上，掌握电路的基本知识和基本分析方法，具有一定的分析能力、计算能力和实验技能，为获得相应的职业资格证书打下基础。</w:t>
            </w:r>
          </w:p>
        </w:tc>
        <w:tc>
          <w:tcPr>
            <w:tcW w:w="992" w:type="dxa"/>
            <w:vAlign w:val="center"/>
          </w:tcPr>
          <w:p>
            <w:pPr>
              <w:spacing w:line="380" w:lineRule="exact"/>
              <w:jc w:val="center"/>
              <w:rPr>
                <w:rFonts w:hint="default" w:ascii="宋体" w:hAnsi="宋体" w:eastAsia="宋体"/>
                <w:bCs/>
                <w:szCs w:val="21"/>
                <w:lang w:val="en-US" w:eastAsia="zh-CN"/>
              </w:rPr>
            </w:pPr>
            <w:r>
              <w:rPr>
                <w:rFonts w:hint="eastAsia" w:ascii="宋体" w:hAnsi="宋体" w:eastAsia="宋体"/>
                <w:bCs/>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pPr>
              <w:spacing w:line="380" w:lineRule="exact"/>
              <w:jc w:val="center"/>
              <w:rPr>
                <w:rFonts w:ascii="宋体" w:hAnsi="宋体" w:eastAsia="宋体"/>
                <w:szCs w:val="21"/>
              </w:rPr>
            </w:pPr>
            <w:r>
              <w:rPr>
                <w:rFonts w:hint="eastAsia" w:ascii="宋体" w:hAnsi="宋体" w:eastAsia="宋体"/>
                <w:szCs w:val="21"/>
              </w:rPr>
              <w:t>2</w:t>
            </w:r>
          </w:p>
        </w:tc>
        <w:tc>
          <w:tcPr>
            <w:tcW w:w="1627" w:type="dxa"/>
            <w:vAlign w:val="center"/>
          </w:tcPr>
          <w:p>
            <w:pPr>
              <w:spacing w:line="380" w:lineRule="exact"/>
              <w:jc w:val="center"/>
              <w:rPr>
                <w:rFonts w:ascii="宋体" w:hAnsi="宋体" w:eastAsia="宋体"/>
                <w:bCs/>
                <w:szCs w:val="21"/>
              </w:rPr>
            </w:pPr>
            <w:r>
              <w:rPr>
                <w:rFonts w:hint="eastAsia" w:ascii="宋体" w:hAnsi="宋体" w:eastAsia="宋体"/>
                <w:bCs/>
                <w:szCs w:val="21"/>
              </w:rPr>
              <w:t>无机化学</w:t>
            </w:r>
          </w:p>
        </w:tc>
        <w:tc>
          <w:tcPr>
            <w:tcW w:w="5219" w:type="dxa"/>
          </w:tcPr>
          <w:p>
            <w:pPr>
              <w:spacing w:line="380" w:lineRule="exact"/>
              <w:jc w:val="left"/>
              <w:rPr>
                <w:rFonts w:ascii="宋体" w:hAnsi="宋体" w:eastAsia="宋体"/>
                <w:bCs/>
                <w:szCs w:val="21"/>
              </w:rPr>
            </w:pPr>
            <w:r>
              <w:rPr>
                <w:rFonts w:hint="eastAsia" w:ascii="宋体" w:hAnsi="宋体" w:eastAsia="宋体"/>
                <w:bCs/>
                <w:szCs w:val="21"/>
              </w:rPr>
              <w:t>使学生掌握无机化学的基础知识，了解研究无机化学的一般方法和学科发展的动态，培养学生基本的实验技能和建立科学的思维方法。</w:t>
            </w:r>
          </w:p>
        </w:tc>
        <w:tc>
          <w:tcPr>
            <w:tcW w:w="992" w:type="dxa"/>
            <w:vAlign w:val="center"/>
          </w:tcPr>
          <w:p>
            <w:pPr>
              <w:spacing w:line="380" w:lineRule="exact"/>
              <w:jc w:val="center"/>
              <w:rPr>
                <w:rFonts w:hint="default" w:ascii="宋体" w:hAnsi="宋体" w:eastAsia="宋体"/>
                <w:bCs/>
                <w:szCs w:val="21"/>
                <w:lang w:val="en-US" w:eastAsia="zh-CN"/>
              </w:rPr>
            </w:pPr>
            <w:r>
              <w:rPr>
                <w:rFonts w:hint="eastAsia" w:ascii="宋体" w:hAnsi="宋体" w:eastAsia="宋体"/>
                <w:bCs/>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pPr>
              <w:spacing w:line="380" w:lineRule="exact"/>
              <w:jc w:val="center"/>
              <w:rPr>
                <w:rFonts w:ascii="宋体" w:hAnsi="宋体" w:eastAsia="宋体"/>
                <w:szCs w:val="21"/>
              </w:rPr>
            </w:pPr>
            <w:r>
              <w:rPr>
                <w:rFonts w:hint="eastAsia" w:ascii="宋体" w:hAnsi="宋体" w:eastAsia="宋体"/>
                <w:szCs w:val="21"/>
              </w:rPr>
              <w:t>3</w:t>
            </w:r>
          </w:p>
        </w:tc>
        <w:tc>
          <w:tcPr>
            <w:tcW w:w="1627" w:type="dxa"/>
            <w:vAlign w:val="center"/>
          </w:tcPr>
          <w:p>
            <w:pPr>
              <w:spacing w:line="380" w:lineRule="exact"/>
              <w:jc w:val="center"/>
              <w:rPr>
                <w:rFonts w:ascii="宋体" w:hAnsi="宋体" w:eastAsia="宋体"/>
                <w:bCs/>
                <w:szCs w:val="21"/>
              </w:rPr>
            </w:pPr>
            <w:r>
              <w:rPr>
                <w:rFonts w:hint="eastAsia" w:ascii="宋体" w:hAnsi="宋体" w:eastAsia="宋体"/>
                <w:bCs/>
                <w:szCs w:val="21"/>
              </w:rPr>
              <w:t>有机化学</w:t>
            </w:r>
          </w:p>
        </w:tc>
        <w:tc>
          <w:tcPr>
            <w:tcW w:w="5219" w:type="dxa"/>
          </w:tcPr>
          <w:p>
            <w:pPr>
              <w:spacing w:line="380" w:lineRule="exact"/>
              <w:jc w:val="left"/>
              <w:rPr>
                <w:rFonts w:ascii="宋体" w:hAnsi="宋体" w:eastAsia="宋体"/>
                <w:bCs/>
                <w:szCs w:val="21"/>
              </w:rPr>
            </w:pPr>
            <w:r>
              <w:rPr>
                <w:rFonts w:hint="eastAsia" w:ascii="宋体" w:hAnsi="宋体" w:eastAsia="宋体"/>
                <w:bCs/>
                <w:szCs w:val="21"/>
              </w:rPr>
              <w:t>掌握有机化合物的基本反应、分析鉴定、基本结构与性能关系，以及主要的有机化学反应机理。使学生在学习无机化学的基础上，比较系统地获得有机化学的基本理论、基本知识、基本实验技能及学习有机化学的基本思想和方法，使学生能根据今后卓越工程师发展计划，进一步学习和钻研与本专业发展密切相关的有机化学方面知识。</w:t>
            </w:r>
          </w:p>
        </w:tc>
        <w:tc>
          <w:tcPr>
            <w:tcW w:w="992" w:type="dxa"/>
            <w:vAlign w:val="center"/>
          </w:tcPr>
          <w:p>
            <w:pPr>
              <w:spacing w:line="380" w:lineRule="exact"/>
              <w:jc w:val="center"/>
              <w:rPr>
                <w:rFonts w:hint="default" w:ascii="宋体" w:hAnsi="宋体" w:eastAsia="宋体"/>
                <w:bCs/>
                <w:szCs w:val="21"/>
                <w:lang w:val="en-US" w:eastAsia="zh-CN"/>
              </w:rPr>
            </w:pPr>
            <w:r>
              <w:rPr>
                <w:rFonts w:hint="eastAsia" w:ascii="宋体" w:hAnsi="宋体" w:eastAsia="宋体"/>
                <w:bCs/>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pPr>
              <w:spacing w:line="380" w:lineRule="exact"/>
              <w:jc w:val="center"/>
              <w:rPr>
                <w:rFonts w:ascii="宋体" w:hAnsi="宋体" w:eastAsia="宋体"/>
                <w:szCs w:val="21"/>
              </w:rPr>
            </w:pPr>
            <w:r>
              <w:rPr>
                <w:rFonts w:hint="eastAsia" w:ascii="宋体" w:hAnsi="宋体" w:eastAsia="宋体"/>
                <w:szCs w:val="21"/>
              </w:rPr>
              <w:t>4</w:t>
            </w:r>
          </w:p>
        </w:tc>
        <w:tc>
          <w:tcPr>
            <w:tcW w:w="1627" w:type="dxa"/>
            <w:vAlign w:val="center"/>
          </w:tcPr>
          <w:p>
            <w:pPr>
              <w:spacing w:line="380" w:lineRule="exact"/>
              <w:jc w:val="center"/>
              <w:rPr>
                <w:rFonts w:ascii="宋体" w:hAnsi="宋体" w:eastAsia="宋体"/>
                <w:bCs/>
                <w:szCs w:val="21"/>
              </w:rPr>
            </w:pPr>
            <w:r>
              <w:rPr>
                <w:rFonts w:hint="eastAsia" w:ascii="宋体" w:hAnsi="宋体" w:eastAsia="宋体"/>
                <w:bCs/>
                <w:szCs w:val="21"/>
              </w:rPr>
              <w:t>可编程控制器技术应用</w:t>
            </w:r>
          </w:p>
        </w:tc>
        <w:tc>
          <w:tcPr>
            <w:tcW w:w="5219" w:type="dxa"/>
          </w:tcPr>
          <w:p>
            <w:pPr>
              <w:spacing w:line="380" w:lineRule="exact"/>
              <w:jc w:val="left"/>
              <w:rPr>
                <w:rFonts w:ascii="宋体" w:hAnsi="宋体" w:eastAsia="宋体"/>
                <w:bCs/>
                <w:szCs w:val="21"/>
              </w:rPr>
            </w:pPr>
            <w:r>
              <w:rPr>
                <w:rFonts w:hint="eastAsia" w:ascii="宋体" w:hAnsi="宋体" w:eastAsia="宋体"/>
                <w:bCs/>
                <w:szCs w:val="21"/>
              </w:rPr>
              <w:t>注重培养学生掌握可编程序控制器的基本原理、功能、应用、程序设计方法和编程技巧，使学生掌握1-2种基本机型，掌握PLC控制技术的基本原理和应用，为今后从事机械设计制造、机械自动化控制等领域的工作打下良好基础。</w:t>
            </w:r>
          </w:p>
        </w:tc>
        <w:tc>
          <w:tcPr>
            <w:tcW w:w="992" w:type="dxa"/>
            <w:vAlign w:val="center"/>
          </w:tcPr>
          <w:p>
            <w:pPr>
              <w:spacing w:line="380" w:lineRule="exact"/>
              <w:jc w:val="center"/>
              <w:rPr>
                <w:rFonts w:ascii="宋体" w:hAnsi="宋体" w:eastAsia="宋体"/>
                <w:bCs/>
                <w:szCs w:val="21"/>
              </w:rPr>
            </w:pPr>
            <w:r>
              <w:rPr>
                <w:rFonts w:hint="eastAsia" w:ascii="宋体" w:hAnsi="宋体" w:eastAsia="宋体"/>
                <w:bCs/>
                <w:szCs w:val="21"/>
                <w:lang w:val="en-US" w:eastAsia="zh-CN"/>
              </w:rPr>
              <w:t>20</w:t>
            </w:r>
            <w:r>
              <w:rPr>
                <w:rFonts w:hint="eastAsia" w:ascii="宋体" w:hAnsi="宋体" w:eastAsia="宋体"/>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pPr>
              <w:spacing w:line="380" w:lineRule="exact"/>
              <w:jc w:val="center"/>
              <w:rPr>
                <w:rFonts w:ascii="宋体" w:hAnsi="宋体" w:eastAsia="宋体"/>
                <w:szCs w:val="21"/>
              </w:rPr>
            </w:pPr>
            <w:r>
              <w:rPr>
                <w:rFonts w:hint="eastAsia" w:ascii="宋体" w:hAnsi="宋体" w:eastAsia="宋体"/>
                <w:szCs w:val="21"/>
              </w:rPr>
              <w:t>5</w:t>
            </w:r>
          </w:p>
        </w:tc>
        <w:tc>
          <w:tcPr>
            <w:tcW w:w="1627" w:type="dxa"/>
            <w:vAlign w:val="center"/>
          </w:tcPr>
          <w:p>
            <w:pPr>
              <w:spacing w:line="380" w:lineRule="exact"/>
              <w:jc w:val="center"/>
              <w:rPr>
                <w:rFonts w:ascii="宋体" w:hAnsi="宋体" w:eastAsia="宋体"/>
                <w:bCs/>
                <w:szCs w:val="21"/>
              </w:rPr>
            </w:pPr>
            <w:r>
              <w:rPr>
                <w:rFonts w:hint="eastAsia" w:ascii="宋体" w:hAnsi="宋体" w:eastAsia="宋体"/>
                <w:bCs/>
                <w:szCs w:val="21"/>
              </w:rPr>
              <w:t>化工设备基础</w:t>
            </w:r>
          </w:p>
        </w:tc>
        <w:tc>
          <w:tcPr>
            <w:tcW w:w="5219" w:type="dxa"/>
          </w:tcPr>
          <w:p>
            <w:pPr>
              <w:spacing w:line="380" w:lineRule="exact"/>
              <w:jc w:val="left"/>
              <w:rPr>
                <w:rFonts w:ascii="宋体" w:hAnsi="宋体" w:eastAsia="宋体"/>
                <w:bCs/>
                <w:szCs w:val="21"/>
              </w:rPr>
            </w:pPr>
            <w:r>
              <w:rPr>
                <w:rFonts w:hint="eastAsia" w:ascii="宋体" w:hAnsi="宋体" w:eastAsia="宋体"/>
                <w:bCs/>
                <w:szCs w:val="21"/>
              </w:rPr>
              <w:t>了解化工生产对化工设备的要求和有关规范，了解化工设备的种类、使用材料的类型、特性及应用；掌握常见化工设备（如反应器、塔、容器、换热器、泵、压缩机、管路与阀门等）的基本结构、作用及工作原理；能识别化工设备的常见故障，会简单分析故障产生的原因并采取相应措施，会对常见化工设备进行常规维护。</w:t>
            </w:r>
          </w:p>
        </w:tc>
        <w:tc>
          <w:tcPr>
            <w:tcW w:w="992" w:type="dxa"/>
            <w:vAlign w:val="center"/>
          </w:tcPr>
          <w:p>
            <w:pPr>
              <w:spacing w:line="380" w:lineRule="exact"/>
              <w:jc w:val="center"/>
              <w:rPr>
                <w:rFonts w:hint="default" w:ascii="宋体" w:hAnsi="宋体" w:eastAsia="宋体"/>
                <w:bCs/>
                <w:szCs w:val="21"/>
                <w:lang w:val="en-US" w:eastAsia="zh-CN"/>
              </w:rPr>
            </w:pPr>
            <w:r>
              <w:rPr>
                <w:rFonts w:hint="eastAsia" w:ascii="宋体" w:hAnsi="宋体" w:eastAsia="宋体"/>
                <w:bCs/>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pPr>
              <w:spacing w:line="380" w:lineRule="exact"/>
              <w:jc w:val="center"/>
              <w:rPr>
                <w:rFonts w:ascii="宋体" w:hAnsi="宋体" w:eastAsia="宋体"/>
                <w:szCs w:val="21"/>
              </w:rPr>
            </w:pPr>
            <w:r>
              <w:rPr>
                <w:rFonts w:hint="eastAsia" w:ascii="宋体" w:hAnsi="宋体" w:eastAsia="宋体"/>
                <w:szCs w:val="21"/>
              </w:rPr>
              <w:t>6</w:t>
            </w:r>
          </w:p>
        </w:tc>
        <w:tc>
          <w:tcPr>
            <w:tcW w:w="1627" w:type="dxa"/>
            <w:vAlign w:val="center"/>
          </w:tcPr>
          <w:p>
            <w:pPr>
              <w:spacing w:line="380" w:lineRule="exact"/>
              <w:jc w:val="center"/>
              <w:rPr>
                <w:rFonts w:ascii="宋体" w:hAnsi="宋体" w:eastAsia="宋体"/>
                <w:bCs/>
                <w:szCs w:val="21"/>
              </w:rPr>
            </w:pPr>
            <w:r>
              <w:rPr>
                <w:rFonts w:hint="eastAsia" w:ascii="宋体" w:hAnsi="宋体" w:eastAsia="宋体"/>
                <w:bCs/>
                <w:szCs w:val="21"/>
              </w:rPr>
              <w:t>化工生产技术</w:t>
            </w:r>
          </w:p>
        </w:tc>
        <w:tc>
          <w:tcPr>
            <w:tcW w:w="5219" w:type="dxa"/>
          </w:tcPr>
          <w:p>
            <w:pPr>
              <w:spacing w:line="380" w:lineRule="exact"/>
              <w:jc w:val="left"/>
              <w:rPr>
                <w:rFonts w:ascii="宋体" w:hAnsi="宋体" w:eastAsia="宋体"/>
                <w:bCs/>
                <w:szCs w:val="21"/>
              </w:rPr>
            </w:pPr>
            <w:r>
              <w:rPr>
                <w:rFonts w:hint="eastAsia" w:ascii="宋体" w:hAnsi="宋体" w:eastAsia="宋体"/>
                <w:bCs/>
                <w:szCs w:val="21"/>
              </w:rPr>
              <w:t>了解化学工业、化工企业的组织架构以及化工生产相关的法律、法规及规章制度；熟悉化工生产原料产品、化工生产工艺过程、化工识图等基础知识；能识读化工工艺流程图、化工设备图、管道图等相关图样；会简单计算工艺评论指标。</w:t>
            </w:r>
          </w:p>
        </w:tc>
        <w:tc>
          <w:tcPr>
            <w:tcW w:w="992" w:type="dxa"/>
            <w:vAlign w:val="center"/>
          </w:tcPr>
          <w:p>
            <w:pPr>
              <w:spacing w:line="380" w:lineRule="exact"/>
              <w:jc w:val="center"/>
              <w:rPr>
                <w:rFonts w:hint="default" w:ascii="宋体" w:hAnsi="宋体" w:eastAsia="宋体"/>
                <w:bCs/>
                <w:szCs w:val="21"/>
                <w:lang w:val="en-US" w:eastAsia="zh-CN"/>
              </w:rPr>
            </w:pPr>
            <w:r>
              <w:rPr>
                <w:rFonts w:hint="eastAsia" w:ascii="宋体" w:hAnsi="宋体" w:eastAsia="宋体"/>
                <w:bCs/>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pPr>
              <w:spacing w:line="380" w:lineRule="exact"/>
              <w:jc w:val="center"/>
              <w:rPr>
                <w:rFonts w:ascii="宋体" w:hAnsi="宋体" w:eastAsia="宋体"/>
                <w:szCs w:val="21"/>
              </w:rPr>
            </w:pPr>
            <w:r>
              <w:rPr>
                <w:rFonts w:hint="eastAsia" w:ascii="宋体" w:hAnsi="宋体" w:eastAsia="宋体"/>
                <w:szCs w:val="21"/>
              </w:rPr>
              <w:t>7</w:t>
            </w:r>
          </w:p>
        </w:tc>
        <w:tc>
          <w:tcPr>
            <w:tcW w:w="1627" w:type="dxa"/>
            <w:vAlign w:val="center"/>
          </w:tcPr>
          <w:p>
            <w:pPr>
              <w:spacing w:line="380" w:lineRule="exact"/>
              <w:jc w:val="center"/>
              <w:rPr>
                <w:rFonts w:ascii="宋体" w:hAnsi="宋体" w:eastAsia="宋体"/>
                <w:bCs/>
                <w:szCs w:val="21"/>
              </w:rPr>
            </w:pPr>
            <w:r>
              <w:rPr>
                <w:rFonts w:hint="eastAsia" w:ascii="宋体" w:hAnsi="宋体" w:eastAsia="宋体"/>
                <w:bCs/>
                <w:szCs w:val="21"/>
              </w:rPr>
              <w:t>化学实验技术</w:t>
            </w:r>
          </w:p>
        </w:tc>
        <w:tc>
          <w:tcPr>
            <w:tcW w:w="5219" w:type="dxa"/>
          </w:tcPr>
          <w:p>
            <w:pPr>
              <w:spacing w:line="380" w:lineRule="exact"/>
              <w:jc w:val="left"/>
              <w:rPr>
                <w:rFonts w:ascii="宋体" w:hAnsi="宋体" w:eastAsia="宋体"/>
                <w:bCs/>
                <w:szCs w:val="21"/>
              </w:rPr>
            </w:pPr>
            <w:r>
              <w:rPr>
                <w:rFonts w:hint="eastAsia" w:ascii="宋体" w:hAnsi="宋体" w:eastAsia="宋体"/>
                <w:bCs/>
                <w:szCs w:val="21"/>
              </w:rPr>
              <w:t>学生掌握化学实验室的安全常识、化学实验常用实验器材种类与用法</w:t>
            </w:r>
            <w:r>
              <w:rPr>
                <w:rFonts w:ascii="宋体" w:hAnsi="宋体" w:eastAsia="宋体"/>
                <w:bCs/>
                <w:szCs w:val="21"/>
              </w:rPr>
              <w:t>。其中包括各种天平的使用，滴定管和吸量管的选择以及实验室测量仪表的使用等，对每一项操作都进行严格、规范的基本训练，混合物的提纯与分离技术，理论和实践达到有机结合</w:t>
            </w:r>
            <w:r>
              <w:rPr>
                <w:rFonts w:hint="eastAsia" w:ascii="宋体" w:hAnsi="宋体" w:eastAsia="宋体"/>
                <w:bCs/>
                <w:szCs w:val="21"/>
              </w:rPr>
              <w:t>。</w:t>
            </w:r>
          </w:p>
        </w:tc>
        <w:tc>
          <w:tcPr>
            <w:tcW w:w="992" w:type="dxa"/>
            <w:vAlign w:val="center"/>
          </w:tcPr>
          <w:p>
            <w:pPr>
              <w:spacing w:line="380" w:lineRule="exact"/>
              <w:jc w:val="center"/>
              <w:rPr>
                <w:rFonts w:hint="default" w:ascii="宋体" w:hAnsi="宋体" w:eastAsia="宋体"/>
                <w:bCs/>
                <w:szCs w:val="21"/>
                <w:lang w:val="en-US" w:eastAsia="zh-CN"/>
              </w:rPr>
            </w:pPr>
            <w:r>
              <w:rPr>
                <w:rFonts w:hint="eastAsia" w:ascii="宋体" w:hAnsi="宋体" w:eastAsia="宋体"/>
                <w:bCs/>
                <w:szCs w:val="21"/>
                <w:lang w:val="en-US" w:eastAsia="zh-CN"/>
              </w:rPr>
              <w:t>100</w:t>
            </w:r>
          </w:p>
        </w:tc>
      </w:tr>
    </w:tbl>
    <w:p>
      <w:pPr>
        <w:spacing w:line="500" w:lineRule="exact"/>
        <w:ind w:firstLine="548" w:firstLineChars="196"/>
        <w:rPr>
          <w:rFonts w:ascii="仿宋_GB2312" w:eastAsia="仿宋_GB2312" w:hAnsiTheme="minorEastAsia"/>
          <w:kern w:val="0"/>
          <w:sz w:val="28"/>
          <w:szCs w:val="28"/>
        </w:rPr>
      </w:pPr>
      <w:r>
        <w:rPr>
          <w:rFonts w:hint="eastAsia" w:ascii="仿宋_GB2312" w:eastAsia="仿宋_GB2312" w:hAnsiTheme="minorEastAsia"/>
          <w:spacing w:val="0"/>
          <w:kern w:val="0"/>
          <w:sz w:val="28"/>
          <w:szCs w:val="28"/>
          <w:fitText w:val="3500" w:id="-1731020019"/>
        </w:rPr>
        <w:t>（2）专业核心课（方向课）</w:t>
      </w:r>
    </w:p>
    <w:tbl>
      <w:tblPr>
        <w:tblStyle w:val="18"/>
        <w:tblW w:w="8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701"/>
        <w:gridCol w:w="5181"/>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80" w:type="dxa"/>
            <w:vAlign w:val="center"/>
          </w:tcPr>
          <w:p>
            <w:pPr>
              <w:spacing w:line="500" w:lineRule="exact"/>
              <w:jc w:val="center"/>
              <w:rPr>
                <w:rFonts w:ascii="宋体" w:hAnsi="宋体" w:eastAsia="宋体"/>
                <w:b/>
                <w:bCs/>
                <w:szCs w:val="21"/>
              </w:rPr>
            </w:pPr>
            <w:r>
              <w:rPr>
                <w:rFonts w:hint="eastAsia" w:ascii="宋体" w:hAnsi="宋体" w:eastAsia="宋体"/>
                <w:b/>
                <w:bCs/>
                <w:szCs w:val="21"/>
              </w:rPr>
              <w:t>序号</w:t>
            </w:r>
          </w:p>
        </w:tc>
        <w:tc>
          <w:tcPr>
            <w:tcW w:w="1701" w:type="dxa"/>
            <w:vAlign w:val="center"/>
          </w:tcPr>
          <w:p>
            <w:pPr>
              <w:spacing w:line="500" w:lineRule="exact"/>
              <w:jc w:val="center"/>
              <w:rPr>
                <w:rFonts w:ascii="宋体" w:hAnsi="宋体" w:eastAsia="宋体"/>
                <w:b/>
                <w:bCs/>
                <w:szCs w:val="21"/>
              </w:rPr>
            </w:pPr>
            <w:r>
              <w:rPr>
                <w:rFonts w:hint="eastAsia" w:ascii="宋体" w:hAnsi="宋体" w:eastAsia="宋体"/>
                <w:b/>
                <w:bCs/>
                <w:szCs w:val="21"/>
              </w:rPr>
              <w:t>课程名称</w:t>
            </w:r>
          </w:p>
        </w:tc>
        <w:tc>
          <w:tcPr>
            <w:tcW w:w="5181" w:type="dxa"/>
            <w:vAlign w:val="center"/>
          </w:tcPr>
          <w:p>
            <w:pPr>
              <w:spacing w:line="500" w:lineRule="exact"/>
              <w:jc w:val="center"/>
              <w:rPr>
                <w:rFonts w:ascii="宋体" w:hAnsi="宋体" w:eastAsia="宋体"/>
                <w:b/>
                <w:bCs/>
                <w:szCs w:val="21"/>
              </w:rPr>
            </w:pPr>
            <w:r>
              <w:rPr>
                <w:rFonts w:hint="eastAsia" w:ascii="宋体" w:hAnsi="宋体" w:eastAsia="宋体"/>
                <w:b/>
                <w:bCs/>
                <w:szCs w:val="21"/>
              </w:rPr>
              <w:t>主要教学内容和要求</w:t>
            </w:r>
          </w:p>
        </w:tc>
        <w:tc>
          <w:tcPr>
            <w:tcW w:w="886" w:type="dxa"/>
            <w:vAlign w:val="center"/>
          </w:tcPr>
          <w:p>
            <w:pPr>
              <w:spacing w:line="500" w:lineRule="exact"/>
              <w:jc w:val="center"/>
              <w:rPr>
                <w:rFonts w:ascii="宋体" w:hAnsi="宋体" w:eastAsia="宋体"/>
                <w:b/>
                <w:bCs/>
                <w:szCs w:val="21"/>
              </w:rPr>
            </w:pPr>
            <w:r>
              <w:rPr>
                <w:rFonts w:hint="eastAsia" w:ascii="宋体" w:hAnsi="宋体" w:eastAsia="宋体"/>
                <w:b/>
                <w:bCs/>
                <w:szCs w:val="21"/>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pPr>
              <w:spacing w:line="500" w:lineRule="exact"/>
              <w:jc w:val="center"/>
              <w:rPr>
                <w:rFonts w:ascii="宋体" w:hAnsi="宋体" w:eastAsia="宋体"/>
                <w:b/>
                <w:bCs/>
                <w:szCs w:val="21"/>
              </w:rPr>
            </w:pPr>
            <w:r>
              <w:rPr>
                <w:rFonts w:hint="eastAsia" w:ascii="宋体" w:hAnsi="宋体" w:eastAsia="宋体"/>
                <w:b/>
                <w:bCs/>
                <w:szCs w:val="21"/>
              </w:rPr>
              <w:t>1</w:t>
            </w:r>
          </w:p>
        </w:tc>
        <w:tc>
          <w:tcPr>
            <w:tcW w:w="1701" w:type="dxa"/>
            <w:vAlign w:val="center"/>
          </w:tcPr>
          <w:p>
            <w:pPr>
              <w:spacing w:line="400" w:lineRule="exact"/>
              <w:jc w:val="left"/>
              <w:rPr>
                <w:rFonts w:ascii="宋体" w:hAnsi="宋体" w:eastAsia="宋体"/>
                <w:bCs/>
                <w:szCs w:val="21"/>
              </w:rPr>
            </w:pPr>
            <w:r>
              <w:rPr>
                <w:rFonts w:hint="eastAsia" w:ascii="宋体" w:hAnsi="宋体" w:eastAsia="宋体"/>
                <w:bCs/>
                <w:szCs w:val="21"/>
              </w:rPr>
              <w:t>化工仪表及自动化</w:t>
            </w:r>
          </w:p>
        </w:tc>
        <w:tc>
          <w:tcPr>
            <w:tcW w:w="5181" w:type="dxa"/>
          </w:tcPr>
          <w:p>
            <w:pPr>
              <w:spacing w:line="400" w:lineRule="exact"/>
              <w:jc w:val="left"/>
              <w:rPr>
                <w:rFonts w:ascii="宋体" w:hAnsi="宋体" w:eastAsia="宋体"/>
                <w:bCs/>
                <w:szCs w:val="21"/>
              </w:rPr>
            </w:pPr>
            <w:r>
              <w:rPr>
                <w:rFonts w:hint="eastAsia" w:ascii="宋体" w:hAnsi="宋体" w:eastAsia="宋体"/>
                <w:bCs/>
                <w:szCs w:val="21"/>
              </w:rPr>
              <w:t>了解化工生产中动力装置的正确操作方法，熟悉和掌握化工生产中控制装置的性能和使用；具有控制系统开停车能力，掌握判断和分析系统故障的简单方法，确保工艺生产正常进行，完成工艺操作。</w:t>
            </w:r>
          </w:p>
        </w:tc>
        <w:tc>
          <w:tcPr>
            <w:tcW w:w="886" w:type="dxa"/>
            <w:vAlign w:val="center"/>
          </w:tcPr>
          <w:p>
            <w:pPr>
              <w:spacing w:line="500" w:lineRule="exact"/>
              <w:jc w:val="center"/>
              <w:rPr>
                <w:rFonts w:hint="default" w:ascii="宋体" w:hAnsi="宋体" w:eastAsia="宋体"/>
                <w:bCs/>
                <w:szCs w:val="21"/>
                <w:lang w:val="en-US" w:eastAsia="zh-CN"/>
              </w:rPr>
            </w:pPr>
            <w:r>
              <w:rPr>
                <w:rFonts w:hint="eastAsia" w:ascii="宋体" w:hAnsi="宋体" w:eastAsia="宋体"/>
                <w:bCs/>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pPr>
              <w:spacing w:line="500" w:lineRule="exact"/>
              <w:jc w:val="center"/>
              <w:rPr>
                <w:rFonts w:ascii="宋体" w:hAnsi="宋体" w:eastAsia="宋体"/>
                <w:b/>
                <w:bCs/>
                <w:szCs w:val="21"/>
              </w:rPr>
            </w:pPr>
            <w:r>
              <w:rPr>
                <w:rFonts w:hint="eastAsia" w:ascii="宋体" w:hAnsi="宋体" w:eastAsia="宋体"/>
                <w:b/>
                <w:bCs/>
                <w:szCs w:val="21"/>
              </w:rPr>
              <w:t>2</w:t>
            </w:r>
          </w:p>
        </w:tc>
        <w:tc>
          <w:tcPr>
            <w:tcW w:w="1701" w:type="dxa"/>
            <w:vAlign w:val="center"/>
          </w:tcPr>
          <w:p>
            <w:pPr>
              <w:spacing w:line="400" w:lineRule="exact"/>
              <w:jc w:val="left"/>
              <w:rPr>
                <w:rFonts w:ascii="宋体" w:hAnsi="宋体" w:eastAsia="宋体"/>
                <w:bCs/>
                <w:szCs w:val="21"/>
              </w:rPr>
            </w:pPr>
            <w:r>
              <w:rPr>
                <w:rFonts w:hint="eastAsia" w:ascii="宋体" w:hAnsi="宋体" w:eastAsia="宋体"/>
                <w:bCs/>
                <w:szCs w:val="21"/>
              </w:rPr>
              <w:t>化工过程控制技术</w:t>
            </w:r>
          </w:p>
        </w:tc>
        <w:tc>
          <w:tcPr>
            <w:tcW w:w="5181" w:type="dxa"/>
          </w:tcPr>
          <w:p>
            <w:pPr>
              <w:spacing w:line="400" w:lineRule="exact"/>
              <w:jc w:val="left"/>
              <w:rPr>
                <w:rFonts w:ascii="宋体" w:hAnsi="宋体" w:eastAsia="宋体"/>
                <w:bCs/>
                <w:szCs w:val="21"/>
              </w:rPr>
            </w:pPr>
            <w:r>
              <w:rPr>
                <w:rFonts w:hint="eastAsia" w:ascii="宋体" w:hAnsi="宋体" w:eastAsia="宋体"/>
                <w:bCs/>
                <w:szCs w:val="21"/>
              </w:rPr>
              <w:t>掌握简单控制系统的组成和基本控制原理；能对压力、物位、流量、温度及成份等化工过程参数的简单控制系统进行安装、调试、参数整定及维护；能判断简单控制系统的常见故障并排除；了解集散控制系统（DCS）的组成和工作过程，会对集散控制系统（DCS）进行操作，并能对组态进行简单修改。</w:t>
            </w:r>
          </w:p>
        </w:tc>
        <w:tc>
          <w:tcPr>
            <w:tcW w:w="886" w:type="dxa"/>
            <w:vAlign w:val="center"/>
          </w:tcPr>
          <w:p>
            <w:pPr>
              <w:spacing w:line="500" w:lineRule="exact"/>
              <w:jc w:val="center"/>
              <w:rPr>
                <w:rFonts w:hint="default" w:ascii="宋体" w:hAnsi="宋体" w:eastAsia="宋体"/>
                <w:bCs/>
                <w:szCs w:val="21"/>
                <w:lang w:val="en-US" w:eastAsia="zh-CN"/>
              </w:rPr>
            </w:pPr>
            <w:r>
              <w:rPr>
                <w:rFonts w:hint="eastAsia" w:ascii="宋体" w:hAnsi="宋体" w:eastAsia="宋体"/>
                <w:bCs/>
                <w:szCs w:val="21"/>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pPr>
              <w:spacing w:line="500" w:lineRule="exact"/>
              <w:jc w:val="center"/>
              <w:rPr>
                <w:rFonts w:ascii="宋体" w:hAnsi="宋体" w:eastAsia="宋体"/>
                <w:b/>
                <w:bCs/>
                <w:szCs w:val="21"/>
              </w:rPr>
            </w:pPr>
            <w:r>
              <w:rPr>
                <w:rFonts w:hint="eastAsia" w:ascii="宋体" w:hAnsi="宋体" w:eastAsia="宋体"/>
                <w:b/>
                <w:bCs/>
                <w:szCs w:val="21"/>
              </w:rPr>
              <w:t>3</w:t>
            </w:r>
          </w:p>
        </w:tc>
        <w:tc>
          <w:tcPr>
            <w:tcW w:w="1701" w:type="dxa"/>
            <w:vAlign w:val="center"/>
          </w:tcPr>
          <w:p>
            <w:pPr>
              <w:spacing w:line="400" w:lineRule="exact"/>
              <w:jc w:val="left"/>
              <w:rPr>
                <w:rFonts w:ascii="宋体" w:hAnsi="宋体" w:eastAsia="宋体"/>
                <w:bCs/>
                <w:szCs w:val="21"/>
              </w:rPr>
            </w:pPr>
            <w:r>
              <w:rPr>
                <w:rFonts w:hint="eastAsia" w:ascii="宋体" w:hAnsi="宋体" w:eastAsia="宋体"/>
                <w:bCs/>
                <w:szCs w:val="21"/>
              </w:rPr>
              <w:t>化工安全与环保</w:t>
            </w:r>
          </w:p>
        </w:tc>
        <w:tc>
          <w:tcPr>
            <w:tcW w:w="5181" w:type="dxa"/>
          </w:tcPr>
          <w:p>
            <w:pPr>
              <w:spacing w:line="400" w:lineRule="exact"/>
              <w:jc w:val="left"/>
              <w:rPr>
                <w:rFonts w:ascii="宋体" w:hAnsi="宋体" w:eastAsia="宋体"/>
                <w:bCs/>
                <w:szCs w:val="21"/>
              </w:rPr>
            </w:pPr>
            <w:r>
              <w:rPr>
                <w:rFonts w:hint="eastAsia" w:ascii="宋体" w:hAnsi="宋体" w:eastAsia="宋体"/>
                <w:bCs/>
                <w:szCs w:val="21"/>
              </w:rPr>
              <w:t>学生传授化工安全与环境保护的基本概念、基本理论和“三废”处理的基本方法，掌握废水、废气、废渣、噪声等化工污染控制技术，掌握防火、防爆、防高温、防尘毒、防灼伤等化工安全技术，培养学生的安全与环保意识；学生不仅对环境和环境保护有深刻的认识，而且能在以后的化工生产、管理、设计及研究等工作中能自觉地把化工污染控制及安全生产放在首位，并能够处理化工生产中的安全及环境污染问题</w:t>
            </w:r>
          </w:p>
        </w:tc>
        <w:tc>
          <w:tcPr>
            <w:tcW w:w="886" w:type="dxa"/>
            <w:vAlign w:val="center"/>
          </w:tcPr>
          <w:p>
            <w:pPr>
              <w:spacing w:line="500" w:lineRule="exact"/>
              <w:jc w:val="center"/>
              <w:rPr>
                <w:rFonts w:hint="default" w:ascii="宋体" w:hAnsi="宋体" w:eastAsia="宋体"/>
                <w:bCs/>
                <w:szCs w:val="21"/>
                <w:lang w:val="en-US" w:eastAsia="zh-CN"/>
              </w:rPr>
            </w:pPr>
            <w:r>
              <w:rPr>
                <w:rFonts w:hint="eastAsia" w:ascii="宋体" w:hAnsi="宋体" w:eastAsia="宋体"/>
                <w:bCs/>
                <w:szCs w:val="21"/>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pPr>
              <w:spacing w:line="500" w:lineRule="exact"/>
              <w:jc w:val="center"/>
              <w:rPr>
                <w:rFonts w:ascii="宋体" w:hAnsi="宋体" w:eastAsia="宋体"/>
                <w:b/>
                <w:bCs/>
                <w:szCs w:val="21"/>
              </w:rPr>
            </w:pPr>
            <w:r>
              <w:rPr>
                <w:rFonts w:hint="eastAsia" w:ascii="宋体" w:hAnsi="宋体" w:eastAsia="宋体"/>
                <w:b/>
                <w:bCs/>
                <w:szCs w:val="21"/>
              </w:rPr>
              <w:t>4</w:t>
            </w:r>
          </w:p>
        </w:tc>
        <w:tc>
          <w:tcPr>
            <w:tcW w:w="1701" w:type="dxa"/>
            <w:vAlign w:val="center"/>
          </w:tcPr>
          <w:p>
            <w:pPr>
              <w:spacing w:line="400" w:lineRule="exact"/>
              <w:jc w:val="left"/>
              <w:rPr>
                <w:rFonts w:hint="eastAsia" w:ascii="宋体" w:hAnsi="宋体" w:eastAsia="宋体"/>
                <w:bCs/>
                <w:szCs w:val="21"/>
                <w:lang w:eastAsia="zh-CN"/>
              </w:rPr>
            </w:pPr>
            <w:r>
              <w:rPr>
                <w:rFonts w:hint="eastAsia" w:ascii="宋体" w:hAnsi="宋体" w:eastAsia="宋体"/>
                <w:bCs/>
                <w:szCs w:val="21"/>
                <w:lang w:val="en-US" w:eastAsia="zh-CN"/>
              </w:rPr>
              <w:t>化工</w:t>
            </w:r>
            <w:r>
              <w:rPr>
                <w:rFonts w:hint="eastAsia" w:ascii="宋体" w:hAnsi="宋体" w:eastAsia="宋体"/>
                <w:bCs/>
                <w:szCs w:val="21"/>
              </w:rPr>
              <w:t>仪表安装</w:t>
            </w:r>
            <w:r>
              <w:rPr>
                <w:rFonts w:hint="eastAsia" w:ascii="宋体" w:hAnsi="宋体" w:eastAsia="宋体"/>
                <w:bCs/>
                <w:szCs w:val="21"/>
                <w:lang w:val="en-US" w:eastAsia="zh-CN"/>
              </w:rPr>
              <w:t>工程技术</w:t>
            </w:r>
          </w:p>
        </w:tc>
        <w:tc>
          <w:tcPr>
            <w:tcW w:w="5181" w:type="dxa"/>
          </w:tcPr>
          <w:p>
            <w:pPr>
              <w:spacing w:line="400" w:lineRule="exact"/>
              <w:jc w:val="left"/>
              <w:rPr>
                <w:rFonts w:ascii="宋体" w:hAnsi="宋体" w:eastAsia="宋体"/>
                <w:bCs/>
                <w:szCs w:val="21"/>
              </w:rPr>
            </w:pPr>
            <w:r>
              <w:rPr>
                <w:rFonts w:hint="eastAsia" w:ascii="宋体" w:hAnsi="宋体" w:eastAsia="宋体"/>
                <w:bCs/>
                <w:szCs w:val="21"/>
              </w:rPr>
              <w:t>掌握仪表施工过程，会仪表识图，熟悉仪表辅助设备的安装，会仪表管道、线路安装，仪表一次元件与取源部件安装，能进行集散系统、现场总线系统安装，会仪表试验和工程交工验收等。掌握仪表维护工作内容、标准，会仪表故障分析与处理。</w:t>
            </w:r>
          </w:p>
        </w:tc>
        <w:tc>
          <w:tcPr>
            <w:tcW w:w="886" w:type="dxa"/>
            <w:vAlign w:val="center"/>
          </w:tcPr>
          <w:p>
            <w:pPr>
              <w:widowControl/>
              <w:spacing w:line="500" w:lineRule="exact"/>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pPr>
              <w:spacing w:line="500" w:lineRule="exact"/>
              <w:jc w:val="center"/>
              <w:rPr>
                <w:rFonts w:hint="eastAsia" w:ascii="宋体" w:hAnsi="宋体" w:eastAsia="宋体"/>
                <w:b/>
                <w:bCs/>
                <w:szCs w:val="21"/>
                <w:lang w:eastAsia="zh-CN"/>
              </w:rPr>
            </w:pPr>
            <w:r>
              <w:rPr>
                <w:rFonts w:hint="eastAsia" w:ascii="宋体" w:hAnsi="宋体" w:eastAsia="宋体"/>
                <w:b/>
                <w:bCs/>
                <w:szCs w:val="21"/>
                <w:lang w:val="en-US" w:eastAsia="zh-CN"/>
              </w:rPr>
              <w:t>5</w:t>
            </w:r>
          </w:p>
        </w:tc>
        <w:tc>
          <w:tcPr>
            <w:tcW w:w="1701" w:type="dxa"/>
            <w:vAlign w:val="center"/>
          </w:tcPr>
          <w:p>
            <w:pPr>
              <w:spacing w:line="400" w:lineRule="exact"/>
              <w:jc w:val="left"/>
              <w:rPr>
                <w:rFonts w:hint="eastAsia" w:ascii="宋体" w:hAnsi="宋体" w:eastAsia="宋体"/>
                <w:bCs/>
                <w:szCs w:val="21"/>
                <w:lang w:val="en-US" w:eastAsia="zh-CN"/>
              </w:rPr>
            </w:pPr>
            <w:r>
              <w:rPr>
                <w:rFonts w:hint="eastAsia" w:ascii="宋体" w:hAnsi="宋体" w:eastAsia="宋体"/>
                <w:bCs/>
                <w:szCs w:val="21"/>
              </w:rPr>
              <w:t>化工单元操作</w:t>
            </w:r>
          </w:p>
        </w:tc>
        <w:tc>
          <w:tcPr>
            <w:tcW w:w="5181" w:type="dxa"/>
            <w:vAlign w:val="top"/>
          </w:tcPr>
          <w:p>
            <w:pPr>
              <w:widowControl/>
              <w:jc w:val="left"/>
              <w:rPr>
                <w:rFonts w:hint="eastAsia" w:ascii="宋体" w:hAnsi="宋体" w:eastAsia="宋体"/>
                <w:bCs/>
                <w:szCs w:val="21"/>
              </w:rPr>
            </w:pPr>
            <w:r>
              <w:rPr>
                <w:rFonts w:hint="eastAsia" w:ascii="宋体" w:hAnsi="宋体" w:eastAsia="宋体" w:cs="宋体"/>
                <w:kern w:val="0"/>
                <w:szCs w:val="21"/>
              </w:rPr>
              <w:t>以常见化工单元操作的技术应用为主线，坚持“实际、实用、实践”原则，以能力为本位，突出实用性。学生了解掌握流体输送技术、传热操作技术、精馏操作技术、吸收操作技术、干燥操作技术和其他单元操作技术。</w:t>
            </w:r>
          </w:p>
        </w:tc>
        <w:tc>
          <w:tcPr>
            <w:tcW w:w="886" w:type="dxa"/>
            <w:vAlign w:val="center"/>
          </w:tcPr>
          <w:p>
            <w:pPr>
              <w:spacing w:line="500" w:lineRule="exact"/>
              <w:jc w:val="center"/>
              <w:rPr>
                <w:rFonts w:hint="default" w:ascii="宋体" w:hAnsi="宋体" w:eastAsia="宋体" w:cs="宋体"/>
                <w:kern w:val="0"/>
                <w:szCs w:val="21"/>
                <w:lang w:val="en-US" w:eastAsia="zh-CN"/>
              </w:rPr>
            </w:pPr>
            <w:r>
              <w:rPr>
                <w:rFonts w:hint="eastAsia" w:ascii="宋体" w:hAnsi="宋体" w:eastAsia="宋体"/>
                <w:bCs/>
                <w:szCs w:val="21"/>
                <w:lang w:val="en-US" w:eastAsia="zh-CN"/>
              </w:rPr>
              <w:t>80</w:t>
            </w:r>
          </w:p>
        </w:tc>
      </w:tr>
    </w:tbl>
    <w:p>
      <w:pPr>
        <w:spacing w:line="500" w:lineRule="exact"/>
        <w:ind w:firstLine="548" w:firstLineChars="196"/>
        <w:rPr>
          <w:rFonts w:ascii="仿宋_GB2312" w:eastAsia="仿宋_GB2312" w:hAnsiTheme="minorEastAsia"/>
          <w:bCs/>
          <w:kern w:val="0"/>
          <w:sz w:val="28"/>
          <w:szCs w:val="28"/>
        </w:rPr>
      </w:pPr>
      <w:r>
        <w:rPr>
          <w:rFonts w:hint="eastAsia" w:ascii="仿宋_GB2312" w:eastAsia="仿宋_GB2312" w:hAnsiTheme="minorEastAsia"/>
          <w:bCs/>
          <w:spacing w:val="0"/>
          <w:kern w:val="0"/>
          <w:sz w:val="28"/>
          <w:szCs w:val="28"/>
          <w:fitText w:val="2390" w:id="-1731020032"/>
        </w:rPr>
        <w:t>3．实践性教学环节</w:t>
      </w:r>
    </w:p>
    <w:p>
      <w:pPr>
        <w:spacing w:line="500" w:lineRule="exact"/>
        <w:ind w:firstLine="548" w:firstLineChars="196"/>
        <w:rPr>
          <w:rFonts w:ascii="仿宋_GB2312" w:eastAsia="仿宋_GB2312" w:hAnsiTheme="minorEastAsia"/>
          <w:bCs/>
          <w:sz w:val="28"/>
          <w:szCs w:val="28"/>
        </w:rPr>
      </w:pPr>
      <w:r>
        <w:rPr>
          <w:rFonts w:hint="eastAsia" w:ascii="仿宋_GB2312" w:eastAsia="仿宋_GB2312" w:hAnsiTheme="minorEastAsia"/>
          <w:bCs/>
          <w:sz w:val="28"/>
          <w:szCs w:val="28"/>
        </w:rPr>
        <w:t>分为综合实训和顶岗实习，综合实训是指理实一体课程实训内容之外用于强化专项技能训练、提升专业知识和技能的综合应用能力或为取得职业资格证书等而开设的综合性实训项目。主要开设电工与电子技术实训、化工仪表及控制系统实训、化工单元操作实训、考证强化等，教学安排以整周的形式体现。</w:t>
      </w:r>
    </w:p>
    <w:p>
      <w:pPr>
        <w:spacing w:line="500" w:lineRule="exact"/>
        <w:ind w:firstLine="548" w:firstLineChars="196"/>
        <w:rPr>
          <w:rFonts w:ascii="仿宋_GB2312" w:eastAsia="仿宋_GB2312" w:hAnsiTheme="minorEastAsia"/>
          <w:bCs/>
          <w:sz w:val="28"/>
          <w:szCs w:val="28"/>
        </w:rPr>
      </w:pPr>
      <w:r>
        <w:rPr>
          <w:rFonts w:hint="eastAsia" w:ascii="仿宋_GB2312" w:eastAsia="仿宋_GB2312" w:hAnsiTheme="minorEastAsia"/>
          <w:bCs/>
          <w:sz w:val="28"/>
          <w:szCs w:val="28"/>
        </w:rPr>
        <w:t>学校优先选择有留用意向的化工仪表自动化类企事业单位，让学生进入参与就业型顶岗实习。</w:t>
      </w:r>
    </w:p>
    <w:p>
      <w:pPr>
        <w:spacing w:line="500" w:lineRule="exact"/>
        <w:ind w:firstLine="548" w:firstLineChars="196"/>
        <w:rPr>
          <w:rFonts w:ascii="仿宋_GB2312" w:eastAsia="仿宋_GB2312" w:hAnsiTheme="minorEastAsia"/>
          <w:bCs/>
          <w:sz w:val="28"/>
          <w:szCs w:val="28"/>
        </w:rPr>
      </w:pPr>
      <w:r>
        <w:rPr>
          <w:rFonts w:hint="eastAsia" w:ascii="仿宋_GB2312" w:eastAsia="仿宋_GB2312" w:hAnsiTheme="minorEastAsia"/>
          <w:bCs/>
          <w:sz w:val="28"/>
          <w:szCs w:val="28"/>
        </w:rPr>
        <w:t>顶岗实习期间，校企双方明确岗位培养目标和知识点、能力点，以项目教学、任务引领及行动导向等教学为主，通过岗位专业知识学习和岗位技能的专项培训，培养学生掌握岗位的核心能力和关键能力，增强对岗位的适应度，达到具备顶岗操作的目的。</w:t>
      </w:r>
    </w:p>
    <w:p>
      <w:pPr>
        <w:spacing w:line="500" w:lineRule="exact"/>
        <w:ind w:firstLine="560" w:firstLineChars="200"/>
        <w:rPr>
          <w:rFonts w:ascii="仿宋_GB2312" w:eastAsia="仿宋_GB2312" w:hAnsiTheme="minorEastAsia"/>
          <w:bCs/>
          <w:sz w:val="28"/>
          <w:szCs w:val="28"/>
        </w:rPr>
      </w:pPr>
      <w:r>
        <w:rPr>
          <w:rFonts w:hint="eastAsia" w:ascii="仿宋_GB2312" w:eastAsia="仿宋_GB2312" w:hAnsiTheme="minorEastAsia"/>
          <w:bCs/>
          <w:sz w:val="28"/>
          <w:szCs w:val="28"/>
        </w:rPr>
        <w:t>4．选修课程</w:t>
      </w:r>
    </w:p>
    <w:tbl>
      <w:tblPr>
        <w:tblStyle w:val="18"/>
        <w:tblW w:w="8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627"/>
        <w:gridCol w:w="521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14" w:type="dxa"/>
            <w:vAlign w:val="center"/>
          </w:tcPr>
          <w:p>
            <w:pPr>
              <w:spacing w:line="500" w:lineRule="exact"/>
              <w:jc w:val="center"/>
              <w:rPr>
                <w:rFonts w:ascii="宋体" w:hAnsi="宋体" w:eastAsia="宋体"/>
                <w:b/>
                <w:bCs/>
                <w:szCs w:val="21"/>
              </w:rPr>
            </w:pPr>
            <w:r>
              <w:rPr>
                <w:rFonts w:hint="eastAsia" w:ascii="宋体" w:hAnsi="宋体" w:eastAsia="宋体"/>
                <w:b/>
                <w:bCs/>
                <w:szCs w:val="21"/>
              </w:rPr>
              <w:t>序号</w:t>
            </w:r>
          </w:p>
        </w:tc>
        <w:tc>
          <w:tcPr>
            <w:tcW w:w="1627" w:type="dxa"/>
            <w:vAlign w:val="center"/>
          </w:tcPr>
          <w:p>
            <w:pPr>
              <w:spacing w:line="500" w:lineRule="exact"/>
              <w:jc w:val="center"/>
              <w:rPr>
                <w:rFonts w:ascii="宋体" w:hAnsi="宋体" w:eastAsia="宋体"/>
                <w:b/>
                <w:bCs/>
                <w:szCs w:val="21"/>
              </w:rPr>
            </w:pPr>
            <w:r>
              <w:rPr>
                <w:rFonts w:hint="eastAsia" w:ascii="宋体" w:hAnsi="宋体" w:eastAsia="宋体"/>
                <w:b/>
                <w:bCs/>
                <w:szCs w:val="21"/>
              </w:rPr>
              <w:t>课程名称</w:t>
            </w:r>
          </w:p>
        </w:tc>
        <w:tc>
          <w:tcPr>
            <w:tcW w:w="5219" w:type="dxa"/>
            <w:vAlign w:val="center"/>
          </w:tcPr>
          <w:p>
            <w:pPr>
              <w:spacing w:line="500" w:lineRule="exact"/>
              <w:jc w:val="center"/>
              <w:rPr>
                <w:rFonts w:ascii="宋体" w:hAnsi="宋体" w:eastAsia="宋体"/>
                <w:b/>
                <w:bCs/>
                <w:szCs w:val="21"/>
              </w:rPr>
            </w:pPr>
            <w:r>
              <w:rPr>
                <w:rFonts w:hint="eastAsia" w:ascii="宋体" w:hAnsi="宋体" w:eastAsia="宋体"/>
                <w:b/>
                <w:bCs/>
                <w:szCs w:val="21"/>
              </w:rPr>
              <w:t>主要教学内容和要求</w:t>
            </w:r>
          </w:p>
        </w:tc>
        <w:tc>
          <w:tcPr>
            <w:tcW w:w="992" w:type="dxa"/>
            <w:vAlign w:val="center"/>
          </w:tcPr>
          <w:p>
            <w:pPr>
              <w:spacing w:line="500" w:lineRule="exact"/>
              <w:jc w:val="center"/>
              <w:rPr>
                <w:rFonts w:ascii="宋体" w:hAnsi="宋体" w:eastAsia="宋体"/>
                <w:b/>
                <w:bCs/>
                <w:szCs w:val="21"/>
              </w:rPr>
            </w:pPr>
            <w:r>
              <w:rPr>
                <w:rFonts w:hint="eastAsia" w:ascii="宋体" w:hAnsi="宋体" w:eastAsia="宋体"/>
                <w:b/>
                <w:bCs/>
                <w:szCs w:val="21"/>
              </w:rPr>
              <w:t>参考</w:t>
            </w:r>
          </w:p>
          <w:p>
            <w:pPr>
              <w:spacing w:line="500" w:lineRule="exact"/>
              <w:jc w:val="center"/>
              <w:rPr>
                <w:rFonts w:ascii="宋体" w:hAnsi="宋体" w:eastAsia="宋体"/>
                <w:b/>
                <w:bCs/>
                <w:szCs w:val="21"/>
              </w:rPr>
            </w:pPr>
            <w:r>
              <w:rPr>
                <w:rFonts w:hint="eastAsia" w:ascii="宋体" w:hAnsi="宋体" w:eastAsia="宋体"/>
                <w:b/>
                <w:bCs/>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814" w:type="dxa"/>
            <w:vAlign w:val="center"/>
          </w:tcPr>
          <w:p>
            <w:pPr>
              <w:spacing w:line="500" w:lineRule="exact"/>
              <w:jc w:val="center"/>
              <w:rPr>
                <w:rFonts w:ascii="宋体" w:hAnsi="宋体" w:eastAsia="宋体"/>
                <w:b/>
                <w:bCs/>
                <w:szCs w:val="21"/>
              </w:rPr>
            </w:pPr>
            <w:r>
              <w:rPr>
                <w:rFonts w:hint="eastAsia" w:ascii="宋体" w:hAnsi="宋体" w:eastAsia="宋体"/>
                <w:b/>
                <w:bCs/>
                <w:szCs w:val="21"/>
              </w:rPr>
              <w:t>1</w:t>
            </w:r>
          </w:p>
        </w:tc>
        <w:tc>
          <w:tcPr>
            <w:tcW w:w="1627" w:type="dxa"/>
            <w:vAlign w:val="center"/>
          </w:tcPr>
          <w:p>
            <w:pPr>
              <w:widowControl/>
              <w:spacing w:line="500" w:lineRule="exact"/>
              <w:jc w:val="center"/>
              <w:rPr>
                <w:rFonts w:hint="default" w:ascii="宋体" w:hAnsi="宋体" w:eastAsia="宋体" w:cs="宋体"/>
                <w:kern w:val="0"/>
                <w:szCs w:val="21"/>
                <w:lang w:val="en-US" w:eastAsia="zh-CN"/>
              </w:rPr>
            </w:pPr>
            <w:r>
              <w:rPr>
                <w:rFonts w:hint="eastAsia" w:ascii="宋体" w:hAnsi="宋体" w:eastAsia="宋体"/>
                <w:bCs/>
                <w:kern w:val="0"/>
                <w:szCs w:val="21"/>
                <w:lang w:val="en-US" w:eastAsia="zh-CN"/>
              </w:rPr>
              <w:t>应用文写作</w:t>
            </w:r>
          </w:p>
        </w:tc>
        <w:tc>
          <w:tcPr>
            <w:tcW w:w="5219" w:type="dxa"/>
          </w:tcPr>
          <w:p>
            <w:pPr>
              <w:widowControl/>
              <w:jc w:val="left"/>
              <w:rPr>
                <w:rFonts w:hint="default" w:ascii="宋体" w:hAnsi="宋体" w:eastAsia="宋体" w:cs="仿宋_GB2312"/>
                <w:szCs w:val="21"/>
                <w:lang w:val="en-US" w:eastAsia="zh-CN"/>
              </w:rPr>
            </w:pPr>
            <w:r>
              <w:rPr>
                <w:rFonts w:hint="eastAsia" w:ascii="宋体" w:hAnsi="宋体" w:eastAsia="宋体"/>
                <w:szCs w:val="21"/>
                <w:lang w:val="en-US" w:eastAsia="zh-CN"/>
              </w:rPr>
              <w:t>理解应用文写作在工作中的地位，应用文与理论文章及文学作品的区别，理解应用文主题的特殊性及对材料、结构、表达方式和语言的要求</w:t>
            </w:r>
          </w:p>
        </w:tc>
        <w:tc>
          <w:tcPr>
            <w:tcW w:w="992" w:type="dxa"/>
            <w:vAlign w:val="center"/>
          </w:tcPr>
          <w:p>
            <w:pPr>
              <w:spacing w:line="500" w:lineRule="exact"/>
              <w:jc w:val="center"/>
              <w:rPr>
                <w:rFonts w:hint="default" w:ascii="宋体" w:hAnsi="宋体" w:eastAsia="宋体"/>
                <w:bCs/>
                <w:szCs w:val="21"/>
                <w:lang w:val="en-US" w:eastAsia="zh-CN"/>
              </w:rPr>
            </w:pPr>
            <w:r>
              <w:rPr>
                <w:rFonts w:hint="eastAsia" w:ascii="宋体" w:hAnsi="宋体" w:eastAsia="宋体"/>
                <w:bCs/>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814" w:type="dxa"/>
            <w:vAlign w:val="center"/>
          </w:tcPr>
          <w:p>
            <w:pPr>
              <w:spacing w:line="500" w:lineRule="exact"/>
              <w:jc w:val="center"/>
              <w:rPr>
                <w:rFonts w:ascii="宋体" w:hAnsi="宋体" w:eastAsia="宋体"/>
                <w:b/>
                <w:bCs/>
                <w:szCs w:val="21"/>
              </w:rPr>
            </w:pPr>
            <w:r>
              <w:rPr>
                <w:rFonts w:hint="eastAsia" w:ascii="宋体" w:hAnsi="宋体" w:eastAsia="宋体"/>
                <w:b/>
                <w:bCs/>
                <w:szCs w:val="21"/>
              </w:rPr>
              <w:t>2</w:t>
            </w:r>
          </w:p>
        </w:tc>
        <w:tc>
          <w:tcPr>
            <w:tcW w:w="1627" w:type="dxa"/>
            <w:vAlign w:val="center"/>
          </w:tcPr>
          <w:p>
            <w:pPr>
              <w:widowControl/>
              <w:spacing w:line="500" w:lineRule="exact"/>
              <w:jc w:val="center"/>
              <w:rPr>
                <w:rFonts w:ascii="宋体" w:hAnsi="宋体" w:eastAsia="宋体" w:cs="宋体"/>
                <w:kern w:val="0"/>
                <w:szCs w:val="21"/>
              </w:rPr>
            </w:pPr>
            <w:r>
              <w:rPr>
                <w:rFonts w:hint="eastAsia" w:ascii="宋体" w:hAnsi="宋体" w:eastAsia="宋体" w:cs="宋体"/>
                <w:kern w:val="0"/>
                <w:szCs w:val="21"/>
              </w:rPr>
              <w:t>液压与气压传动</w:t>
            </w:r>
          </w:p>
        </w:tc>
        <w:tc>
          <w:tcPr>
            <w:tcW w:w="5219" w:type="dxa"/>
          </w:tcPr>
          <w:p>
            <w:pPr>
              <w:widowControl/>
              <w:spacing w:line="360" w:lineRule="exact"/>
              <w:rPr>
                <w:rFonts w:ascii="宋体" w:hAnsi="宋体" w:eastAsia="宋体" w:cs="宋体"/>
                <w:kern w:val="0"/>
                <w:szCs w:val="21"/>
              </w:rPr>
            </w:pPr>
            <w:r>
              <w:rPr>
                <w:rFonts w:hint="eastAsia" w:ascii="宋体" w:hAnsi="宋体" w:eastAsia="宋体" w:cs="宋体"/>
                <w:kern w:val="0"/>
                <w:szCs w:val="21"/>
              </w:rPr>
              <w:t>了解气压传动和液压传动的原理，特点及应用。掌握液压与气压传动系统的使用维护、安装调试、故障诊断和维修。</w:t>
            </w:r>
            <w:r>
              <w:rPr>
                <w:rFonts w:hint="eastAsia" w:ascii="宋体" w:hAnsi="宋体" w:eastAsia="宋体"/>
                <w:szCs w:val="21"/>
              </w:rPr>
              <w:t>会正确选用常用气压和液压元件，会搭建简单常用回路。</w:t>
            </w:r>
          </w:p>
        </w:tc>
        <w:tc>
          <w:tcPr>
            <w:tcW w:w="992" w:type="dxa"/>
            <w:vAlign w:val="center"/>
          </w:tcPr>
          <w:p>
            <w:pPr>
              <w:spacing w:line="500" w:lineRule="exact"/>
              <w:jc w:val="center"/>
              <w:rPr>
                <w:rFonts w:hint="default" w:ascii="宋体" w:hAnsi="宋体" w:eastAsia="宋体"/>
                <w:bCs/>
                <w:szCs w:val="21"/>
                <w:lang w:val="en-US" w:eastAsia="zh-CN"/>
              </w:rPr>
            </w:pPr>
            <w:r>
              <w:rPr>
                <w:rFonts w:hint="eastAsia" w:ascii="宋体" w:hAnsi="宋体" w:eastAsia="宋体"/>
                <w:bCs/>
                <w:szCs w:val="21"/>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814" w:type="dxa"/>
            <w:vAlign w:val="center"/>
          </w:tcPr>
          <w:p>
            <w:pPr>
              <w:spacing w:line="500" w:lineRule="exact"/>
              <w:jc w:val="center"/>
              <w:rPr>
                <w:rFonts w:ascii="宋体" w:hAnsi="宋体" w:eastAsia="宋体"/>
                <w:b/>
                <w:bCs/>
                <w:szCs w:val="21"/>
              </w:rPr>
            </w:pPr>
            <w:r>
              <w:rPr>
                <w:rFonts w:hint="eastAsia" w:ascii="宋体" w:hAnsi="宋体" w:eastAsia="宋体"/>
                <w:b/>
                <w:bCs/>
                <w:szCs w:val="21"/>
              </w:rPr>
              <w:t>3</w:t>
            </w:r>
          </w:p>
        </w:tc>
        <w:tc>
          <w:tcPr>
            <w:tcW w:w="1627" w:type="dxa"/>
            <w:vAlign w:val="center"/>
          </w:tcPr>
          <w:p>
            <w:pPr>
              <w:widowControl/>
              <w:spacing w:line="500" w:lineRule="exact"/>
              <w:jc w:val="center"/>
              <w:rPr>
                <w:rFonts w:ascii="宋体" w:hAnsi="宋体" w:eastAsia="宋体" w:cs="宋体"/>
                <w:kern w:val="0"/>
                <w:szCs w:val="21"/>
              </w:rPr>
            </w:pPr>
            <w:r>
              <w:rPr>
                <w:rFonts w:hint="eastAsia" w:ascii="宋体" w:hAnsi="宋体" w:eastAsia="宋体" w:cs="宋体"/>
                <w:kern w:val="0"/>
                <w:szCs w:val="21"/>
              </w:rPr>
              <w:t>现代仪器分析</w:t>
            </w:r>
          </w:p>
        </w:tc>
        <w:tc>
          <w:tcPr>
            <w:tcW w:w="5219" w:type="dxa"/>
          </w:tcPr>
          <w:p>
            <w:pPr>
              <w:widowControl/>
              <w:spacing w:line="360" w:lineRule="exact"/>
              <w:rPr>
                <w:rFonts w:ascii="宋体" w:hAnsi="宋体" w:eastAsia="宋体" w:cs="宋体"/>
                <w:kern w:val="0"/>
                <w:szCs w:val="21"/>
              </w:rPr>
            </w:pPr>
            <w:r>
              <w:rPr>
                <w:rFonts w:hint="eastAsia" w:ascii="宋体" w:hAnsi="宋体" w:eastAsia="宋体"/>
                <w:szCs w:val="21"/>
              </w:rPr>
              <w:t>本课程要求学生掌握各种仪器分析方法的基本原理、基本方法和基本操作。熟悉各种典型光谱的解析及色谱法的分离条件的选择。了解各种仪器的工作原理，以及各种仪器分析方法在药学中的应用。</w:t>
            </w:r>
          </w:p>
        </w:tc>
        <w:tc>
          <w:tcPr>
            <w:tcW w:w="992" w:type="dxa"/>
            <w:vAlign w:val="center"/>
          </w:tcPr>
          <w:p>
            <w:pPr>
              <w:spacing w:line="500" w:lineRule="exact"/>
              <w:jc w:val="center"/>
              <w:rPr>
                <w:rFonts w:hint="default" w:ascii="宋体" w:hAnsi="宋体" w:eastAsia="宋体"/>
                <w:bCs/>
                <w:szCs w:val="21"/>
                <w:lang w:val="en-US" w:eastAsia="zh-CN"/>
              </w:rPr>
            </w:pPr>
            <w:r>
              <w:rPr>
                <w:rFonts w:hint="eastAsia" w:ascii="宋体" w:hAnsi="宋体" w:eastAsia="宋体"/>
                <w:bCs/>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vAlign w:val="center"/>
          </w:tcPr>
          <w:p>
            <w:pPr>
              <w:spacing w:line="500" w:lineRule="exact"/>
              <w:jc w:val="center"/>
              <w:rPr>
                <w:rFonts w:hint="eastAsia" w:ascii="宋体" w:hAnsi="宋体" w:eastAsia="宋体"/>
                <w:b/>
                <w:bCs/>
                <w:szCs w:val="21"/>
                <w:lang w:val="en-US" w:eastAsia="zh-CN"/>
              </w:rPr>
            </w:pPr>
            <w:r>
              <w:rPr>
                <w:rFonts w:hint="eastAsia" w:ascii="宋体" w:hAnsi="宋体" w:eastAsia="宋体"/>
                <w:b/>
                <w:bCs/>
                <w:szCs w:val="21"/>
                <w:lang w:val="en-US" w:eastAsia="zh-CN"/>
              </w:rPr>
              <w:t>4</w:t>
            </w:r>
          </w:p>
        </w:tc>
        <w:tc>
          <w:tcPr>
            <w:tcW w:w="1627" w:type="dxa"/>
            <w:vAlign w:val="center"/>
          </w:tcPr>
          <w:p>
            <w:pPr>
              <w:widowControl/>
              <w:spacing w:line="500" w:lineRule="exact"/>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就业指导与创业教育</w:t>
            </w:r>
          </w:p>
        </w:tc>
        <w:tc>
          <w:tcPr>
            <w:tcW w:w="5219" w:type="dxa"/>
          </w:tcPr>
          <w:p>
            <w:pPr>
              <w:widowControl/>
              <w:spacing w:line="360" w:lineRule="exact"/>
              <w:rPr>
                <w:rFonts w:hint="eastAsia" w:ascii="宋体" w:hAnsi="宋体" w:eastAsia="宋体"/>
                <w:szCs w:val="21"/>
              </w:rPr>
            </w:pPr>
            <w:r>
              <w:rPr>
                <w:rFonts w:hint="eastAsia" w:ascii="宋体" w:hAnsi="宋体" w:eastAsia="宋体"/>
                <w:szCs w:val="21"/>
              </w:rPr>
              <w:t>通过激发大学生职业生涯发展的自主意识，树立正确的就业观、创业观，促使大学生理性地规划自身未来，促进学生知识、能力、人格协调发展，并努力在学习过程中自觉地提高就业能力和生涯管理能力</w:t>
            </w:r>
          </w:p>
        </w:tc>
        <w:tc>
          <w:tcPr>
            <w:tcW w:w="992" w:type="dxa"/>
            <w:vAlign w:val="center"/>
          </w:tcPr>
          <w:p>
            <w:pPr>
              <w:spacing w:line="500" w:lineRule="exact"/>
              <w:jc w:val="center"/>
              <w:rPr>
                <w:rFonts w:hint="default" w:ascii="宋体" w:hAnsi="宋体" w:eastAsia="宋体"/>
                <w:bCs/>
                <w:szCs w:val="21"/>
                <w:lang w:val="en-US" w:eastAsia="zh-CN"/>
              </w:rPr>
            </w:pPr>
            <w:r>
              <w:rPr>
                <w:rFonts w:hint="eastAsia" w:ascii="宋体" w:hAnsi="宋体" w:eastAsia="宋体"/>
                <w:bCs/>
                <w:szCs w:val="21"/>
                <w:lang w:val="en-US" w:eastAsia="zh-CN"/>
              </w:rPr>
              <w:t>40</w:t>
            </w:r>
          </w:p>
        </w:tc>
      </w:tr>
    </w:tbl>
    <w:p>
      <w:pPr>
        <w:spacing w:line="500" w:lineRule="exact"/>
        <w:ind w:firstLine="560" w:firstLineChars="200"/>
        <w:rPr>
          <w:rFonts w:ascii="仿宋_GB2312" w:eastAsia="仿宋_GB2312" w:hAnsiTheme="minorEastAsia"/>
          <w:sz w:val="28"/>
          <w:szCs w:val="28"/>
        </w:rPr>
      </w:pPr>
      <w:r>
        <w:rPr>
          <w:rFonts w:hint="eastAsia" w:ascii="仿宋_GB2312" w:eastAsia="仿宋_GB2312" w:hAnsiTheme="minorEastAsia"/>
          <w:spacing w:val="0"/>
          <w:kern w:val="0"/>
          <w:sz w:val="28"/>
          <w:szCs w:val="28"/>
          <w:fitText w:val="1968" w:id="-1731020027"/>
        </w:rPr>
        <w:t>（二）课程结构</w:t>
      </w:r>
    </w:p>
    <w:p>
      <w:pPr>
        <w:widowControl/>
        <w:jc w:val="center"/>
        <w:rPr>
          <w:rFonts w:ascii="宋体" w:hAnsi="宋体" w:eastAsia="宋体" w:cs="宋体"/>
          <w:kern w:val="0"/>
          <w:sz w:val="24"/>
          <w:szCs w:val="24"/>
        </w:rPr>
      </w:pPr>
      <w:r>
        <w:rPr>
          <w:rFonts w:ascii="宋体" w:hAnsi="宋体" w:eastAsia="宋体" w:cs="宋体"/>
          <w:sz w:val="24"/>
          <w:szCs w:val="24"/>
        </w:rPr>
        <w:drawing>
          <wp:inline distT="0" distB="0" distL="114300" distR="114300">
            <wp:extent cx="6104255" cy="3244850"/>
            <wp:effectExtent l="0" t="0" r="10795" b="12700"/>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6"/>
                    <a:stretch>
                      <a:fillRect/>
                    </a:stretch>
                  </pic:blipFill>
                  <pic:spPr>
                    <a:xfrm>
                      <a:off x="0" y="0"/>
                      <a:ext cx="6104255" cy="3244850"/>
                    </a:xfrm>
                    <a:prstGeom prst="rect">
                      <a:avLst/>
                    </a:prstGeom>
                    <a:noFill/>
                    <a:ln w="9525">
                      <a:noFill/>
                    </a:ln>
                  </pic:spPr>
                </pic:pic>
              </a:graphicData>
            </a:graphic>
          </wp:inline>
        </w:drawing>
      </w:r>
    </w:p>
    <w:p>
      <w:pPr>
        <w:spacing w:line="500" w:lineRule="exact"/>
        <w:ind w:firstLine="560" w:firstLineChars="200"/>
        <w:rPr>
          <w:rFonts w:ascii="黑体" w:hAnsi="黑体" w:eastAsia="黑体"/>
          <w:kern w:val="0"/>
          <w:sz w:val="28"/>
          <w:szCs w:val="28"/>
        </w:rPr>
      </w:pPr>
      <w:r>
        <w:rPr>
          <w:rFonts w:hint="eastAsia" w:ascii="黑体" w:hAnsi="黑体" w:eastAsia="黑体"/>
          <w:spacing w:val="0"/>
          <w:kern w:val="0"/>
          <w:sz w:val="28"/>
          <w:szCs w:val="28"/>
          <w:fitText w:val="2811" w:id="-1731020026"/>
        </w:rPr>
        <w:t>七、教学进程总体安排</w:t>
      </w:r>
    </w:p>
    <w:p>
      <w:pPr>
        <w:spacing w:line="500" w:lineRule="exact"/>
        <w:ind w:firstLine="560" w:firstLineChars="200"/>
        <w:rPr>
          <w:rFonts w:ascii="楷体" w:hAnsi="楷体" w:eastAsia="楷体"/>
          <w:sz w:val="28"/>
          <w:szCs w:val="28"/>
        </w:rPr>
      </w:pPr>
      <w:r>
        <w:rPr>
          <w:rFonts w:hint="eastAsia" w:ascii="楷体" w:hAnsi="楷体" w:eastAsia="楷体"/>
          <w:sz w:val="28"/>
          <w:szCs w:val="28"/>
        </w:rPr>
        <w:t xml:space="preserve"> (一)教学活动时间安排表</w:t>
      </w:r>
    </w:p>
    <w:p>
      <w:pPr>
        <w:spacing w:line="500" w:lineRule="exact"/>
        <w:ind w:firstLine="548" w:firstLineChars="196"/>
        <w:rPr>
          <w:rFonts w:ascii="仿宋_GB2312" w:eastAsia="仿宋_GB2312" w:hAnsiTheme="minorEastAsia"/>
          <w:sz w:val="28"/>
          <w:szCs w:val="28"/>
        </w:rPr>
      </w:pPr>
      <w:r>
        <w:rPr>
          <w:rFonts w:hint="eastAsia" w:ascii="仿宋_GB2312" w:eastAsia="仿宋_GB2312" w:hAnsiTheme="minorEastAsia"/>
          <w:sz w:val="28"/>
          <w:szCs w:val="28"/>
        </w:rPr>
        <w:t>每学期为18—20周，其中教学时间不少于18周（含复习考试、入学教育、社会实践等2周）。周学时为35学时（正常上课32学时、其它3学时），每天7学时。顶岗实习按每周30小时（1小时折1学时）安排。课程开设顺序和周学时安排，学校可根据实际情况适当调整。</w:t>
      </w:r>
    </w:p>
    <w:p>
      <w:pPr>
        <w:spacing w:line="500" w:lineRule="exact"/>
        <w:jc w:val="center"/>
        <w:rPr>
          <w:rFonts w:ascii="仿宋_GB2312" w:eastAsia="仿宋_GB2312" w:hAnsiTheme="minorEastAsia"/>
          <w:sz w:val="28"/>
          <w:szCs w:val="28"/>
        </w:rPr>
      </w:pPr>
      <w:r>
        <w:rPr>
          <w:rFonts w:hint="eastAsia" w:ascii="仿宋_GB2312" w:eastAsia="仿宋_GB2312" w:hAnsiTheme="minorEastAsia"/>
          <w:sz w:val="28"/>
          <w:szCs w:val="28"/>
        </w:rPr>
        <w:t>教学活动时间安排表（单位：周）</w:t>
      </w:r>
    </w:p>
    <w:tbl>
      <w:tblPr>
        <w:tblStyle w:val="18"/>
        <w:tblW w:w="91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13"/>
        <w:gridCol w:w="675"/>
        <w:gridCol w:w="675"/>
        <w:gridCol w:w="675"/>
        <w:gridCol w:w="675"/>
        <w:gridCol w:w="675"/>
        <w:gridCol w:w="675"/>
        <w:gridCol w:w="675"/>
        <w:gridCol w:w="675"/>
        <w:gridCol w:w="675"/>
        <w:gridCol w:w="675"/>
        <w:gridCol w:w="6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22" w:hRule="atLeast"/>
          <w:jc w:val="center"/>
        </w:trPr>
        <w:tc>
          <w:tcPr>
            <w:tcW w:w="1713" w:type="dxa"/>
            <w:tcBorders>
              <w:tl2br w:val="nil"/>
              <w:tr2bl w:val="nil"/>
            </w:tcBorders>
          </w:tcPr>
          <w:p>
            <w:pPr>
              <w:tabs>
                <w:tab w:val="right" w:pos="1497"/>
              </w:tabs>
              <w:autoSpaceDE w:val="0"/>
              <w:autoSpaceDN w:val="0"/>
              <w:spacing w:line="360" w:lineRule="auto"/>
              <w:rPr>
                <w:rFonts w:ascii="宋体" w:hAnsi="宋体" w:eastAsia="宋体"/>
                <w:kern w:val="0"/>
                <w:szCs w:val="21"/>
              </w:rPr>
            </w:pPr>
            <w:r>
              <w:rPr>
                <w:rFonts w:ascii="宋体" w:hAnsi="宋体" w:eastAsia="宋体"/>
                <w:spacing w:val="30"/>
                <w:kern w:val="0"/>
                <w:szCs w:val="21"/>
                <w:fitText w:val="240" w:id="-1731020022"/>
              </w:rPr>
              <mc:AlternateContent>
                <mc:Choice Requires="wps">
                  <w:drawing>
                    <wp:anchor distT="0" distB="0" distL="114300" distR="114300" simplePos="0" relativeHeight="251660288" behindDoc="0" locked="0" layoutInCell="1" allowOverlap="1">
                      <wp:simplePos x="0" y="0"/>
                      <wp:positionH relativeFrom="column">
                        <wp:posOffset>300355</wp:posOffset>
                      </wp:positionH>
                      <wp:positionV relativeFrom="paragraph">
                        <wp:posOffset>-5080</wp:posOffset>
                      </wp:positionV>
                      <wp:extent cx="712470" cy="1099820"/>
                      <wp:effectExtent l="8890" t="12700" r="12065" b="11430"/>
                      <wp:wrapNone/>
                      <wp:docPr id="305" name="直接连接符 305"/>
                      <wp:cNvGraphicFramePr/>
                      <a:graphic xmlns:a="http://schemas.openxmlformats.org/drawingml/2006/main">
                        <a:graphicData uri="http://schemas.microsoft.com/office/word/2010/wordprocessingShape">
                          <wps:wsp>
                            <wps:cNvCnPr>
                              <a:cxnSpLocks noChangeShapeType="1"/>
                            </wps:cNvCnPr>
                            <wps:spPr bwMode="auto">
                              <a:xfrm flipH="1" flipV="1">
                                <a:off x="0" y="0"/>
                                <a:ext cx="712470" cy="109982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 y;margin-left:23.65pt;margin-top:-0.4pt;height:86.6pt;width:56.1pt;z-index:251660288;mso-width-relative:page;mso-height-relative:page;" filled="f" stroked="t" coordsize="21600,21600" o:gfxdata="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IvNnm1AAAAAgBAAAPAAAAAAAAAAEAIAAAACIAAABkcnMvZG93bnJldi54bWxQSwEC&#10;FAAUAAAACACHTuJA8jBnCvgBAADHAwAADgAAAAAAAAABACAAAAAjAQAAZHJzL2Uyb0RvYy54bWxQ&#10;SwUGAAAAAAYABgBZAQAAjQUAAAAA&#10;">
                      <v:fill on="f" focussize="0,0"/>
                      <v:stroke color="#000000" joinstyle="round"/>
                      <v:imagedata o:title=""/>
                      <o:lock v:ext="edit" aspectratio="f"/>
                    </v:line>
                  </w:pict>
                </mc:Fallback>
              </mc:AlternateContent>
            </w:r>
            <w:r>
              <w:rPr>
                <w:rFonts w:hint="eastAsia" w:ascii="宋体" w:hAnsi="宋体" w:eastAsia="宋体"/>
                <w:spacing w:val="15"/>
                <w:kern w:val="0"/>
                <w:szCs w:val="21"/>
                <w:fitText w:val="240" w:id="-1731020022"/>
              </w:rPr>
              <w:t>时</w:t>
            </w:r>
            <w:r>
              <w:rPr>
                <w:rFonts w:hint="eastAsia" w:ascii="宋体" w:hAnsi="宋体" w:eastAsia="宋体"/>
                <w:kern w:val="0"/>
                <w:szCs w:val="21"/>
              </w:rPr>
              <w:tab/>
            </w:r>
            <w:r>
              <w:rPr>
                <w:rFonts w:hint="eastAsia" w:ascii="宋体" w:hAnsi="宋体" w:eastAsia="宋体"/>
                <w:spacing w:val="30"/>
                <w:kern w:val="0"/>
                <w:szCs w:val="21"/>
                <w:fitText w:val="480" w:id="-1731020021"/>
              </w:rPr>
              <w:t>分</w:t>
            </w:r>
            <w:r>
              <w:rPr>
                <w:rFonts w:hint="eastAsia" w:ascii="宋体" w:hAnsi="宋体" w:eastAsia="宋体"/>
                <w:spacing w:val="0"/>
                <w:kern w:val="0"/>
                <w:szCs w:val="21"/>
                <w:fitText w:val="480" w:id="-1731020021"/>
              </w:rPr>
              <w:t>类</w:t>
            </w:r>
          </w:p>
          <w:p>
            <w:pPr>
              <w:autoSpaceDE w:val="0"/>
              <w:autoSpaceDN w:val="0"/>
              <w:spacing w:line="360" w:lineRule="auto"/>
              <w:rPr>
                <w:rFonts w:ascii="宋体" w:hAnsi="宋体" w:eastAsia="宋体"/>
                <w:kern w:val="0"/>
                <w:szCs w:val="21"/>
              </w:rPr>
            </w:pPr>
            <w:r>
              <w:rPr>
                <w:rFonts w:ascii="宋体" w:hAnsi="宋体" w:eastAsia="宋体"/>
                <w:spacing w:val="30"/>
                <w:kern w:val="0"/>
                <w:szCs w:val="21"/>
                <w:fitText w:val="240" w:id="-1731020020"/>
              </w:rPr>
              <mc:AlternateContent>
                <mc:Choice Requires="wps">
                  <w:drawing>
                    <wp:anchor distT="0" distB="0" distL="114300" distR="114300" simplePos="0" relativeHeight="251661312" behindDoc="0" locked="0" layoutInCell="1" allowOverlap="1">
                      <wp:simplePos x="0" y="0"/>
                      <wp:positionH relativeFrom="column">
                        <wp:posOffset>-68580</wp:posOffset>
                      </wp:positionH>
                      <wp:positionV relativeFrom="paragraph">
                        <wp:posOffset>77470</wp:posOffset>
                      </wp:positionV>
                      <wp:extent cx="1078230" cy="756285"/>
                      <wp:effectExtent l="0" t="0" r="26670" b="25400"/>
                      <wp:wrapNone/>
                      <wp:docPr id="304" name="直接连接符 304"/>
                      <wp:cNvGraphicFramePr/>
                      <a:graphic xmlns:a="http://schemas.openxmlformats.org/drawingml/2006/main">
                        <a:graphicData uri="http://schemas.microsoft.com/office/word/2010/wordprocessingShape">
                          <wps:wsp>
                            <wps:cNvCnPr>
                              <a:cxnSpLocks noChangeShapeType="1"/>
                            </wps:cNvCnPr>
                            <wps:spPr bwMode="auto">
                              <a:xfrm flipH="1" flipV="1">
                                <a:off x="0" y="0"/>
                                <a:ext cx="1078230" cy="756006"/>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 y;margin-left:-5.4pt;margin-top:6.1pt;height:59.55pt;width:84.9pt;z-index:251661312;mso-width-relative:page;mso-height-relative:page;" filled="f" stroked="t" coordsize="21600,21600" o:gfxdata="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IbEaXVAAAACgEAAA8AAAAAAAAAAQAgAAAAIgAAAGRycy9kb3ducmV2LnhtbFBLAQIU&#10;ABQAAAAIAIdO4kDrBnnN9gEAAMcDAAAOAAAAAAAAAAEAIAAAACQBAABkcnMvZTJvRG9jLnhtbFBL&#10;BQYAAAAABgAGAFkBAACMBQAAAAA=&#10;">
                      <v:fill on="f" focussize="0,0"/>
                      <v:stroke color="#000000" joinstyle="round"/>
                      <v:imagedata o:title=""/>
                      <o:lock v:ext="edit" aspectratio="f"/>
                    </v:line>
                  </w:pict>
                </mc:Fallback>
              </mc:AlternateContent>
            </w:r>
            <w:r>
              <w:rPr>
                <w:rFonts w:hint="eastAsia" w:ascii="宋体" w:hAnsi="宋体" w:eastAsia="宋体"/>
                <w:spacing w:val="15"/>
                <w:kern w:val="0"/>
                <w:szCs w:val="21"/>
                <w:fitText w:val="240" w:id="-1731020020"/>
              </w:rPr>
              <w:t>间</w:t>
            </w:r>
          </w:p>
          <w:p>
            <w:pPr>
              <w:autoSpaceDE w:val="0"/>
              <w:autoSpaceDN w:val="0"/>
              <w:spacing w:line="360" w:lineRule="auto"/>
              <w:rPr>
                <w:rFonts w:ascii="宋体" w:hAnsi="宋体" w:eastAsia="宋体"/>
                <w:spacing w:val="60"/>
                <w:kern w:val="0"/>
                <w:szCs w:val="21"/>
              </w:rPr>
            </w:pPr>
            <w:r>
              <w:rPr>
                <w:rFonts w:hint="eastAsia" w:ascii="宋体" w:hAnsi="宋体" w:eastAsia="宋体"/>
                <w:spacing w:val="60"/>
                <w:kern w:val="0"/>
                <w:szCs w:val="21"/>
                <w:fitText w:val="330" w:id="-1729968640"/>
              </w:rPr>
              <w:t>学</w:t>
            </w:r>
          </w:p>
          <w:p>
            <w:pPr>
              <w:autoSpaceDE w:val="0"/>
              <w:autoSpaceDN w:val="0"/>
              <w:spacing w:line="360" w:lineRule="auto"/>
              <w:rPr>
                <w:rFonts w:ascii="宋体" w:hAnsi="宋体" w:eastAsia="宋体"/>
                <w:kern w:val="0"/>
                <w:szCs w:val="21"/>
              </w:rPr>
            </w:pPr>
            <w:r>
              <w:rPr>
                <w:rFonts w:hint="eastAsia" w:ascii="宋体" w:hAnsi="宋体" w:eastAsia="宋体"/>
                <w:spacing w:val="1"/>
                <w:w w:val="71"/>
                <w:kern w:val="0"/>
                <w:szCs w:val="21"/>
                <w:fitText w:val="150" w:id="-1729968639"/>
              </w:rPr>
              <w:t>期</w:t>
            </w:r>
          </w:p>
        </w:tc>
        <w:tc>
          <w:tcPr>
            <w:tcW w:w="675" w:type="dxa"/>
            <w:tcBorders>
              <w:tl2br w:val="nil"/>
              <w:tr2bl w:val="nil"/>
            </w:tcBorders>
            <w:textDirection w:val="tbRlV"/>
            <w:vAlign w:val="center"/>
          </w:tcPr>
          <w:p>
            <w:pPr>
              <w:autoSpaceDE w:val="0"/>
              <w:autoSpaceDN w:val="0"/>
              <w:spacing w:line="360" w:lineRule="auto"/>
              <w:jc w:val="center"/>
              <w:rPr>
                <w:rFonts w:ascii="宋体" w:hAnsi="宋体" w:eastAsia="宋体"/>
                <w:kern w:val="0"/>
                <w:szCs w:val="21"/>
              </w:rPr>
            </w:pPr>
            <w:r>
              <w:rPr>
                <w:rFonts w:hint="eastAsia" w:ascii="宋体" w:hAnsi="宋体" w:eastAsia="宋体"/>
                <w:spacing w:val="20"/>
                <w:kern w:val="0"/>
                <w:szCs w:val="21"/>
                <w:fitText w:val="960" w:id="-1731020018"/>
              </w:rPr>
              <w:t>理论教</w:t>
            </w:r>
            <w:r>
              <w:rPr>
                <w:rFonts w:hint="eastAsia" w:ascii="宋体" w:hAnsi="宋体" w:eastAsia="宋体"/>
                <w:spacing w:val="0"/>
                <w:kern w:val="0"/>
                <w:szCs w:val="21"/>
                <w:fitText w:val="960" w:id="-1731020018"/>
              </w:rPr>
              <w:t>学</w:t>
            </w:r>
          </w:p>
        </w:tc>
        <w:tc>
          <w:tcPr>
            <w:tcW w:w="675" w:type="dxa"/>
            <w:tcBorders>
              <w:tl2br w:val="nil"/>
              <w:tr2bl w:val="nil"/>
            </w:tcBorders>
            <w:textDirection w:val="tbRlV"/>
            <w:vAlign w:val="center"/>
          </w:tcPr>
          <w:p>
            <w:pPr>
              <w:autoSpaceDE w:val="0"/>
              <w:autoSpaceDN w:val="0"/>
              <w:spacing w:line="360" w:lineRule="auto"/>
              <w:jc w:val="center"/>
              <w:rPr>
                <w:rFonts w:ascii="宋体" w:hAnsi="宋体" w:eastAsia="宋体"/>
                <w:kern w:val="0"/>
                <w:szCs w:val="21"/>
              </w:rPr>
            </w:pPr>
            <w:r>
              <w:rPr>
                <w:rFonts w:hint="eastAsia" w:ascii="宋体" w:hAnsi="宋体" w:eastAsia="宋体"/>
                <w:spacing w:val="20"/>
                <w:kern w:val="0"/>
                <w:szCs w:val="21"/>
                <w:fitText w:val="960" w:id="-1731020017"/>
              </w:rPr>
              <w:t>实践教</w:t>
            </w:r>
            <w:r>
              <w:rPr>
                <w:rFonts w:hint="eastAsia" w:ascii="宋体" w:hAnsi="宋体" w:eastAsia="宋体"/>
                <w:spacing w:val="0"/>
                <w:kern w:val="0"/>
                <w:szCs w:val="21"/>
                <w:fitText w:val="960" w:id="-1731020017"/>
              </w:rPr>
              <w:t>学</w:t>
            </w:r>
          </w:p>
        </w:tc>
        <w:tc>
          <w:tcPr>
            <w:tcW w:w="675" w:type="dxa"/>
            <w:tcBorders>
              <w:tl2br w:val="nil"/>
              <w:tr2bl w:val="nil"/>
            </w:tcBorders>
            <w:textDirection w:val="tbRlV"/>
            <w:vAlign w:val="center"/>
          </w:tcPr>
          <w:p>
            <w:pPr>
              <w:autoSpaceDE w:val="0"/>
              <w:autoSpaceDN w:val="0"/>
              <w:spacing w:line="360" w:lineRule="auto"/>
              <w:jc w:val="center"/>
              <w:rPr>
                <w:rFonts w:ascii="宋体" w:hAnsi="宋体" w:eastAsia="宋体"/>
                <w:kern w:val="0"/>
                <w:szCs w:val="21"/>
              </w:rPr>
            </w:pPr>
            <w:r>
              <w:rPr>
                <w:rFonts w:hint="eastAsia" w:ascii="宋体" w:hAnsi="宋体" w:eastAsia="宋体"/>
                <w:spacing w:val="20"/>
                <w:kern w:val="0"/>
                <w:szCs w:val="21"/>
                <w:fitText w:val="960" w:id="-1731020016"/>
              </w:rPr>
              <w:t>入学教</w:t>
            </w:r>
            <w:r>
              <w:rPr>
                <w:rFonts w:hint="eastAsia" w:ascii="宋体" w:hAnsi="宋体" w:eastAsia="宋体"/>
                <w:spacing w:val="0"/>
                <w:kern w:val="0"/>
                <w:szCs w:val="21"/>
                <w:fitText w:val="960" w:id="-1731020016"/>
              </w:rPr>
              <w:t>育</w:t>
            </w:r>
          </w:p>
        </w:tc>
        <w:tc>
          <w:tcPr>
            <w:tcW w:w="675" w:type="dxa"/>
            <w:tcBorders>
              <w:tl2br w:val="nil"/>
              <w:tr2bl w:val="nil"/>
            </w:tcBorders>
            <w:textDirection w:val="tbRlV"/>
            <w:vAlign w:val="center"/>
          </w:tcPr>
          <w:p>
            <w:pPr>
              <w:autoSpaceDE w:val="0"/>
              <w:autoSpaceDN w:val="0"/>
              <w:spacing w:line="360" w:lineRule="auto"/>
              <w:jc w:val="center"/>
              <w:rPr>
                <w:rFonts w:ascii="宋体" w:hAnsi="宋体" w:eastAsia="宋体"/>
                <w:kern w:val="0"/>
                <w:szCs w:val="21"/>
              </w:rPr>
            </w:pPr>
            <w:r>
              <w:rPr>
                <w:rFonts w:hint="eastAsia" w:ascii="宋体" w:hAnsi="宋体" w:eastAsia="宋体"/>
                <w:spacing w:val="30"/>
                <w:kern w:val="0"/>
                <w:szCs w:val="21"/>
                <w:fitText w:val="480" w:id="-1731020032"/>
              </w:rPr>
              <w:t>军</w:t>
            </w:r>
            <w:r>
              <w:rPr>
                <w:rFonts w:hint="eastAsia" w:ascii="宋体" w:hAnsi="宋体" w:eastAsia="宋体"/>
                <w:spacing w:val="0"/>
                <w:kern w:val="0"/>
                <w:szCs w:val="21"/>
                <w:fitText w:val="480" w:id="-1731020032"/>
              </w:rPr>
              <w:t>训</w:t>
            </w:r>
          </w:p>
        </w:tc>
        <w:tc>
          <w:tcPr>
            <w:tcW w:w="675" w:type="dxa"/>
            <w:tcBorders>
              <w:tl2br w:val="nil"/>
              <w:tr2bl w:val="nil"/>
            </w:tcBorders>
            <w:textDirection w:val="tbRlV"/>
            <w:vAlign w:val="center"/>
          </w:tcPr>
          <w:p>
            <w:pPr>
              <w:autoSpaceDE w:val="0"/>
              <w:autoSpaceDN w:val="0"/>
              <w:spacing w:line="360" w:lineRule="auto"/>
              <w:jc w:val="center"/>
              <w:rPr>
                <w:rFonts w:ascii="宋体" w:hAnsi="宋体" w:eastAsia="宋体"/>
                <w:kern w:val="0"/>
                <w:szCs w:val="21"/>
              </w:rPr>
            </w:pPr>
            <w:r>
              <w:rPr>
                <w:rFonts w:hint="eastAsia" w:ascii="宋体" w:hAnsi="宋体" w:eastAsia="宋体"/>
                <w:spacing w:val="20"/>
                <w:kern w:val="0"/>
                <w:szCs w:val="21"/>
                <w:fitText w:val="960" w:id="-1731020031"/>
              </w:rPr>
              <w:t>社会实</w:t>
            </w:r>
            <w:r>
              <w:rPr>
                <w:rFonts w:hint="eastAsia" w:ascii="宋体" w:hAnsi="宋体" w:eastAsia="宋体"/>
                <w:spacing w:val="0"/>
                <w:kern w:val="0"/>
                <w:szCs w:val="21"/>
                <w:fitText w:val="960" w:id="-1731020031"/>
              </w:rPr>
              <w:t>践</w:t>
            </w:r>
          </w:p>
        </w:tc>
        <w:tc>
          <w:tcPr>
            <w:tcW w:w="675" w:type="dxa"/>
            <w:tcBorders>
              <w:tl2br w:val="nil"/>
              <w:tr2bl w:val="nil"/>
            </w:tcBorders>
            <w:textDirection w:val="tbRlV"/>
            <w:vAlign w:val="center"/>
          </w:tcPr>
          <w:p>
            <w:pPr>
              <w:autoSpaceDE w:val="0"/>
              <w:autoSpaceDN w:val="0"/>
              <w:spacing w:line="360" w:lineRule="auto"/>
              <w:jc w:val="center"/>
              <w:rPr>
                <w:rFonts w:ascii="宋体" w:hAnsi="宋体" w:eastAsia="宋体"/>
                <w:kern w:val="0"/>
                <w:szCs w:val="21"/>
              </w:rPr>
            </w:pPr>
            <w:r>
              <w:rPr>
                <w:rFonts w:hint="eastAsia" w:ascii="宋体" w:hAnsi="宋体" w:eastAsia="宋体"/>
                <w:spacing w:val="20"/>
                <w:kern w:val="0"/>
                <w:szCs w:val="21"/>
                <w:fitText w:val="960" w:id="-1731020030"/>
              </w:rPr>
              <w:t>顶岗实</w:t>
            </w:r>
            <w:r>
              <w:rPr>
                <w:rFonts w:hint="eastAsia" w:ascii="宋体" w:hAnsi="宋体" w:eastAsia="宋体"/>
                <w:spacing w:val="0"/>
                <w:kern w:val="0"/>
                <w:szCs w:val="21"/>
                <w:fitText w:val="960" w:id="-1731020030"/>
              </w:rPr>
              <w:t>习</w:t>
            </w:r>
          </w:p>
        </w:tc>
        <w:tc>
          <w:tcPr>
            <w:tcW w:w="675" w:type="dxa"/>
            <w:tcBorders>
              <w:tl2br w:val="nil"/>
              <w:tr2bl w:val="nil"/>
            </w:tcBorders>
            <w:textDirection w:val="tbRlV"/>
            <w:vAlign w:val="center"/>
          </w:tcPr>
          <w:p>
            <w:pPr>
              <w:autoSpaceDE w:val="0"/>
              <w:autoSpaceDN w:val="0"/>
              <w:spacing w:line="360" w:lineRule="auto"/>
              <w:jc w:val="center"/>
              <w:rPr>
                <w:rFonts w:ascii="宋体" w:hAnsi="宋体" w:eastAsia="宋体"/>
                <w:kern w:val="0"/>
                <w:szCs w:val="21"/>
              </w:rPr>
            </w:pPr>
            <w:r>
              <w:rPr>
                <w:rFonts w:hint="eastAsia" w:ascii="宋体" w:hAnsi="宋体" w:eastAsia="宋体"/>
                <w:spacing w:val="20"/>
                <w:kern w:val="0"/>
                <w:szCs w:val="21"/>
                <w:fitText w:val="960" w:id="-1731020029"/>
              </w:rPr>
              <w:t>毕业教</w:t>
            </w:r>
            <w:r>
              <w:rPr>
                <w:rFonts w:hint="eastAsia" w:ascii="宋体" w:hAnsi="宋体" w:eastAsia="宋体"/>
                <w:spacing w:val="0"/>
                <w:kern w:val="0"/>
                <w:szCs w:val="21"/>
                <w:fitText w:val="960" w:id="-1731020029"/>
              </w:rPr>
              <w:t>育</w:t>
            </w:r>
          </w:p>
        </w:tc>
        <w:tc>
          <w:tcPr>
            <w:tcW w:w="675" w:type="dxa"/>
            <w:tcBorders>
              <w:tl2br w:val="nil"/>
              <w:tr2bl w:val="nil"/>
            </w:tcBorders>
            <w:textDirection w:val="tbRlV"/>
            <w:vAlign w:val="center"/>
          </w:tcPr>
          <w:p>
            <w:pPr>
              <w:autoSpaceDE w:val="0"/>
              <w:autoSpaceDN w:val="0"/>
              <w:spacing w:line="360" w:lineRule="auto"/>
              <w:jc w:val="center"/>
              <w:rPr>
                <w:rFonts w:ascii="宋体" w:hAnsi="宋体" w:eastAsia="宋体"/>
                <w:kern w:val="0"/>
                <w:szCs w:val="21"/>
              </w:rPr>
            </w:pPr>
            <w:r>
              <w:rPr>
                <w:rFonts w:hint="eastAsia" w:ascii="宋体" w:hAnsi="宋体" w:eastAsia="宋体"/>
                <w:spacing w:val="30"/>
                <w:kern w:val="0"/>
                <w:szCs w:val="21"/>
                <w:fitText w:val="480" w:id="-1731020028"/>
              </w:rPr>
              <w:t>其</w:t>
            </w:r>
            <w:r>
              <w:rPr>
                <w:rFonts w:hint="eastAsia" w:ascii="宋体" w:hAnsi="宋体" w:eastAsia="宋体"/>
                <w:spacing w:val="0"/>
                <w:kern w:val="0"/>
                <w:szCs w:val="21"/>
                <w:fitText w:val="480" w:id="-1731020028"/>
              </w:rPr>
              <w:t>它</w:t>
            </w:r>
          </w:p>
        </w:tc>
        <w:tc>
          <w:tcPr>
            <w:tcW w:w="675" w:type="dxa"/>
            <w:tcBorders>
              <w:tl2br w:val="nil"/>
              <w:tr2bl w:val="nil"/>
            </w:tcBorders>
            <w:textDirection w:val="tbRlV"/>
            <w:vAlign w:val="center"/>
          </w:tcPr>
          <w:p>
            <w:pPr>
              <w:autoSpaceDE w:val="0"/>
              <w:autoSpaceDN w:val="0"/>
              <w:spacing w:line="360" w:lineRule="auto"/>
              <w:jc w:val="center"/>
              <w:rPr>
                <w:rFonts w:ascii="宋体" w:hAnsi="宋体" w:eastAsia="宋体"/>
                <w:kern w:val="0"/>
                <w:szCs w:val="21"/>
              </w:rPr>
            </w:pPr>
            <w:r>
              <w:rPr>
                <w:rFonts w:hint="eastAsia" w:ascii="宋体" w:hAnsi="宋体" w:eastAsia="宋体"/>
                <w:spacing w:val="30"/>
                <w:kern w:val="0"/>
                <w:szCs w:val="21"/>
                <w:fitText w:val="480" w:id="-1731020027"/>
              </w:rPr>
              <w:t>考</w:t>
            </w:r>
            <w:r>
              <w:rPr>
                <w:rFonts w:hint="eastAsia" w:ascii="宋体" w:hAnsi="宋体" w:eastAsia="宋体"/>
                <w:spacing w:val="0"/>
                <w:kern w:val="0"/>
                <w:szCs w:val="21"/>
                <w:fitText w:val="480" w:id="-1731020027"/>
              </w:rPr>
              <w:t>试</w:t>
            </w:r>
          </w:p>
        </w:tc>
        <w:tc>
          <w:tcPr>
            <w:tcW w:w="675" w:type="dxa"/>
            <w:tcBorders>
              <w:tl2br w:val="nil"/>
              <w:tr2bl w:val="nil"/>
            </w:tcBorders>
            <w:textDirection w:val="tbRlV"/>
            <w:vAlign w:val="center"/>
          </w:tcPr>
          <w:p>
            <w:pPr>
              <w:autoSpaceDE w:val="0"/>
              <w:autoSpaceDN w:val="0"/>
              <w:spacing w:line="360" w:lineRule="auto"/>
              <w:jc w:val="center"/>
              <w:rPr>
                <w:rFonts w:ascii="宋体" w:hAnsi="宋体" w:eastAsia="宋体"/>
                <w:kern w:val="0"/>
                <w:szCs w:val="21"/>
              </w:rPr>
            </w:pPr>
            <w:r>
              <w:rPr>
                <w:rFonts w:hint="eastAsia" w:ascii="宋体" w:hAnsi="宋体" w:eastAsia="宋体"/>
                <w:spacing w:val="30"/>
                <w:kern w:val="0"/>
                <w:szCs w:val="21"/>
                <w:fitText w:val="480" w:id="-1731020026"/>
              </w:rPr>
              <w:t>假</w:t>
            </w:r>
            <w:r>
              <w:rPr>
                <w:rFonts w:hint="eastAsia" w:ascii="宋体" w:hAnsi="宋体" w:eastAsia="宋体"/>
                <w:spacing w:val="0"/>
                <w:kern w:val="0"/>
                <w:szCs w:val="21"/>
                <w:fitText w:val="480" w:id="-1731020026"/>
              </w:rPr>
              <w:t>期</w:t>
            </w:r>
          </w:p>
        </w:tc>
        <w:tc>
          <w:tcPr>
            <w:tcW w:w="677" w:type="dxa"/>
            <w:tcBorders>
              <w:tl2br w:val="nil"/>
              <w:tr2bl w:val="nil"/>
            </w:tcBorders>
            <w:textDirection w:val="tbRlV"/>
            <w:vAlign w:val="center"/>
          </w:tcPr>
          <w:p>
            <w:pPr>
              <w:autoSpaceDE w:val="0"/>
              <w:autoSpaceDN w:val="0"/>
              <w:spacing w:line="360" w:lineRule="auto"/>
              <w:jc w:val="center"/>
              <w:rPr>
                <w:rFonts w:ascii="宋体" w:hAnsi="宋体" w:eastAsia="宋体"/>
                <w:kern w:val="0"/>
                <w:szCs w:val="21"/>
              </w:rPr>
            </w:pPr>
            <w:r>
              <w:rPr>
                <w:rFonts w:hint="eastAsia" w:ascii="宋体" w:hAnsi="宋体" w:eastAsia="宋体"/>
                <w:spacing w:val="30"/>
                <w:kern w:val="0"/>
                <w:szCs w:val="21"/>
                <w:fitText w:val="480" w:id="-1731020025"/>
              </w:rPr>
              <w:t>总</w:t>
            </w:r>
            <w:r>
              <w:rPr>
                <w:rFonts w:hint="eastAsia" w:ascii="宋体" w:hAnsi="宋体" w:eastAsia="宋体"/>
                <w:spacing w:val="0"/>
                <w:kern w:val="0"/>
                <w:szCs w:val="21"/>
                <w:fitText w:val="480" w:id="-1731020025"/>
              </w:rPr>
              <w:t>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713" w:type="dxa"/>
            <w:tcBorders>
              <w:tl2br w:val="nil"/>
              <w:tr2bl w:val="nil"/>
            </w:tcBorders>
            <w:vAlign w:val="center"/>
          </w:tcPr>
          <w:p>
            <w:pPr>
              <w:autoSpaceDE w:val="0"/>
              <w:autoSpaceDN w:val="0"/>
              <w:spacing w:line="360" w:lineRule="auto"/>
              <w:jc w:val="center"/>
              <w:rPr>
                <w:rFonts w:ascii="宋体" w:hAnsi="宋体" w:eastAsia="宋体"/>
                <w:szCs w:val="21"/>
              </w:rPr>
            </w:pPr>
            <w:r>
              <w:rPr>
                <w:rFonts w:hint="eastAsia" w:ascii="宋体" w:hAnsi="宋体" w:eastAsia="宋体"/>
                <w:spacing w:val="20"/>
                <w:kern w:val="0"/>
                <w:szCs w:val="21"/>
                <w:fitText w:val="960" w:id="-1731020024"/>
              </w:rPr>
              <w:t>第一学</w:t>
            </w:r>
            <w:r>
              <w:rPr>
                <w:rFonts w:hint="eastAsia" w:ascii="宋体" w:hAnsi="宋体" w:eastAsia="宋体"/>
                <w:spacing w:val="0"/>
                <w:kern w:val="0"/>
                <w:szCs w:val="21"/>
                <w:fitText w:val="960" w:id="-1731020024"/>
              </w:rPr>
              <w:t>期</w:t>
            </w:r>
          </w:p>
        </w:tc>
        <w:tc>
          <w:tcPr>
            <w:tcW w:w="675" w:type="dxa"/>
            <w:tcBorders>
              <w:tl2br w:val="nil"/>
              <w:tr2bl w:val="nil"/>
            </w:tcBorders>
            <w:vAlign w:val="center"/>
          </w:tcPr>
          <w:p>
            <w:pPr>
              <w:autoSpaceDE w:val="0"/>
              <w:autoSpaceDN w:val="0"/>
              <w:spacing w:line="360" w:lineRule="auto"/>
              <w:jc w:val="center"/>
              <w:rPr>
                <w:rFonts w:ascii="宋体" w:hAnsi="宋体" w:eastAsia="宋体"/>
                <w:szCs w:val="21"/>
              </w:rPr>
            </w:pPr>
            <w:r>
              <w:rPr>
                <w:rFonts w:hint="eastAsia" w:ascii="宋体" w:hAnsi="宋体" w:eastAsia="宋体"/>
                <w:spacing w:val="30"/>
                <w:kern w:val="0"/>
                <w:szCs w:val="21"/>
                <w:fitText w:val="240" w:id="-1731020023"/>
              </w:rPr>
              <w:t>1</w:t>
            </w:r>
            <w:r>
              <w:rPr>
                <w:rFonts w:hint="eastAsia" w:ascii="宋体" w:hAnsi="宋体" w:eastAsia="宋体"/>
                <w:spacing w:val="0"/>
                <w:kern w:val="0"/>
                <w:szCs w:val="21"/>
                <w:fitText w:val="240" w:id="-1731020023"/>
              </w:rPr>
              <w:t>3</w:t>
            </w:r>
          </w:p>
        </w:tc>
        <w:tc>
          <w:tcPr>
            <w:tcW w:w="675" w:type="dxa"/>
            <w:tcBorders>
              <w:tl2br w:val="nil"/>
              <w:tr2bl w:val="nil"/>
            </w:tcBorders>
            <w:vAlign w:val="center"/>
          </w:tcPr>
          <w:p>
            <w:pPr>
              <w:autoSpaceDE w:val="0"/>
              <w:autoSpaceDN w:val="0"/>
              <w:spacing w:line="360" w:lineRule="auto"/>
              <w:jc w:val="center"/>
              <w:rPr>
                <w:rFonts w:ascii="宋体" w:hAnsi="宋体" w:eastAsia="宋体"/>
                <w:szCs w:val="21"/>
              </w:rPr>
            </w:pPr>
            <w:r>
              <w:rPr>
                <w:rFonts w:hint="eastAsia" w:ascii="宋体" w:hAnsi="宋体" w:eastAsia="宋体"/>
                <w:spacing w:val="22"/>
                <w:kern w:val="0"/>
                <w:szCs w:val="21"/>
                <w:fitText w:val="360" w:id="-1731020022"/>
              </w:rPr>
              <w:t>3.</w:t>
            </w:r>
            <w:r>
              <w:rPr>
                <w:rFonts w:hint="eastAsia" w:ascii="宋体" w:hAnsi="宋体" w:eastAsia="宋体"/>
                <w:spacing w:val="1"/>
                <w:kern w:val="0"/>
                <w:szCs w:val="21"/>
                <w:fitText w:val="360" w:id="-1731020022"/>
              </w:rPr>
              <w:t>5</w:t>
            </w:r>
          </w:p>
        </w:tc>
        <w:tc>
          <w:tcPr>
            <w:tcW w:w="675" w:type="dxa"/>
            <w:tcBorders>
              <w:tl2br w:val="nil"/>
              <w:tr2bl w:val="nil"/>
            </w:tcBorders>
            <w:vAlign w:val="center"/>
          </w:tcPr>
          <w:p>
            <w:pPr>
              <w:autoSpaceDE w:val="0"/>
              <w:autoSpaceDN w:val="0"/>
              <w:spacing w:line="360" w:lineRule="auto"/>
              <w:jc w:val="center"/>
              <w:rPr>
                <w:rFonts w:ascii="宋体" w:hAnsi="宋体" w:eastAsia="宋体"/>
                <w:szCs w:val="21"/>
              </w:rPr>
            </w:pPr>
            <w:r>
              <w:rPr>
                <w:rFonts w:hint="eastAsia" w:ascii="宋体" w:hAnsi="宋体" w:eastAsia="宋体"/>
                <w:spacing w:val="22"/>
                <w:kern w:val="0"/>
                <w:szCs w:val="21"/>
                <w:fitText w:val="360" w:id="-1731020021"/>
              </w:rPr>
              <w:t>0.</w:t>
            </w:r>
            <w:r>
              <w:rPr>
                <w:rFonts w:hint="eastAsia" w:ascii="宋体" w:hAnsi="宋体" w:eastAsia="宋体"/>
                <w:spacing w:val="1"/>
                <w:kern w:val="0"/>
                <w:szCs w:val="21"/>
                <w:fitText w:val="360" w:id="-1731020021"/>
              </w:rPr>
              <w:t>5</w:t>
            </w:r>
          </w:p>
        </w:tc>
        <w:tc>
          <w:tcPr>
            <w:tcW w:w="675" w:type="dxa"/>
            <w:tcBorders>
              <w:tl2br w:val="nil"/>
              <w:tr2bl w:val="nil"/>
            </w:tcBorders>
            <w:vAlign w:val="center"/>
          </w:tcPr>
          <w:p>
            <w:pPr>
              <w:autoSpaceDE w:val="0"/>
              <w:autoSpaceDN w:val="0"/>
              <w:spacing w:line="360" w:lineRule="auto"/>
              <w:jc w:val="center"/>
              <w:rPr>
                <w:rFonts w:ascii="宋体" w:hAnsi="宋体" w:eastAsia="宋体"/>
                <w:szCs w:val="21"/>
              </w:rPr>
            </w:pPr>
            <w:r>
              <w:rPr>
                <w:rFonts w:hint="eastAsia" w:ascii="宋体" w:hAnsi="宋体" w:eastAsia="宋体"/>
                <w:spacing w:val="15"/>
                <w:kern w:val="0"/>
                <w:szCs w:val="21"/>
                <w:fitText w:val="120" w:id="-1731020020"/>
              </w:rPr>
              <w:t>1</w:t>
            </w:r>
          </w:p>
        </w:tc>
        <w:tc>
          <w:tcPr>
            <w:tcW w:w="675" w:type="dxa"/>
            <w:tcBorders>
              <w:tl2br w:val="nil"/>
              <w:tr2bl w:val="nil"/>
            </w:tcBorders>
            <w:vAlign w:val="center"/>
          </w:tcPr>
          <w:p>
            <w:pPr>
              <w:autoSpaceDE w:val="0"/>
              <w:autoSpaceDN w:val="0"/>
              <w:spacing w:line="360" w:lineRule="auto"/>
              <w:jc w:val="center"/>
              <w:rPr>
                <w:rFonts w:ascii="宋体" w:hAnsi="宋体" w:eastAsia="宋体"/>
                <w:szCs w:val="21"/>
              </w:rPr>
            </w:pPr>
          </w:p>
        </w:tc>
        <w:tc>
          <w:tcPr>
            <w:tcW w:w="675" w:type="dxa"/>
            <w:tcBorders>
              <w:tl2br w:val="nil"/>
              <w:tr2bl w:val="nil"/>
            </w:tcBorders>
            <w:vAlign w:val="center"/>
          </w:tcPr>
          <w:p>
            <w:pPr>
              <w:autoSpaceDE w:val="0"/>
              <w:autoSpaceDN w:val="0"/>
              <w:spacing w:line="360" w:lineRule="auto"/>
              <w:jc w:val="center"/>
              <w:rPr>
                <w:rFonts w:ascii="宋体" w:hAnsi="宋体" w:eastAsia="宋体"/>
                <w:szCs w:val="21"/>
              </w:rPr>
            </w:pPr>
          </w:p>
        </w:tc>
        <w:tc>
          <w:tcPr>
            <w:tcW w:w="675" w:type="dxa"/>
            <w:tcBorders>
              <w:tl2br w:val="nil"/>
              <w:tr2bl w:val="nil"/>
            </w:tcBorders>
            <w:vAlign w:val="center"/>
          </w:tcPr>
          <w:p>
            <w:pPr>
              <w:autoSpaceDE w:val="0"/>
              <w:autoSpaceDN w:val="0"/>
              <w:spacing w:line="360" w:lineRule="auto"/>
              <w:jc w:val="center"/>
              <w:rPr>
                <w:rFonts w:ascii="宋体" w:hAnsi="宋体" w:eastAsia="宋体"/>
                <w:szCs w:val="21"/>
              </w:rPr>
            </w:pPr>
          </w:p>
        </w:tc>
        <w:tc>
          <w:tcPr>
            <w:tcW w:w="675" w:type="dxa"/>
            <w:tcBorders>
              <w:tl2br w:val="nil"/>
              <w:tr2bl w:val="nil"/>
            </w:tcBorders>
            <w:vAlign w:val="center"/>
          </w:tcPr>
          <w:p>
            <w:pPr>
              <w:autoSpaceDE w:val="0"/>
              <w:autoSpaceDN w:val="0"/>
              <w:spacing w:line="360" w:lineRule="auto"/>
              <w:jc w:val="center"/>
              <w:rPr>
                <w:rFonts w:ascii="宋体" w:hAnsi="宋体" w:eastAsia="宋体"/>
                <w:szCs w:val="21"/>
              </w:rPr>
            </w:pPr>
          </w:p>
        </w:tc>
        <w:tc>
          <w:tcPr>
            <w:tcW w:w="675" w:type="dxa"/>
            <w:tcBorders>
              <w:tl2br w:val="nil"/>
              <w:tr2bl w:val="nil"/>
            </w:tcBorders>
            <w:vAlign w:val="center"/>
          </w:tcPr>
          <w:p>
            <w:pPr>
              <w:autoSpaceDE w:val="0"/>
              <w:autoSpaceDN w:val="0"/>
              <w:spacing w:line="360" w:lineRule="auto"/>
              <w:jc w:val="center"/>
              <w:rPr>
                <w:rFonts w:ascii="宋体" w:hAnsi="宋体" w:eastAsia="宋体"/>
                <w:szCs w:val="21"/>
              </w:rPr>
            </w:pPr>
            <w:r>
              <w:rPr>
                <w:rFonts w:hint="eastAsia" w:ascii="宋体" w:hAnsi="宋体" w:eastAsia="宋体"/>
                <w:spacing w:val="15"/>
                <w:kern w:val="0"/>
                <w:szCs w:val="21"/>
                <w:fitText w:val="120" w:id="-1731020019"/>
              </w:rPr>
              <w:t>1</w:t>
            </w:r>
          </w:p>
        </w:tc>
        <w:tc>
          <w:tcPr>
            <w:tcW w:w="675" w:type="dxa"/>
            <w:tcBorders>
              <w:tl2br w:val="nil"/>
              <w:tr2bl w:val="nil"/>
            </w:tcBorders>
            <w:vAlign w:val="center"/>
          </w:tcPr>
          <w:p>
            <w:pPr>
              <w:autoSpaceDE w:val="0"/>
              <w:autoSpaceDN w:val="0"/>
              <w:spacing w:line="360" w:lineRule="auto"/>
              <w:jc w:val="center"/>
              <w:rPr>
                <w:rFonts w:ascii="宋体" w:hAnsi="宋体" w:eastAsia="宋体"/>
                <w:szCs w:val="21"/>
              </w:rPr>
            </w:pPr>
            <w:r>
              <w:rPr>
                <w:rFonts w:hint="eastAsia" w:ascii="宋体" w:hAnsi="宋体" w:eastAsia="宋体"/>
                <w:spacing w:val="15"/>
                <w:kern w:val="0"/>
                <w:szCs w:val="21"/>
                <w:fitText w:val="120" w:id="-1731020018"/>
              </w:rPr>
              <w:t>1</w:t>
            </w:r>
          </w:p>
        </w:tc>
        <w:tc>
          <w:tcPr>
            <w:tcW w:w="677" w:type="dxa"/>
            <w:tcBorders>
              <w:tl2br w:val="nil"/>
              <w:tr2bl w:val="nil"/>
            </w:tcBorders>
            <w:vAlign w:val="center"/>
          </w:tcPr>
          <w:p>
            <w:pPr>
              <w:autoSpaceDE w:val="0"/>
              <w:autoSpaceDN w:val="0"/>
              <w:spacing w:line="360" w:lineRule="auto"/>
              <w:jc w:val="center"/>
              <w:rPr>
                <w:rFonts w:ascii="宋体" w:hAnsi="宋体" w:eastAsia="宋体"/>
                <w:szCs w:val="21"/>
              </w:rPr>
            </w:pPr>
            <w:r>
              <w:rPr>
                <w:rFonts w:hint="eastAsia" w:ascii="宋体" w:hAnsi="宋体" w:eastAsia="宋体"/>
                <w:spacing w:val="30"/>
                <w:kern w:val="0"/>
                <w:szCs w:val="21"/>
                <w:fitText w:val="240" w:id="-1731020017"/>
              </w:rPr>
              <w:t>2</w:t>
            </w:r>
            <w:r>
              <w:rPr>
                <w:rFonts w:hint="eastAsia" w:ascii="宋体" w:hAnsi="宋体" w:eastAsia="宋体"/>
                <w:spacing w:val="0"/>
                <w:kern w:val="0"/>
                <w:szCs w:val="21"/>
                <w:fitText w:val="240" w:id="-1731020017"/>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713" w:type="dxa"/>
            <w:tcBorders>
              <w:tl2br w:val="nil"/>
              <w:tr2bl w:val="nil"/>
            </w:tcBorders>
            <w:vAlign w:val="center"/>
          </w:tcPr>
          <w:p>
            <w:pPr>
              <w:autoSpaceDE w:val="0"/>
              <w:autoSpaceDN w:val="0"/>
              <w:spacing w:line="360" w:lineRule="auto"/>
              <w:jc w:val="center"/>
              <w:rPr>
                <w:rFonts w:ascii="宋体" w:hAnsi="宋体" w:eastAsia="宋体"/>
                <w:szCs w:val="21"/>
              </w:rPr>
            </w:pPr>
            <w:r>
              <w:rPr>
                <w:rFonts w:hint="eastAsia" w:ascii="宋体" w:hAnsi="宋体" w:eastAsia="宋体"/>
                <w:spacing w:val="20"/>
                <w:kern w:val="0"/>
                <w:szCs w:val="21"/>
                <w:fitText w:val="960" w:id="-1731020016"/>
              </w:rPr>
              <w:t>第二学</w:t>
            </w:r>
            <w:r>
              <w:rPr>
                <w:rFonts w:hint="eastAsia" w:ascii="宋体" w:hAnsi="宋体" w:eastAsia="宋体"/>
                <w:spacing w:val="0"/>
                <w:kern w:val="0"/>
                <w:szCs w:val="21"/>
                <w:fitText w:val="960" w:id="-1731020016"/>
              </w:rPr>
              <w:t>期</w:t>
            </w:r>
          </w:p>
        </w:tc>
        <w:tc>
          <w:tcPr>
            <w:tcW w:w="675" w:type="dxa"/>
            <w:tcBorders>
              <w:tl2br w:val="nil"/>
              <w:tr2bl w:val="nil"/>
            </w:tcBorders>
            <w:vAlign w:val="center"/>
          </w:tcPr>
          <w:p>
            <w:pPr>
              <w:autoSpaceDE w:val="0"/>
              <w:autoSpaceDN w:val="0"/>
              <w:spacing w:line="360" w:lineRule="auto"/>
              <w:jc w:val="center"/>
              <w:rPr>
                <w:rFonts w:ascii="宋体" w:hAnsi="宋体" w:eastAsia="宋体"/>
                <w:szCs w:val="21"/>
              </w:rPr>
            </w:pPr>
            <w:r>
              <w:rPr>
                <w:rFonts w:hint="eastAsia" w:ascii="宋体" w:hAnsi="宋体" w:eastAsia="宋体"/>
                <w:spacing w:val="30"/>
                <w:kern w:val="0"/>
                <w:szCs w:val="21"/>
                <w:fitText w:val="240" w:id="-1731020032"/>
              </w:rPr>
              <w:t>1</w:t>
            </w:r>
            <w:r>
              <w:rPr>
                <w:rFonts w:hint="eastAsia" w:ascii="宋体" w:hAnsi="宋体" w:eastAsia="宋体"/>
                <w:spacing w:val="0"/>
                <w:kern w:val="0"/>
                <w:szCs w:val="21"/>
                <w:fitText w:val="240" w:id="-1731020032"/>
              </w:rPr>
              <w:t>4</w:t>
            </w:r>
          </w:p>
        </w:tc>
        <w:tc>
          <w:tcPr>
            <w:tcW w:w="675" w:type="dxa"/>
            <w:tcBorders>
              <w:tl2br w:val="nil"/>
              <w:tr2bl w:val="nil"/>
            </w:tcBorders>
            <w:vAlign w:val="center"/>
          </w:tcPr>
          <w:p>
            <w:pPr>
              <w:autoSpaceDE w:val="0"/>
              <w:autoSpaceDN w:val="0"/>
              <w:spacing w:line="360" w:lineRule="auto"/>
              <w:jc w:val="center"/>
              <w:rPr>
                <w:rFonts w:ascii="宋体" w:hAnsi="宋体" w:eastAsia="宋体"/>
                <w:szCs w:val="21"/>
              </w:rPr>
            </w:pPr>
            <w:r>
              <w:rPr>
                <w:rFonts w:hint="eastAsia" w:ascii="宋体" w:hAnsi="宋体" w:eastAsia="宋体"/>
                <w:spacing w:val="15"/>
                <w:kern w:val="0"/>
                <w:szCs w:val="21"/>
                <w:fitText w:val="120" w:id="-1731020031"/>
              </w:rPr>
              <w:t>4</w:t>
            </w:r>
          </w:p>
        </w:tc>
        <w:tc>
          <w:tcPr>
            <w:tcW w:w="675" w:type="dxa"/>
            <w:tcBorders>
              <w:tl2br w:val="nil"/>
              <w:tr2bl w:val="nil"/>
            </w:tcBorders>
            <w:vAlign w:val="center"/>
          </w:tcPr>
          <w:p>
            <w:pPr>
              <w:autoSpaceDE w:val="0"/>
              <w:autoSpaceDN w:val="0"/>
              <w:spacing w:line="360" w:lineRule="auto"/>
              <w:jc w:val="center"/>
              <w:rPr>
                <w:rFonts w:ascii="宋体" w:hAnsi="宋体" w:eastAsia="宋体"/>
                <w:szCs w:val="21"/>
              </w:rPr>
            </w:pPr>
          </w:p>
        </w:tc>
        <w:tc>
          <w:tcPr>
            <w:tcW w:w="675" w:type="dxa"/>
            <w:tcBorders>
              <w:tl2br w:val="nil"/>
              <w:tr2bl w:val="nil"/>
            </w:tcBorders>
            <w:vAlign w:val="center"/>
          </w:tcPr>
          <w:p>
            <w:pPr>
              <w:autoSpaceDE w:val="0"/>
              <w:autoSpaceDN w:val="0"/>
              <w:spacing w:line="360" w:lineRule="auto"/>
              <w:jc w:val="center"/>
              <w:rPr>
                <w:rFonts w:ascii="宋体" w:hAnsi="宋体" w:eastAsia="宋体"/>
                <w:szCs w:val="21"/>
              </w:rPr>
            </w:pPr>
          </w:p>
        </w:tc>
        <w:tc>
          <w:tcPr>
            <w:tcW w:w="675" w:type="dxa"/>
            <w:tcBorders>
              <w:tl2br w:val="nil"/>
              <w:tr2bl w:val="nil"/>
            </w:tcBorders>
            <w:vAlign w:val="center"/>
          </w:tcPr>
          <w:p>
            <w:pPr>
              <w:autoSpaceDE w:val="0"/>
              <w:autoSpaceDN w:val="0"/>
              <w:spacing w:line="360" w:lineRule="auto"/>
              <w:jc w:val="center"/>
              <w:rPr>
                <w:rFonts w:ascii="宋体" w:hAnsi="宋体" w:eastAsia="宋体"/>
                <w:szCs w:val="21"/>
              </w:rPr>
            </w:pPr>
          </w:p>
        </w:tc>
        <w:tc>
          <w:tcPr>
            <w:tcW w:w="675" w:type="dxa"/>
            <w:tcBorders>
              <w:tl2br w:val="nil"/>
              <w:tr2bl w:val="nil"/>
            </w:tcBorders>
            <w:vAlign w:val="center"/>
          </w:tcPr>
          <w:p>
            <w:pPr>
              <w:autoSpaceDE w:val="0"/>
              <w:autoSpaceDN w:val="0"/>
              <w:spacing w:line="360" w:lineRule="auto"/>
              <w:jc w:val="center"/>
              <w:rPr>
                <w:rFonts w:ascii="宋体" w:hAnsi="宋体" w:eastAsia="宋体"/>
                <w:szCs w:val="21"/>
              </w:rPr>
            </w:pPr>
          </w:p>
        </w:tc>
        <w:tc>
          <w:tcPr>
            <w:tcW w:w="675" w:type="dxa"/>
            <w:tcBorders>
              <w:tl2br w:val="nil"/>
              <w:tr2bl w:val="nil"/>
            </w:tcBorders>
            <w:vAlign w:val="center"/>
          </w:tcPr>
          <w:p>
            <w:pPr>
              <w:autoSpaceDE w:val="0"/>
              <w:autoSpaceDN w:val="0"/>
              <w:spacing w:line="360" w:lineRule="auto"/>
              <w:jc w:val="center"/>
              <w:rPr>
                <w:rFonts w:ascii="宋体" w:hAnsi="宋体" w:eastAsia="宋体"/>
                <w:szCs w:val="21"/>
              </w:rPr>
            </w:pPr>
          </w:p>
        </w:tc>
        <w:tc>
          <w:tcPr>
            <w:tcW w:w="675" w:type="dxa"/>
            <w:tcBorders>
              <w:tl2br w:val="nil"/>
              <w:tr2bl w:val="nil"/>
            </w:tcBorders>
            <w:vAlign w:val="center"/>
          </w:tcPr>
          <w:p>
            <w:pPr>
              <w:autoSpaceDE w:val="0"/>
              <w:autoSpaceDN w:val="0"/>
              <w:spacing w:line="360" w:lineRule="auto"/>
              <w:jc w:val="center"/>
              <w:rPr>
                <w:rFonts w:ascii="宋体" w:hAnsi="宋体" w:eastAsia="宋体"/>
                <w:szCs w:val="21"/>
              </w:rPr>
            </w:pPr>
          </w:p>
        </w:tc>
        <w:tc>
          <w:tcPr>
            <w:tcW w:w="675" w:type="dxa"/>
            <w:tcBorders>
              <w:tl2br w:val="nil"/>
              <w:tr2bl w:val="nil"/>
            </w:tcBorders>
            <w:vAlign w:val="center"/>
          </w:tcPr>
          <w:p>
            <w:pPr>
              <w:autoSpaceDE w:val="0"/>
              <w:autoSpaceDN w:val="0"/>
              <w:spacing w:line="360" w:lineRule="auto"/>
              <w:jc w:val="center"/>
              <w:rPr>
                <w:rFonts w:ascii="宋体" w:hAnsi="宋体" w:eastAsia="宋体"/>
                <w:szCs w:val="21"/>
              </w:rPr>
            </w:pPr>
            <w:r>
              <w:rPr>
                <w:rFonts w:hint="eastAsia" w:ascii="宋体" w:hAnsi="宋体" w:eastAsia="宋体"/>
                <w:spacing w:val="15"/>
                <w:kern w:val="0"/>
                <w:szCs w:val="21"/>
                <w:fitText w:val="120" w:id="-1731020030"/>
              </w:rPr>
              <w:t>1</w:t>
            </w:r>
          </w:p>
        </w:tc>
        <w:tc>
          <w:tcPr>
            <w:tcW w:w="675" w:type="dxa"/>
            <w:tcBorders>
              <w:tl2br w:val="nil"/>
              <w:tr2bl w:val="nil"/>
            </w:tcBorders>
            <w:vAlign w:val="center"/>
          </w:tcPr>
          <w:p>
            <w:pPr>
              <w:autoSpaceDE w:val="0"/>
              <w:autoSpaceDN w:val="0"/>
              <w:spacing w:line="360" w:lineRule="auto"/>
              <w:jc w:val="center"/>
              <w:rPr>
                <w:rFonts w:ascii="宋体" w:hAnsi="宋体" w:eastAsia="宋体"/>
                <w:szCs w:val="21"/>
              </w:rPr>
            </w:pPr>
            <w:r>
              <w:rPr>
                <w:rFonts w:hint="eastAsia" w:ascii="宋体" w:hAnsi="宋体" w:eastAsia="宋体"/>
                <w:spacing w:val="15"/>
                <w:kern w:val="0"/>
                <w:szCs w:val="21"/>
                <w:fitText w:val="120" w:id="-1731020029"/>
              </w:rPr>
              <w:t>1</w:t>
            </w:r>
          </w:p>
        </w:tc>
        <w:tc>
          <w:tcPr>
            <w:tcW w:w="677" w:type="dxa"/>
            <w:tcBorders>
              <w:tl2br w:val="nil"/>
              <w:tr2bl w:val="nil"/>
            </w:tcBorders>
            <w:vAlign w:val="center"/>
          </w:tcPr>
          <w:p>
            <w:pPr>
              <w:autoSpaceDE w:val="0"/>
              <w:autoSpaceDN w:val="0"/>
              <w:spacing w:line="360" w:lineRule="auto"/>
              <w:jc w:val="center"/>
              <w:rPr>
                <w:rFonts w:ascii="宋体" w:hAnsi="宋体" w:eastAsia="宋体"/>
                <w:szCs w:val="21"/>
              </w:rPr>
            </w:pPr>
            <w:r>
              <w:rPr>
                <w:rFonts w:hint="eastAsia" w:ascii="宋体" w:hAnsi="宋体" w:eastAsia="宋体"/>
                <w:spacing w:val="30"/>
                <w:kern w:val="0"/>
                <w:szCs w:val="21"/>
                <w:fitText w:val="240" w:id="-1731020028"/>
              </w:rPr>
              <w:t>2</w:t>
            </w:r>
            <w:r>
              <w:rPr>
                <w:rFonts w:hint="eastAsia" w:ascii="宋体" w:hAnsi="宋体" w:eastAsia="宋体"/>
                <w:spacing w:val="0"/>
                <w:kern w:val="0"/>
                <w:szCs w:val="21"/>
                <w:fitText w:val="240" w:id="-173102002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713" w:type="dxa"/>
            <w:tcBorders>
              <w:tl2br w:val="nil"/>
              <w:tr2bl w:val="nil"/>
            </w:tcBorders>
            <w:vAlign w:val="center"/>
          </w:tcPr>
          <w:p>
            <w:pPr>
              <w:autoSpaceDE w:val="0"/>
              <w:autoSpaceDN w:val="0"/>
              <w:spacing w:line="360" w:lineRule="auto"/>
              <w:jc w:val="center"/>
              <w:rPr>
                <w:rFonts w:ascii="宋体" w:hAnsi="宋体" w:eastAsia="宋体"/>
                <w:szCs w:val="21"/>
              </w:rPr>
            </w:pPr>
            <w:r>
              <w:rPr>
                <w:rFonts w:hint="eastAsia" w:ascii="宋体" w:hAnsi="宋体" w:eastAsia="宋体"/>
                <w:spacing w:val="20"/>
                <w:kern w:val="0"/>
                <w:szCs w:val="21"/>
                <w:fitText w:val="960" w:id="-1731020027"/>
              </w:rPr>
              <w:t>第三学</w:t>
            </w:r>
            <w:r>
              <w:rPr>
                <w:rFonts w:hint="eastAsia" w:ascii="宋体" w:hAnsi="宋体" w:eastAsia="宋体"/>
                <w:spacing w:val="0"/>
                <w:kern w:val="0"/>
                <w:szCs w:val="21"/>
                <w:fitText w:val="960" w:id="-1731020027"/>
              </w:rPr>
              <w:t>期</w:t>
            </w:r>
          </w:p>
        </w:tc>
        <w:tc>
          <w:tcPr>
            <w:tcW w:w="675" w:type="dxa"/>
            <w:tcBorders>
              <w:tl2br w:val="nil"/>
              <w:tr2bl w:val="nil"/>
            </w:tcBorders>
            <w:vAlign w:val="center"/>
          </w:tcPr>
          <w:p>
            <w:pPr>
              <w:autoSpaceDE w:val="0"/>
              <w:autoSpaceDN w:val="0"/>
              <w:spacing w:line="360" w:lineRule="auto"/>
              <w:jc w:val="center"/>
              <w:rPr>
                <w:rFonts w:ascii="宋体" w:hAnsi="宋体" w:eastAsia="宋体"/>
                <w:szCs w:val="21"/>
              </w:rPr>
            </w:pPr>
            <w:r>
              <w:rPr>
                <w:rFonts w:hint="eastAsia" w:ascii="宋体" w:hAnsi="宋体" w:eastAsia="宋体"/>
                <w:spacing w:val="15"/>
                <w:kern w:val="0"/>
                <w:szCs w:val="21"/>
                <w:fitText w:val="120" w:id="-1731020026"/>
              </w:rPr>
              <w:t>9</w:t>
            </w:r>
          </w:p>
        </w:tc>
        <w:tc>
          <w:tcPr>
            <w:tcW w:w="675" w:type="dxa"/>
            <w:tcBorders>
              <w:tl2br w:val="nil"/>
              <w:tr2bl w:val="nil"/>
            </w:tcBorders>
            <w:vAlign w:val="center"/>
          </w:tcPr>
          <w:p>
            <w:pPr>
              <w:autoSpaceDE w:val="0"/>
              <w:autoSpaceDN w:val="0"/>
              <w:spacing w:line="360" w:lineRule="auto"/>
              <w:jc w:val="center"/>
              <w:rPr>
                <w:rFonts w:ascii="宋体" w:hAnsi="宋体" w:eastAsia="宋体"/>
                <w:szCs w:val="21"/>
              </w:rPr>
            </w:pPr>
            <w:r>
              <w:rPr>
                <w:rFonts w:hint="eastAsia" w:ascii="宋体" w:hAnsi="宋体" w:eastAsia="宋体"/>
                <w:spacing w:val="15"/>
                <w:kern w:val="0"/>
                <w:szCs w:val="21"/>
                <w:fitText w:val="120" w:id="-1731020025"/>
              </w:rPr>
              <w:t>9</w:t>
            </w:r>
          </w:p>
        </w:tc>
        <w:tc>
          <w:tcPr>
            <w:tcW w:w="675" w:type="dxa"/>
            <w:tcBorders>
              <w:tl2br w:val="nil"/>
              <w:tr2bl w:val="nil"/>
            </w:tcBorders>
            <w:vAlign w:val="center"/>
          </w:tcPr>
          <w:p>
            <w:pPr>
              <w:autoSpaceDE w:val="0"/>
              <w:autoSpaceDN w:val="0"/>
              <w:spacing w:line="360" w:lineRule="auto"/>
              <w:jc w:val="center"/>
              <w:rPr>
                <w:rFonts w:ascii="宋体" w:hAnsi="宋体" w:eastAsia="宋体"/>
                <w:szCs w:val="21"/>
              </w:rPr>
            </w:pPr>
          </w:p>
        </w:tc>
        <w:tc>
          <w:tcPr>
            <w:tcW w:w="675" w:type="dxa"/>
            <w:tcBorders>
              <w:tl2br w:val="nil"/>
              <w:tr2bl w:val="nil"/>
            </w:tcBorders>
            <w:vAlign w:val="center"/>
          </w:tcPr>
          <w:p>
            <w:pPr>
              <w:autoSpaceDE w:val="0"/>
              <w:autoSpaceDN w:val="0"/>
              <w:spacing w:line="360" w:lineRule="auto"/>
              <w:jc w:val="center"/>
              <w:rPr>
                <w:rFonts w:ascii="宋体" w:hAnsi="宋体" w:eastAsia="宋体"/>
                <w:szCs w:val="21"/>
              </w:rPr>
            </w:pPr>
          </w:p>
        </w:tc>
        <w:tc>
          <w:tcPr>
            <w:tcW w:w="675" w:type="dxa"/>
            <w:tcBorders>
              <w:tl2br w:val="nil"/>
              <w:tr2bl w:val="nil"/>
            </w:tcBorders>
            <w:vAlign w:val="center"/>
          </w:tcPr>
          <w:p>
            <w:pPr>
              <w:autoSpaceDE w:val="0"/>
              <w:autoSpaceDN w:val="0"/>
              <w:spacing w:line="360" w:lineRule="auto"/>
              <w:jc w:val="center"/>
              <w:rPr>
                <w:rFonts w:ascii="宋体" w:hAnsi="宋体" w:eastAsia="宋体"/>
                <w:szCs w:val="21"/>
              </w:rPr>
            </w:pPr>
          </w:p>
        </w:tc>
        <w:tc>
          <w:tcPr>
            <w:tcW w:w="675" w:type="dxa"/>
            <w:tcBorders>
              <w:tl2br w:val="nil"/>
              <w:tr2bl w:val="nil"/>
            </w:tcBorders>
            <w:vAlign w:val="center"/>
          </w:tcPr>
          <w:p>
            <w:pPr>
              <w:autoSpaceDE w:val="0"/>
              <w:autoSpaceDN w:val="0"/>
              <w:spacing w:line="360" w:lineRule="auto"/>
              <w:jc w:val="center"/>
              <w:rPr>
                <w:rFonts w:ascii="宋体" w:hAnsi="宋体" w:eastAsia="宋体"/>
                <w:szCs w:val="21"/>
              </w:rPr>
            </w:pPr>
          </w:p>
        </w:tc>
        <w:tc>
          <w:tcPr>
            <w:tcW w:w="675" w:type="dxa"/>
            <w:tcBorders>
              <w:tl2br w:val="nil"/>
              <w:tr2bl w:val="nil"/>
            </w:tcBorders>
            <w:vAlign w:val="center"/>
          </w:tcPr>
          <w:p>
            <w:pPr>
              <w:autoSpaceDE w:val="0"/>
              <w:autoSpaceDN w:val="0"/>
              <w:spacing w:line="360" w:lineRule="auto"/>
              <w:jc w:val="center"/>
              <w:rPr>
                <w:rFonts w:ascii="宋体" w:hAnsi="宋体" w:eastAsia="宋体"/>
                <w:szCs w:val="21"/>
              </w:rPr>
            </w:pPr>
          </w:p>
        </w:tc>
        <w:tc>
          <w:tcPr>
            <w:tcW w:w="675" w:type="dxa"/>
            <w:tcBorders>
              <w:tl2br w:val="nil"/>
              <w:tr2bl w:val="nil"/>
            </w:tcBorders>
            <w:vAlign w:val="center"/>
          </w:tcPr>
          <w:p>
            <w:pPr>
              <w:autoSpaceDE w:val="0"/>
              <w:autoSpaceDN w:val="0"/>
              <w:spacing w:line="360" w:lineRule="auto"/>
              <w:jc w:val="center"/>
              <w:rPr>
                <w:rFonts w:ascii="宋体" w:hAnsi="宋体" w:eastAsia="宋体"/>
                <w:szCs w:val="21"/>
              </w:rPr>
            </w:pPr>
          </w:p>
        </w:tc>
        <w:tc>
          <w:tcPr>
            <w:tcW w:w="675" w:type="dxa"/>
            <w:tcBorders>
              <w:tl2br w:val="nil"/>
              <w:tr2bl w:val="nil"/>
            </w:tcBorders>
            <w:vAlign w:val="center"/>
          </w:tcPr>
          <w:p>
            <w:pPr>
              <w:autoSpaceDE w:val="0"/>
              <w:autoSpaceDN w:val="0"/>
              <w:spacing w:line="360" w:lineRule="auto"/>
              <w:jc w:val="center"/>
              <w:rPr>
                <w:rFonts w:ascii="宋体" w:hAnsi="宋体" w:eastAsia="宋体"/>
                <w:szCs w:val="21"/>
              </w:rPr>
            </w:pPr>
            <w:r>
              <w:rPr>
                <w:rFonts w:hint="eastAsia" w:ascii="宋体" w:hAnsi="宋体" w:eastAsia="宋体"/>
                <w:spacing w:val="15"/>
                <w:kern w:val="0"/>
                <w:szCs w:val="21"/>
                <w:fitText w:val="120" w:id="-1731020024"/>
              </w:rPr>
              <w:t>1</w:t>
            </w:r>
          </w:p>
        </w:tc>
        <w:tc>
          <w:tcPr>
            <w:tcW w:w="675" w:type="dxa"/>
            <w:tcBorders>
              <w:tl2br w:val="nil"/>
              <w:tr2bl w:val="nil"/>
            </w:tcBorders>
            <w:vAlign w:val="center"/>
          </w:tcPr>
          <w:p>
            <w:pPr>
              <w:autoSpaceDE w:val="0"/>
              <w:autoSpaceDN w:val="0"/>
              <w:spacing w:line="360" w:lineRule="auto"/>
              <w:jc w:val="center"/>
              <w:rPr>
                <w:rFonts w:ascii="宋体" w:hAnsi="宋体" w:eastAsia="宋体"/>
                <w:szCs w:val="21"/>
              </w:rPr>
            </w:pPr>
            <w:r>
              <w:rPr>
                <w:rFonts w:hint="eastAsia" w:ascii="宋体" w:hAnsi="宋体" w:eastAsia="宋体"/>
                <w:spacing w:val="15"/>
                <w:kern w:val="0"/>
                <w:szCs w:val="21"/>
                <w:fitText w:val="120" w:id="-1731020023"/>
              </w:rPr>
              <w:t>1</w:t>
            </w:r>
          </w:p>
        </w:tc>
        <w:tc>
          <w:tcPr>
            <w:tcW w:w="677" w:type="dxa"/>
            <w:tcBorders>
              <w:tl2br w:val="nil"/>
              <w:tr2bl w:val="nil"/>
            </w:tcBorders>
            <w:vAlign w:val="center"/>
          </w:tcPr>
          <w:p>
            <w:pPr>
              <w:autoSpaceDE w:val="0"/>
              <w:autoSpaceDN w:val="0"/>
              <w:spacing w:line="360" w:lineRule="auto"/>
              <w:jc w:val="center"/>
              <w:rPr>
                <w:rFonts w:ascii="宋体" w:hAnsi="宋体" w:eastAsia="宋体"/>
                <w:szCs w:val="21"/>
              </w:rPr>
            </w:pPr>
            <w:r>
              <w:rPr>
                <w:rFonts w:hint="eastAsia" w:ascii="宋体" w:hAnsi="宋体" w:eastAsia="宋体"/>
                <w:spacing w:val="30"/>
                <w:kern w:val="0"/>
                <w:szCs w:val="21"/>
                <w:fitText w:val="240" w:id="-1731020022"/>
              </w:rPr>
              <w:t>2</w:t>
            </w:r>
            <w:r>
              <w:rPr>
                <w:rFonts w:hint="eastAsia" w:ascii="宋体" w:hAnsi="宋体" w:eastAsia="宋体"/>
                <w:spacing w:val="0"/>
                <w:kern w:val="0"/>
                <w:szCs w:val="21"/>
                <w:fitText w:val="240" w:id="-1731020022"/>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713" w:type="dxa"/>
            <w:tcBorders>
              <w:tl2br w:val="nil"/>
              <w:tr2bl w:val="nil"/>
            </w:tcBorders>
            <w:vAlign w:val="center"/>
          </w:tcPr>
          <w:p>
            <w:pPr>
              <w:autoSpaceDE w:val="0"/>
              <w:autoSpaceDN w:val="0"/>
              <w:spacing w:line="360" w:lineRule="auto"/>
              <w:jc w:val="center"/>
              <w:rPr>
                <w:rFonts w:ascii="宋体" w:hAnsi="宋体" w:eastAsia="宋体"/>
                <w:szCs w:val="21"/>
              </w:rPr>
            </w:pPr>
            <w:r>
              <w:rPr>
                <w:rFonts w:hint="eastAsia" w:ascii="宋体" w:hAnsi="宋体" w:eastAsia="宋体"/>
                <w:spacing w:val="20"/>
                <w:kern w:val="0"/>
                <w:szCs w:val="21"/>
                <w:fitText w:val="960" w:id="-1731020021"/>
              </w:rPr>
              <w:t>第四学</w:t>
            </w:r>
            <w:r>
              <w:rPr>
                <w:rFonts w:hint="eastAsia" w:ascii="宋体" w:hAnsi="宋体" w:eastAsia="宋体"/>
                <w:spacing w:val="0"/>
                <w:kern w:val="0"/>
                <w:szCs w:val="21"/>
                <w:fitText w:val="960" w:id="-1731020021"/>
              </w:rPr>
              <w:t>期</w:t>
            </w:r>
          </w:p>
        </w:tc>
        <w:tc>
          <w:tcPr>
            <w:tcW w:w="675" w:type="dxa"/>
            <w:tcBorders>
              <w:tl2br w:val="nil"/>
              <w:tr2bl w:val="nil"/>
            </w:tcBorders>
            <w:vAlign w:val="center"/>
          </w:tcPr>
          <w:p>
            <w:pPr>
              <w:autoSpaceDE w:val="0"/>
              <w:autoSpaceDN w:val="0"/>
              <w:spacing w:line="360" w:lineRule="auto"/>
              <w:jc w:val="center"/>
              <w:rPr>
                <w:rFonts w:ascii="宋体" w:hAnsi="宋体" w:eastAsia="宋体"/>
                <w:szCs w:val="21"/>
              </w:rPr>
            </w:pPr>
          </w:p>
        </w:tc>
        <w:tc>
          <w:tcPr>
            <w:tcW w:w="675" w:type="dxa"/>
            <w:tcBorders>
              <w:tl2br w:val="nil"/>
              <w:tr2bl w:val="nil"/>
            </w:tcBorders>
            <w:vAlign w:val="center"/>
          </w:tcPr>
          <w:p>
            <w:pPr>
              <w:autoSpaceDE w:val="0"/>
              <w:autoSpaceDN w:val="0"/>
              <w:spacing w:line="360" w:lineRule="auto"/>
              <w:jc w:val="center"/>
              <w:rPr>
                <w:rFonts w:ascii="宋体" w:hAnsi="宋体" w:eastAsia="宋体"/>
                <w:szCs w:val="21"/>
              </w:rPr>
            </w:pPr>
          </w:p>
        </w:tc>
        <w:tc>
          <w:tcPr>
            <w:tcW w:w="675" w:type="dxa"/>
            <w:tcBorders>
              <w:tl2br w:val="nil"/>
              <w:tr2bl w:val="nil"/>
            </w:tcBorders>
            <w:vAlign w:val="center"/>
          </w:tcPr>
          <w:p>
            <w:pPr>
              <w:autoSpaceDE w:val="0"/>
              <w:autoSpaceDN w:val="0"/>
              <w:spacing w:line="360" w:lineRule="auto"/>
              <w:jc w:val="center"/>
              <w:rPr>
                <w:rFonts w:ascii="宋体" w:hAnsi="宋体" w:eastAsia="宋体"/>
                <w:szCs w:val="21"/>
              </w:rPr>
            </w:pPr>
          </w:p>
        </w:tc>
        <w:tc>
          <w:tcPr>
            <w:tcW w:w="675" w:type="dxa"/>
            <w:tcBorders>
              <w:tl2br w:val="nil"/>
              <w:tr2bl w:val="nil"/>
            </w:tcBorders>
            <w:vAlign w:val="center"/>
          </w:tcPr>
          <w:p>
            <w:pPr>
              <w:autoSpaceDE w:val="0"/>
              <w:autoSpaceDN w:val="0"/>
              <w:spacing w:line="360" w:lineRule="auto"/>
              <w:jc w:val="center"/>
              <w:rPr>
                <w:rFonts w:ascii="宋体" w:hAnsi="宋体" w:eastAsia="宋体"/>
                <w:szCs w:val="21"/>
              </w:rPr>
            </w:pPr>
          </w:p>
        </w:tc>
        <w:tc>
          <w:tcPr>
            <w:tcW w:w="675" w:type="dxa"/>
            <w:tcBorders>
              <w:tl2br w:val="nil"/>
              <w:tr2bl w:val="nil"/>
            </w:tcBorders>
            <w:vAlign w:val="center"/>
          </w:tcPr>
          <w:p>
            <w:pPr>
              <w:autoSpaceDE w:val="0"/>
              <w:autoSpaceDN w:val="0"/>
              <w:spacing w:line="360" w:lineRule="auto"/>
              <w:jc w:val="center"/>
              <w:rPr>
                <w:rFonts w:ascii="宋体" w:hAnsi="宋体" w:eastAsia="宋体"/>
                <w:szCs w:val="21"/>
              </w:rPr>
            </w:pPr>
          </w:p>
        </w:tc>
        <w:tc>
          <w:tcPr>
            <w:tcW w:w="675" w:type="dxa"/>
            <w:tcBorders>
              <w:tl2br w:val="nil"/>
              <w:tr2bl w:val="nil"/>
            </w:tcBorders>
            <w:vAlign w:val="center"/>
          </w:tcPr>
          <w:p>
            <w:pPr>
              <w:autoSpaceDE w:val="0"/>
              <w:autoSpaceDN w:val="0"/>
              <w:spacing w:line="360" w:lineRule="auto"/>
              <w:jc w:val="center"/>
              <w:rPr>
                <w:rFonts w:hint="default" w:ascii="宋体" w:hAnsi="宋体" w:eastAsia="宋体"/>
                <w:szCs w:val="21"/>
                <w:lang w:val="en-US" w:eastAsia="zh-CN"/>
              </w:rPr>
            </w:pPr>
            <w:r>
              <w:rPr>
                <w:rFonts w:hint="eastAsia" w:ascii="宋体" w:hAnsi="宋体" w:eastAsia="宋体"/>
                <w:szCs w:val="21"/>
                <w:lang w:val="en-US" w:eastAsia="zh-CN"/>
              </w:rPr>
              <w:t>18</w:t>
            </w:r>
          </w:p>
        </w:tc>
        <w:tc>
          <w:tcPr>
            <w:tcW w:w="675" w:type="dxa"/>
            <w:tcBorders>
              <w:tl2br w:val="nil"/>
              <w:tr2bl w:val="nil"/>
            </w:tcBorders>
            <w:vAlign w:val="center"/>
          </w:tcPr>
          <w:p>
            <w:pPr>
              <w:autoSpaceDE w:val="0"/>
              <w:autoSpaceDN w:val="0"/>
              <w:spacing w:line="360" w:lineRule="auto"/>
              <w:jc w:val="center"/>
              <w:rPr>
                <w:rFonts w:ascii="宋体" w:hAnsi="宋体" w:eastAsia="宋体"/>
                <w:szCs w:val="21"/>
              </w:rPr>
            </w:pPr>
          </w:p>
        </w:tc>
        <w:tc>
          <w:tcPr>
            <w:tcW w:w="675" w:type="dxa"/>
            <w:tcBorders>
              <w:tl2br w:val="nil"/>
              <w:tr2bl w:val="nil"/>
            </w:tcBorders>
            <w:vAlign w:val="center"/>
          </w:tcPr>
          <w:p>
            <w:pPr>
              <w:autoSpaceDE w:val="0"/>
              <w:autoSpaceDN w:val="0"/>
              <w:spacing w:line="360" w:lineRule="auto"/>
              <w:jc w:val="center"/>
              <w:rPr>
                <w:rFonts w:ascii="宋体" w:hAnsi="宋体" w:eastAsia="宋体"/>
                <w:szCs w:val="21"/>
              </w:rPr>
            </w:pPr>
          </w:p>
        </w:tc>
        <w:tc>
          <w:tcPr>
            <w:tcW w:w="675" w:type="dxa"/>
            <w:tcBorders>
              <w:tl2br w:val="nil"/>
              <w:tr2bl w:val="nil"/>
            </w:tcBorders>
            <w:vAlign w:val="center"/>
          </w:tcPr>
          <w:p>
            <w:pPr>
              <w:autoSpaceDE w:val="0"/>
              <w:autoSpaceDN w:val="0"/>
              <w:spacing w:line="360" w:lineRule="auto"/>
              <w:jc w:val="center"/>
              <w:rPr>
                <w:rFonts w:ascii="宋体" w:hAnsi="宋体" w:eastAsia="宋体"/>
                <w:szCs w:val="21"/>
              </w:rPr>
            </w:pPr>
          </w:p>
        </w:tc>
        <w:tc>
          <w:tcPr>
            <w:tcW w:w="675" w:type="dxa"/>
            <w:tcBorders>
              <w:tl2br w:val="nil"/>
              <w:tr2bl w:val="nil"/>
            </w:tcBorders>
            <w:vAlign w:val="center"/>
          </w:tcPr>
          <w:p>
            <w:pPr>
              <w:autoSpaceDE w:val="0"/>
              <w:autoSpaceDN w:val="0"/>
              <w:spacing w:line="360" w:lineRule="auto"/>
              <w:jc w:val="center"/>
              <w:rPr>
                <w:rFonts w:ascii="宋体" w:hAnsi="宋体" w:eastAsia="宋体"/>
                <w:szCs w:val="21"/>
              </w:rPr>
            </w:pPr>
          </w:p>
        </w:tc>
        <w:tc>
          <w:tcPr>
            <w:tcW w:w="677" w:type="dxa"/>
            <w:tcBorders>
              <w:tl2br w:val="nil"/>
              <w:tr2bl w:val="nil"/>
            </w:tcBorders>
            <w:vAlign w:val="center"/>
          </w:tcPr>
          <w:p>
            <w:pPr>
              <w:autoSpaceDE w:val="0"/>
              <w:autoSpaceDN w:val="0"/>
              <w:spacing w:line="360" w:lineRule="auto"/>
              <w:jc w:val="center"/>
              <w:rPr>
                <w:rFonts w:hint="default" w:ascii="宋体" w:hAnsi="宋体" w:eastAsia="宋体"/>
                <w:szCs w:val="21"/>
                <w:lang w:val="en-US" w:eastAsia="zh-CN"/>
              </w:rPr>
            </w:pPr>
            <w:r>
              <w:rPr>
                <w:rFonts w:hint="eastAsia" w:ascii="宋体" w:hAnsi="宋体" w:eastAsia="宋体"/>
                <w:spacing w:val="30"/>
                <w:kern w:val="0"/>
                <w:szCs w:val="21"/>
                <w:fitText w:val="240" w:id="-1731020016"/>
                <w:lang w:val="en-US" w:eastAsia="zh-CN"/>
              </w:rPr>
              <w:t>1</w:t>
            </w:r>
            <w:r>
              <w:rPr>
                <w:rFonts w:hint="eastAsia" w:ascii="宋体" w:hAnsi="宋体" w:eastAsia="宋体"/>
                <w:kern w:val="0"/>
                <w:szCs w:val="21"/>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713" w:type="dxa"/>
            <w:tcBorders>
              <w:tl2br w:val="nil"/>
              <w:tr2bl w:val="nil"/>
            </w:tcBorders>
            <w:vAlign w:val="center"/>
          </w:tcPr>
          <w:p>
            <w:pPr>
              <w:autoSpaceDE w:val="0"/>
              <w:autoSpaceDN w:val="0"/>
              <w:spacing w:line="360" w:lineRule="auto"/>
              <w:jc w:val="center"/>
              <w:rPr>
                <w:rFonts w:ascii="宋体" w:hAnsi="宋体" w:eastAsia="宋体"/>
                <w:szCs w:val="21"/>
              </w:rPr>
            </w:pPr>
            <w:r>
              <w:rPr>
                <w:rFonts w:hint="eastAsia" w:ascii="宋体" w:hAnsi="宋体" w:eastAsia="宋体"/>
                <w:spacing w:val="20"/>
                <w:kern w:val="0"/>
                <w:szCs w:val="21"/>
                <w:fitText w:val="960" w:id="-1731020032"/>
              </w:rPr>
              <w:t>第五学</w:t>
            </w:r>
            <w:r>
              <w:rPr>
                <w:rFonts w:hint="eastAsia" w:ascii="宋体" w:hAnsi="宋体" w:eastAsia="宋体"/>
                <w:spacing w:val="0"/>
                <w:kern w:val="0"/>
                <w:szCs w:val="21"/>
                <w:fitText w:val="960" w:id="-1731020032"/>
              </w:rPr>
              <w:t>期</w:t>
            </w:r>
          </w:p>
        </w:tc>
        <w:tc>
          <w:tcPr>
            <w:tcW w:w="675" w:type="dxa"/>
            <w:tcBorders>
              <w:tl2br w:val="nil"/>
              <w:tr2bl w:val="nil"/>
            </w:tcBorders>
            <w:vAlign w:val="center"/>
          </w:tcPr>
          <w:p>
            <w:pPr>
              <w:autoSpaceDE w:val="0"/>
              <w:autoSpaceDN w:val="0"/>
              <w:spacing w:line="360" w:lineRule="auto"/>
              <w:jc w:val="center"/>
              <w:rPr>
                <w:rFonts w:hint="eastAsia" w:ascii="宋体" w:hAnsi="宋体" w:eastAsia="宋体"/>
                <w:szCs w:val="21"/>
                <w:lang w:eastAsia="zh-CN"/>
              </w:rPr>
            </w:pPr>
            <w:r>
              <w:rPr>
                <w:rFonts w:hint="eastAsia" w:ascii="宋体" w:hAnsi="宋体" w:eastAsia="宋体"/>
                <w:spacing w:val="15"/>
                <w:kern w:val="0"/>
                <w:szCs w:val="21"/>
                <w:fitText w:val="120" w:id="-1731020031"/>
                <w:lang w:val="en-US" w:eastAsia="zh-CN"/>
              </w:rPr>
              <w:t>9</w:t>
            </w:r>
          </w:p>
        </w:tc>
        <w:tc>
          <w:tcPr>
            <w:tcW w:w="675" w:type="dxa"/>
            <w:tcBorders>
              <w:tl2br w:val="nil"/>
              <w:tr2bl w:val="nil"/>
            </w:tcBorders>
            <w:vAlign w:val="center"/>
          </w:tcPr>
          <w:p>
            <w:pPr>
              <w:autoSpaceDE w:val="0"/>
              <w:autoSpaceDN w:val="0"/>
              <w:spacing w:line="360" w:lineRule="auto"/>
              <w:jc w:val="center"/>
              <w:rPr>
                <w:rFonts w:hint="eastAsia" w:ascii="宋体" w:hAnsi="宋体" w:eastAsia="宋体"/>
                <w:szCs w:val="21"/>
                <w:lang w:eastAsia="zh-CN"/>
              </w:rPr>
            </w:pPr>
            <w:r>
              <w:rPr>
                <w:rFonts w:hint="eastAsia" w:ascii="宋体" w:hAnsi="宋体" w:eastAsia="宋体"/>
                <w:spacing w:val="15"/>
                <w:kern w:val="0"/>
                <w:szCs w:val="21"/>
                <w:fitText w:val="120" w:id="-1731020030"/>
                <w:lang w:val="en-US" w:eastAsia="zh-CN"/>
              </w:rPr>
              <w:t>9</w:t>
            </w:r>
          </w:p>
        </w:tc>
        <w:tc>
          <w:tcPr>
            <w:tcW w:w="675" w:type="dxa"/>
            <w:tcBorders>
              <w:tl2br w:val="nil"/>
              <w:tr2bl w:val="nil"/>
            </w:tcBorders>
            <w:vAlign w:val="center"/>
          </w:tcPr>
          <w:p>
            <w:pPr>
              <w:autoSpaceDE w:val="0"/>
              <w:autoSpaceDN w:val="0"/>
              <w:spacing w:line="360" w:lineRule="auto"/>
              <w:jc w:val="center"/>
              <w:rPr>
                <w:rFonts w:ascii="宋体" w:hAnsi="宋体" w:eastAsia="宋体"/>
                <w:szCs w:val="21"/>
              </w:rPr>
            </w:pPr>
          </w:p>
        </w:tc>
        <w:tc>
          <w:tcPr>
            <w:tcW w:w="675" w:type="dxa"/>
            <w:tcBorders>
              <w:tl2br w:val="nil"/>
              <w:tr2bl w:val="nil"/>
            </w:tcBorders>
            <w:vAlign w:val="center"/>
          </w:tcPr>
          <w:p>
            <w:pPr>
              <w:autoSpaceDE w:val="0"/>
              <w:autoSpaceDN w:val="0"/>
              <w:spacing w:line="360" w:lineRule="auto"/>
              <w:jc w:val="center"/>
              <w:rPr>
                <w:rFonts w:ascii="宋体" w:hAnsi="宋体" w:eastAsia="宋体"/>
                <w:szCs w:val="21"/>
              </w:rPr>
            </w:pPr>
          </w:p>
        </w:tc>
        <w:tc>
          <w:tcPr>
            <w:tcW w:w="675" w:type="dxa"/>
            <w:tcBorders>
              <w:tl2br w:val="nil"/>
              <w:tr2bl w:val="nil"/>
            </w:tcBorders>
            <w:vAlign w:val="center"/>
          </w:tcPr>
          <w:p>
            <w:pPr>
              <w:autoSpaceDE w:val="0"/>
              <w:autoSpaceDN w:val="0"/>
              <w:spacing w:line="360" w:lineRule="auto"/>
              <w:jc w:val="center"/>
              <w:rPr>
                <w:rFonts w:ascii="宋体" w:hAnsi="宋体" w:eastAsia="宋体"/>
                <w:szCs w:val="21"/>
              </w:rPr>
            </w:pPr>
          </w:p>
        </w:tc>
        <w:tc>
          <w:tcPr>
            <w:tcW w:w="675" w:type="dxa"/>
            <w:tcBorders>
              <w:tl2br w:val="nil"/>
              <w:tr2bl w:val="nil"/>
            </w:tcBorders>
            <w:vAlign w:val="center"/>
          </w:tcPr>
          <w:p>
            <w:pPr>
              <w:autoSpaceDE w:val="0"/>
              <w:autoSpaceDN w:val="0"/>
              <w:spacing w:line="360" w:lineRule="auto"/>
              <w:jc w:val="center"/>
              <w:rPr>
                <w:rFonts w:ascii="宋体" w:hAnsi="宋体" w:eastAsia="宋体"/>
                <w:szCs w:val="21"/>
              </w:rPr>
            </w:pPr>
          </w:p>
        </w:tc>
        <w:tc>
          <w:tcPr>
            <w:tcW w:w="675" w:type="dxa"/>
            <w:tcBorders>
              <w:tl2br w:val="nil"/>
              <w:tr2bl w:val="nil"/>
            </w:tcBorders>
            <w:vAlign w:val="center"/>
          </w:tcPr>
          <w:p>
            <w:pPr>
              <w:autoSpaceDE w:val="0"/>
              <w:autoSpaceDN w:val="0"/>
              <w:spacing w:line="360" w:lineRule="auto"/>
              <w:jc w:val="center"/>
              <w:rPr>
                <w:rFonts w:ascii="宋体" w:hAnsi="宋体" w:eastAsia="宋体"/>
                <w:szCs w:val="21"/>
              </w:rPr>
            </w:pPr>
          </w:p>
        </w:tc>
        <w:tc>
          <w:tcPr>
            <w:tcW w:w="675" w:type="dxa"/>
            <w:tcBorders>
              <w:tl2br w:val="nil"/>
              <w:tr2bl w:val="nil"/>
            </w:tcBorders>
            <w:vAlign w:val="center"/>
          </w:tcPr>
          <w:p>
            <w:pPr>
              <w:autoSpaceDE w:val="0"/>
              <w:autoSpaceDN w:val="0"/>
              <w:spacing w:line="360" w:lineRule="auto"/>
              <w:jc w:val="center"/>
              <w:rPr>
                <w:rFonts w:ascii="宋体" w:hAnsi="宋体" w:eastAsia="宋体"/>
                <w:szCs w:val="21"/>
              </w:rPr>
            </w:pPr>
          </w:p>
        </w:tc>
        <w:tc>
          <w:tcPr>
            <w:tcW w:w="675" w:type="dxa"/>
            <w:tcBorders>
              <w:tl2br w:val="nil"/>
              <w:tr2bl w:val="nil"/>
            </w:tcBorders>
            <w:vAlign w:val="center"/>
          </w:tcPr>
          <w:p>
            <w:pPr>
              <w:autoSpaceDE w:val="0"/>
              <w:autoSpaceDN w:val="0"/>
              <w:spacing w:line="360" w:lineRule="auto"/>
              <w:jc w:val="center"/>
              <w:rPr>
                <w:rFonts w:ascii="宋体" w:hAnsi="宋体" w:eastAsia="宋体"/>
                <w:szCs w:val="21"/>
              </w:rPr>
            </w:pPr>
            <w:r>
              <w:rPr>
                <w:rFonts w:hint="eastAsia" w:ascii="宋体" w:hAnsi="宋体" w:eastAsia="宋体"/>
                <w:spacing w:val="15"/>
                <w:kern w:val="0"/>
                <w:szCs w:val="21"/>
                <w:fitText w:val="120" w:id="-1731020029"/>
              </w:rPr>
              <w:t>1</w:t>
            </w:r>
          </w:p>
        </w:tc>
        <w:tc>
          <w:tcPr>
            <w:tcW w:w="675" w:type="dxa"/>
            <w:tcBorders>
              <w:tl2br w:val="nil"/>
              <w:tr2bl w:val="nil"/>
            </w:tcBorders>
            <w:vAlign w:val="center"/>
          </w:tcPr>
          <w:p>
            <w:pPr>
              <w:autoSpaceDE w:val="0"/>
              <w:autoSpaceDN w:val="0"/>
              <w:spacing w:line="360" w:lineRule="auto"/>
              <w:jc w:val="center"/>
              <w:rPr>
                <w:rFonts w:ascii="宋体" w:hAnsi="宋体" w:eastAsia="宋体"/>
                <w:szCs w:val="21"/>
              </w:rPr>
            </w:pPr>
            <w:r>
              <w:rPr>
                <w:rFonts w:hint="eastAsia" w:ascii="宋体" w:hAnsi="宋体" w:eastAsia="宋体"/>
                <w:spacing w:val="15"/>
                <w:kern w:val="0"/>
                <w:szCs w:val="21"/>
                <w:fitText w:val="120" w:id="-1731020028"/>
              </w:rPr>
              <w:t>1</w:t>
            </w:r>
          </w:p>
        </w:tc>
        <w:tc>
          <w:tcPr>
            <w:tcW w:w="677" w:type="dxa"/>
            <w:tcBorders>
              <w:tl2br w:val="nil"/>
              <w:tr2bl w:val="nil"/>
            </w:tcBorders>
            <w:vAlign w:val="center"/>
          </w:tcPr>
          <w:p>
            <w:pPr>
              <w:autoSpaceDE w:val="0"/>
              <w:autoSpaceDN w:val="0"/>
              <w:spacing w:line="360" w:lineRule="auto"/>
              <w:jc w:val="center"/>
              <w:rPr>
                <w:rFonts w:hint="default" w:ascii="宋体" w:hAnsi="宋体" w:eastAsia="宋体"/>
                <w:szCs w:val="21"/>
                <w:lang w:val="en-US" w:eastAsia="zh-CN"/>
              </w:rPr>
            </w:pPr>
            <w:r>
              <w:rPr>
                <w:rFonts w:hint="eastAsia" w:ascii="宋体" w:hAnsi="宋体" w:eastAsia="宋体"/>
                <w:spacing w:val="30"/>
                <w:kern w:val="0"/>
                <w:szCs w:val="21"/>
                <w:fitText w:val="240" w:id="-1731020027"/>
                <w:lang w:val="en-US" w:eastAsia="zh-CN"/>
              </w:rPr>
              <w:t>2</w:t>
            </w:r>
            <w:r>
              <w:rPr>
                <w:rFonts w:hint="eastAsia" w:ascii="宋体" w:hAnsi="宋体" w:eastAsia="宋体"/>
                <w:kern w:val="0"/>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713" w:type="dxa"/>
            <w:tcBorders>
              <w:tl2br w:val="nil"/>
              <w:tr2bl w:val="nil"/>
            </w:tcBorders>
            <w:vAlign w:val="center"/>
          </w:tcPr>
          <w:p>
            <w:pPr>
              <w:autoSpaceDE w:val="0"/>
              <w:autoSpaceDN w:val="0"/>
              <w:spacing w:line="360" w:lineRule="auto"/>
              <w:jc w:val="center"/>
              <w:rPr>
                <w:rFonts w:ascii="宋体" w:hAnsi="宋体" w:eastAsia="宋体"/>
                <w:szCs w:val="21"/>
              </w:rPr>
            </w:pPr>
            <w:r>
              <w:rPr>
                <w:rFonts w:hint="eastAsia" w:ascii="宋体" w:hAnsi="宋体" w:eastAsia="宋体"/>
                <w:spacing w:val="20"/>
                <w:kern w:val="0"/>
                <w:szCs w:val="21"/>
                <w:fitText w:val="960" w:id="-1731020026"/>
              </w:rPr>
              <w:t>第六学</w:t>
            </w:r>
            <w:r>
              <w:rPr>
                <w:rFonts w:hint="eastAsia" w:ascii="宋体" w:hAnsi="宋体" w:eastAsia="宋体"/>
                <w:spacing w:val="0"/>
                <w:kern w:val="0"/>
                <w:szCs w:val="21"/>
                <w:fitText w:val="960" w:id="-1731020026"/>
              </w:rPr>
              <w:t>期</w:t>
            </w:r>
          </w:p>
        </w:tc>
        <w:tc>
          <w:tcPr>
            <w:tcW w:w="675" w:type="dxa"/>
            <w:tcBorders>
              <w:tl2br w:val="nil"/>
              <w:tr2bl w:val="nil"/>
            </w:tcBorders>
            <w:vAlign w:val="center"/>
          </w:tcPr>
          <w:p>
            <w:pPr>
              <w:autoSpaceDE w:val="0"/>
              <w:autoSpaceDN w:val="0"/>
              <w:spacing w:line="360" w:lineRule="auto"/>
              <w:jc w:val="center"/>
              <w:rPr>
                <w:rFonts w:hint="eastAsia" w:ascii="宋体" w:hAnsi="宋体" w:eastAsia="宋体"/>
                <w:szCs w:val="21"/>
                <w:lang w:val="en-US" w:eastAsia="zh-CN"/>
              </w:rPr>
            </w:pPr>
            <w:r>
              <w:rPr>
                <w:rFonts w:hint="eastAsia" w:ascii="宋体" w:hAnsi="宋体" w:eastAsia="宋体"/>
                <w:szCs w:val="21"/>
                <w:lang w:val="en-US" w:eastAsia="zh-CN"/>
              </w:rPr>
              <w:t>9</w:t>
            </w:r>
          </w:p>
        </w:tc>
        <w:tc>
          <w:tcPr>
            <w:tcW w:w="675" w:type="dxa"/>
            <w:tcBorders>
              <w:tl2br w:val="nil"/>
              <w:tr2bl w:val="nil"/>
            </w:tcBorders>
            <w:vAlign w:val="center"/>
          </w:tcPr>
          <w:p>
            <w:pPr>
              <w:autoSpaceDE w:val="0"/>
              <w:autoSpaceDN w:val="0"/>
              <w:spacing w:line="360" w:lineRule="auto"/>
              <w:jc w:val="center"/>
              <w:rPr>
                <w:rFonts w:hint="eastAsia" w:ascii="宋体" w:hAnsi="宋体" w:eastAsia="宋体"/>
                <w:szCs w:val="21"/>
                <w:lang w:val="en-US" w:eastAsia="zh-CN"/>
              </w:rPr>
            </w:pPr>
            <w:r>
              <w:rPr>
                <w:rFonts w:hint="eastAsia" w:ascii="宋体" w:hAnsi="宋体" w:eastAsia="宋体"/>
                <w:szCs w:val="21"/>
                <w:lang w:val="en-US" w:eastAsia="zh-CN"/>
              </w:rPr>
              <w:t>9</w:t>
            </w:r>
          </w:p>
        </w:tc>
        <w:tc>
          <w:tcPr>
            <w:tcW w:w="675" w:type="dxa"/>
            <w:tcBorders>
              <w:tl2br w:val="nil"/>
              <w:tr2bl w:val="nil"/>
            </w:tcBorders>
            <w:vAlign w:val="center"/>
          </w:tcPr>
          <w:p>
            <w:pPr>
              <w:autoSpaceDE w:val="0"/>
              <w:autoSpaceDN w:val="0"/>
              <w:spacing w:line="360" w:lineRule="auto"/>
              <w:jc w:val="center"/>
              <w:rPr>
                <w:rFonts w:ascii="宋体" w:hAnsi="宋体" w:eastAsia="宋体"/>
                <w:szCs w:val="21"/>
              </w:rPr>
            </w:pPr>
          </w:p>
        </w:tc>
        <w:tc>
          <w:tcPr>
            <w:tcW w:w="675" w:type="dxa"/>
            <w:tcBorders>
              <w:tl2br w:val="nil"/>
              <w:tr2bl w:val="nil"/>
            </w:tcBorders>
            <w:vAlign w:val="center"/>
          </w:tcPr>
          <w:p>
            <w:pPr>
              <w:autoSpaceDE w:val="0"/>
              <w:autoSpaceDN w:val="0"/>
              <w:spacing w:line="360" w:lineRule="auto"/>
              <w:jc w:val="center"/>
              <w:rPr>
                <w:rFonts w:ascii="宋体" w:hAnsi="宋体" w:eastAsia="宋体"/>
                <w:szCs w:val="21"/>
              </w:rPr>
            </w:pPr>
          </w:p>
        </w:tc>
        <w:tc>
          <w:tcPr>
            <w:tcW w:w="675" w:type="dxa"/>
            <w:tcBorders>
              <w:tl2br w:val="nil"/>
              <w:tr2bl w:val="nil"/>
            </w:tcBorders>
            <w:vAlign w:val="center"/>
          </w:tcPr>
          <w:p>
            <w:pPr>
              <w:autoSpaceDE w:val="0"/>
              <w:autoSpaceDN w:val="0"/>
              <w:spacing w:line="360" w:lineRule="auto"/>
              <w:jc w:val="center"/>
              <w:rPr>
                <w:rFonts w:ascii="宋体" w:hAnsi="宋体" w:eastAsia="宋体"/>
                <w:szCs w:val="21"/>
              </w:rPr>
            </w:pPr>
          </w:p>
        </w:tc>
        <w:tc>
          <w:tcPr>
            <w:tcW w:w="675" w:type="dxa"/>
            <w:tcBorders>
              <w:tl2br w:val="nil"/>
              <w:tr2bl w:val="nil"/>
            </w:tcBorders>
            <w:vAlign w:val="center"/>
          </w:tcPr>
          <w:p>
            <w:pPr>
              <w:autoSpaceDE w:val="0"/>
              <w:autoSpaceDN w:val="0"/>
              <w:spacing w:line="360" w:lineRule="auto"/>
              <w:jc w:val="both"/>
              <w:rPr>
                <w:rFonts w:ascii="宋体" w:hAnsi="宋体" w:eastAsia="宋体"/>
                <w:szCs w:val="21"/>
              </w:rPr>
            </w:pPr>
          </w:p>
        </w:tc>
        <w:tc>
          <w:tcPr>
            <w:tcW w:w="675" w:type="dxa"/>
            <w:tcBorders>
              <w:tl2br w:val="nil"/>
              <w:tr2bl w:val="nil"/>
            </w:tcBorders>
            <w:vAlign w:val="center"/>
          </w:tcPr>
          <w:p>
            <w:pPr>
              <w:autoSpaceDE w:val="0"/>
              <w:autoSpaceDN w:val="0"/>
              <w:spacing w:line="360" w:lineRule="auto"/>
              <w:jc w:val="center"/>
              <w:rPr>
                <w:rFonts w:ascii="宋体" w:hAnsi="宋体" w:eastAsia="宋体"/>
                <w:szCs w:val="21"/>
              </w:rPr>
            </w:pPr>
          </w:p>
        </w:tc>
        <w:tc>
          <w:tcPr>
            <w:tcW w:w="675" w:type="dxa"/>
            <w:tcBorders>
              <w:tl2br w:val="nil"/>
              <w:tr2bl w:val="nil"/>
            </w:tcBorders>
            <w:vAlign w:val="center"/>
          </w:tcPr>
          <w:p>
            <w:pPr>
              <w:autoSpaceDE w:val="0"/>
              <w:autoSpaceDN w:val="0"/>
              <w:spacing w:line="360" w:lineRule="auto"/>
              <w:jc w:val="center"/>
              <w:rPr>
                <w:rFonts w:ascii="宋体" w:hAnsi="宋体" w:eastAsia="宋体"/>
                <w:szCs w:val="21"/>
              </w:rPr>
            </w:pPr>
          </w:p>
        </w:tc>
        <w:tc>
          <w:tcPr>
            <w:tcW w:w="675" w:type="dxa"/>
            <w:tcBorders>
              <w:tl2br w:val="nil"/>
              <w:tr2bl w:val="nil"/>
            </w:tcBorders>
            <w:vAlign w:val="center"/>
          </w:tcPr>
          <w:p>
            <w:pPr>
              <w:autoSpaceDE w:val="0"/>
              <w:autoSpaceDN w:val="0"/>
              <w:spacing w:line="360" w:lineRule="auto"/>
              <w:jc w:val="center"/>
              <w:rPr>
                <w:rFonts w:hint="eastAsia" w:ascii="宋体" w:hAnsi="宋体" w:eastAsia="宋体"/>
                <w:szCs w:val="21"/>
                <w:lang w:val="en-US" w:eastAsia="zh-CN"/>
              </w:rPr>
            </w:pPr>
            <w:r>
              <w:rPr>
                <w:rFonts w:hint="eastAsia" w:ascii="宋体" w:hAnsi="宋体" w:eastAsia="宋体"/>
                <w:szCs w:val="21"/>
                <w:lang w:val="en-US" w:eastAsia="zh-CN"/>
              </w:rPr>
              <w:t>1</w:t>
            </w:r>
          </w:p>
        </w:tc>
        <w:tc>
          <w:tcPr>
            <w:tcW w:w="675" w:type="dxa"/>
            <w:tcBorders>
              <w:tl2br w:val="nil"/>
              <w:tr2bl w:val="nil"/>
            </w:tcBorders>
            <w:vAlign w:val="center"/>
          </w:tcPr>
          <w:p>
            <w:pPr>
              <w:autoSpaceDE w:val="0"/>
              <w:autoSpaceDN w:val="0"/>
              <w:spacing w:line="360" w:lineRule="auto"/>
              <w:jc w:val="center"/>
              <w:rPr>
                <w:rFonts w:hint="eastAsia" w:ascii="宋体" w:hAnsi="宋体" w:eastAsia="宋体"/>
                <w:szCs w:val="21"/>
                <w:lang w:val="en-US" w:eastAsia="zh-CN"/>
              </w:rPr>
            </w:pPr>
            <w:r>
              <w:rPr>
                <w:rFonts w:hint="eastAsia" w:ascii="宋体" w:hAnsi="宋体" w:eastAsia="宋体"/>
                <w:szCs w:val="21"/>
                <w:lang w:val="en-US" w:eastAsia="zh-CN"/>
              </w:rPr>
              <w:t>1</w:t>
            </w:r>
          </w:p>
        </w:tc>
        <w:tc>
          <w:tcPr>
            <w:tcW w:w="677" w:type="dxa"/>
            <w:tcBorders>
              <w:tl2br w:val="nil"/>
              <w:tr2bl w:val="nil"/>
            </w:tcBorders>
            <w:vAlign w:val="center"/>
          </w:tcPr>
          <w:p>
            <w:pPr>
              <w:autoSpaceDE w:val="0"/>
              <w:autoSpaceDN w:val="0"/>
              <w:spacing w:line="360" w:lineRule="auto"/>
              <w:jc w:val="center"/>
              <w:rPr>
                <w:rFonts w:hint="default" w:ascii="宋体" w:hAnsi="宋体" w:eastAsia="宋体"/>
                <w:szCs w:val="21"/>
                <w:lang w:val="en-US" w:eastAsia="zh-CN"/>
              </w:rPr>
            </w:pPr>
            <w:r>
              <w:rPr>
                <w:rFonts w:hint="eastAsia" w:ascii="宋体" w:hAnsi="宋体" w:eastAsia="宋体"/>
                <w:spacing w:val="30"/>
                <w:kern w:val="0"/>
                <w:szCs w:val="21"/>
                <w:fitText w:val="240" w:id="-1731020024"/>
                <w:lang w:val="en-US" w:eastAsia="zh-CN"/>
              </w:rPr>
              <w:t>2</w:t>
            </w:r>
            <w:r>
              <w:rPr>
                <w:rFonts w:hint="eastAsia" w:ascii="宋体" w:hAnsi="宋体" w:eastAsia="宋体"/>
                <w:kern w:val="0"/>
                <w:szCs w:val="21"/>
                <w:lang w:val="en-US" w:eastAsia="zh-CN"/>
              </w:rPr>
              <w:t>0</w:t>
            </w:r>
          </w:p>
        </w:tc>
      </w:tr>
    </w:tbl>
    <w:p>
      <w:pPr>
        <w:spacing w:line="500" w:lineRule="exact"/>
        <w:ind w:firstLine="560" w:firstLineChars="200"/>
        <w:rPr>
          <w:rFonts w:hint="eastAsia" w:ascii="楷体" w:hAnsi="楷体" w:eastAsia="楷体"/>
          <w:spacing w:val="0"/>
          <w:kern w:val="0"/>
          <w:sz w:val="28"/>
          <w:szCs w:val="28"/>
          <w:fitText w:val="280" w:id="-1731020023"/>
        </w:rPr>
      </w:pPr>
    </w:p>
    <w:p>
      <w:pPr>
        <w:spacing w:line="500" w:lineRule="exact"/>
        <w:ind w:firstLine="560" w:firstLineChars="200"/>
        <w:rPr>
          <w:rFonts w:hint="eastAsia" w:ascii="楷体" w:hAnsi="楷体" w:eastAsia="楷体"/>
          <w:kern w:val="0"/>
          <w:sz w:val="28"/>
          <w:szCs w:val="28"/>
        </w:rPr>
      </w:pPr>
    </w:p>
    <w:p>
      <w:pPr>
        <w:spacing w:line="500" w:lineRule="exact"/>
        <w:ind w:firstLine="560" w:firstLineChars="200"/>
        <w:rPr>
          <w:rFonts w:ascii="楷体" w:hAnsi="楷体" w:eastAsia="楷体"/>
          <w:sz w:val="28"/>
          <w:szCs w:val="28"/>
        </w:rPr>
      </w:pPr>
      <w:r>
        <w:rPr>
          <w:rFonts w:hint="eastAsia" w:ascii="楷体" w:hAnsi="楷体" w:eastAsia="楷体"/>
          <w:spacing w:val="0"/>
          <w:kern w:val="0"/>
          <w:sz w:val="28"/>
          <w:szCs w:val="28"/>
          <w:fitText w:val="2240" w:id="677057922"/>
        </w:rPr>
        <w:t>（二）教学进程表</w:t>
      </w:r>
    </w:p>
    <w:tbl>
      <w:tblPr>
        <w:tblStyle w:val="18"/>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908"/>
        <w:gridCol w:w="454"/>
        <w:gridCol w:w="2268"/>
        <w:gridCol w:w="567"/>
        <w:gridCol w:w="624"/>
        <w:gridCol w:w="624"/>
        <w:gridCol w:w="510"/>
        <w:gridCol w:w="510"/>
        <w:gridCol w:w="510"/>
        <w:gridCol w:w="510"/>
        <w:gridCol w:w="510"/>
        <w:gridCol w:w="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vMerge w:val="restart"/>
            <w:shd w:val="clear" w:color="auto" w:fill="auto"/>
          </w:tcPr>
          <w:p>
            <w:pPr>
              <w:spacing w:line="280" w:lineRule="exact"/>
              <w:jc w:val="center"/>
              <w:rPr>
                <w:rFonts w:ascii="宋体" w:hAnsi="宋体"/>
                <w:sz w:val="20"/>
                <w:szCs w:val="20"/>
              </w:rPr>
            </w:pPr>
            <w:r>
              <w:rPr>
                <w:rFonts w:hint="eastAsia" w:ascii="宋体" w:hAnsi="宋体"/>
                <w:sz w:val="20"/>
                <w:szCs w:val="20"/>
              </w:rPr>
              <w:t>序号</w:t>
            </w:r>
          </w:p>
        </w:tc>
        <w:tc>
          <w:tcPr>
            <w:tcW w:w="3630" w:type="dxa"/>
            <w:gridSpan w:val="3"/>
            <w:vMerge w:val="restart"/>
            <w:shd w:val="clear" w:color="auto" w:fill="auto"/>
          </w:tcPr>
          <w:p>
            <w:pPr>
              <w:spacing w:line="280" w:lineRule="exact"/>
              <w:jc w:val="center"/>
              <w:rPr>
                <w:rFonts w:ascii="宋体" w:hAnsi="宋体"/>
                <w:sz w:val="20"/>
                <w:szCs w:val="20"/>
              </w:rPr>
            </w:pPr>
            <w:r>
              <w:rPr>
                <w:rFonts w:hint="eastAsia" w:ascii="宋体" w:hAnsi="宋体"/>
                <w:sz w:val="20"/>
                <w:szCs w:val="20"/>
              </w:rPr>
              <w:t>课程</w:t>
            </w:r>
            <w:r>
              <w:rPr>
                <w:rFonts w:ascii="宋体" w:hAnsi="宋体"/>
                <w:sz w:val="20"/>
                <w:szCs w:val="20"/>
              </w:rPr>
              <w:t>类别及名称</w:t>
            </w:r>
          </w:p>
        </w:tc>
        <w:tc>
          <w:tcPr>
            <w:tcW w:w="567" w:type="dxa"/>
            <w:vMerge w:val="restart"/>
            <w:shd w:val="clear" w:color="auto" w:fill="auto"/>
          </w:tcPr>
          <w:p>
            <w:pPr>
              <w:spacing w:line="280" w:lineRule="exact"/>
              <w:jc w:val="center"/>
              <w:rPr>
                <w:rFonts w:ascii="宋体" w:hAnsi="宋体"/>
                <w:sz w:val="20"/>
                <w:szCs w:val="20"/>
              </w:rPr>
            </w:pPr>
            <w:r>
              <w:rPr>
                <w:rFonts w:hint="eastAsia" w:ascii="宋体" w:hAnsi="宋体"/>
                <w:sz w:val="20"/>
                <w:szCs w:val="20"/>
              </w:rPr>
              <w:t>总</w:t>
            </w:r>
            <w:r>
              <w:rPr>
                <w:rFonts w:ascii="宋体" w:hAnsi="宋体"/>
                <w:sz w:val="20"/>
                <w:szCs w:val="20"/>
              </w:rPr>
              <w:t>学时数</w:t>
            </w:r>
          </w:p>
        </w:tc>
        <w:tc>
          <w:tcPr>
            <w:tcW w:w="624" w:type="dxa"/>
            <w:vMerge w:val="restart"/>
            <w:shd w:val="clear" w:color="auto" w:fill="auto"/>
          </w:tcPr>
          <w:p>
            <w:pPr>
              <w:spacing w:line="280" w:lineRule="exact"/>
              <w:jc w:val="center"/>
              <w:rPr>
                <w:rFonts w:ascii="宋体" w:hAnsi="宋体"/>
                <w:sz w:val="20"/>
                <w:szCs w:val="20"/>
              </w:rPr>
            </w:pPr>
            <w:r>
              <w:rPr>
                <w:rFonts w:hint="eastAsia" w:ascii="宋体" w:hAnsi="宋体"/>
                <w:sz w:val="20"/>
                <w:szCs w:val="20"/>
              </w:rPr>
              <w:t>理论</w:t>
            </w:r>
            <w:r>
              <w:rPr>
                <w:rFonts w:ascii="宋体" w:hAnsi="宋体"/>
                <w:sz w:val="20"/>
                <w:szCs w:val="20"/>
              </w:rPr>
              <w:t>课学时数</w:t>
            </w:r>
          </w:p>
        </w:tc>
        <w:tc>
          <w:tcPr>
            <w:tcW w:w="624" w:type="dxa"/>
            <w:vMerge w:val="restart"/>
            <w:shd w:val="clear" w:color="auto" w:fill="auto"/>
          </w:tcPr>
          <w:p>
            <w:pPr>
              <w:spacing w:line="280" w:lineRule="exact"/>
              <w:jc w:val="center"/>
              <w:rPr>
                <w:rFonts w:ascii="宋体" w:hAnsi="宋体"/>
                <w:sz w:val="20"/>
                <w:szCs w:val="20"/>
              </w:rPr>
            </w:pPr>
            <w:r>
              <w:rPr>
                <w:rFonts w:hint="eastAsia" w:ascii="宋体" w:hAnsi="宋体"/>
                <w:sz w:val="20"/>
                <w:szCs w:val="20"/>
              </w:rPr>
              <w:t>实践课</w:t>
            </w:r>
            <w:r>
              <w:rPr>
                <w:rFonts w:ascii="宋体" w:hAnsi="宋体"/>
                <w:sz w:val="20"/>
                <w:szCs w:val="20"/>
              </w:rPr>
              <w:t>学时数</w:t>
            </w:r>
          </w:p>
        </w:tc>
        <w:tc>
          <w:tcPr>
            <w:tcW w:w="3060" w:type="dxa"/>
            <w:gridSpan w:val="6"/>
            <w:shd w:val="clear" w:color="auto" w:fill="auto"/>
          </w:tcPr>
          <w:p>
            <w:pPr>
              <w:spacing w:line="280" w:lineRule="exact"/>
              <w:jc w:val="center"/>
              <w:rPr>
                <w:rFonts w:ascii="宋体" w:hAnsi="宋体"/>
                <w:sz w:val="20"/>
                <w:szCs w:val="20"/>
              </w:rPr>
            </w:pPr>
            <w:r>
              <w:rPr>
                <w:rFonts w:hint="eastAsia" w:ascii="宋体" w:hAnsi="宋体"/>
                <w:sz w:val="20"/>
                <w:szCs w:val="20"/>
              </w:rPr>
              <w:t>学期</w:t>
            </w:r>
            <w:r>
              <w:rPr>
                <w:rFonts w:ascii="宋体" w:hAnsi="宋体"/>
                <w:sz w:val="20"/>
                <w:szCs w:val="20"/>
              </w:rPr>
              <w:t>授课周数及周授课时数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vMerge w:val="continue"/>
            <w:shd w:val="clear" w:color="auto" w:fill="auto"/>
          </w:tcPr>
          <w:p>
            <w:pPr>
              <w:spacing w:line="280" w:lineRule="exact"/>
              <w:jc w:val="center"/>
              <w:rPr>
                <w:rFonts w:ascii="宋体" w:hAnsi="宋体"/>
                <w:sz w:val="20"/>
                <w:szCs w:val="20"/>
              </w:rPr>
            </w:pPr>
          </w:p>
        </w:tc>
        <w:tc>
          <w:tcPr>
            <w:tcW w:w="3630" w:type="dxa"/>
            <w:gridSpan w:val="3"/>
            <w:vMerge w:val="continue"/>
            <w:shd w:val="clear" w:color="auto" w:fill="auto"/>
          </w:tcPr>
          <w:p>
            <w:pPr>
              <w:spacing w:line="280" w:lineRule="exact"/>
              <w:jc w:val="center"/>
              <w:rPr>
                <w:rFonts w:ascii="宋体" w:hAnsi="宋体"/>
                <w:sz w:val="20"/>
                <w:szCs w:val="20"/>
              </w:rPr>
            </w:pPr>
          </w:p>
        </w:tc>
        <w:tc>
          <w:tcPr>
            <w:tcW w:w="567" w:type="dxa"/>
            <w:vMerge w:val="continue"/>
            <w:shd w:val="clear" w:color="auto" w:fill="auto"/>
          </w:tcPr>
          <w:p>
            <w:pPr>
              <w:spacing w:line="280" w:lineRule="exact"/>
              <w:jc w:val="center"/>
              <w:rPr>
                <w:rFonts w:ascii="宋体" w:hAnsi="宋体"/>
                <w:sz w:val="20"/>
                <w:szCs w:val="20"/>
              </w:rPr>
            </w:pPr>
          </w:p>
        </w:tc>
        <w:tc>
          <w:tcPr>
            <w:tcW w:w="624" w:type="dxa"/>
            <w:vMerge w:val="continue"/>
            <w:shd w:val="clear" w:color="auto" w:fill="auto"/>
          </w:tcPr>
          <w:p>
            <w:pPr>
              <w:spacing w:line="280" w:lineRule="exact"/>
              <w:jc w:val="center"/>
              <w:rPr>
                <w:rFonts w:ascii="宋体" w:hAnsi="宋体"/>
                <w:sz w:val="20"/>
                <w:szCs w:val="20"/>
              </w:rPr>
            </w:pPr>
          </w:p>
        </w:tc>
        <w:tc>
          <w:tcPr>
            <w:tcW w:w="624" w:type="dxa"/>
            <w:vMerge w:val="continue"/>
            <w:shd w:val="clear" w:color="auto" w:fill="auto"/>
          </w:tcPr>
          <w:p>
            <w:pPr>
              <w:spacing w:line="280" w:lineRule="exact"/>
              <w:jc w:val="center"/>
              <w:rPr>
                <w:rFonts w:ascii="宋体" w:hAnsi="宋体"/>
                <w:sz w:val="20"/>
                <w:szCs w:val="20"/>
              </w:rPr>
            </w:pPr>
          </w:p>
        </w:tc>
        <w:tc>
          <w:tcPr>
            <w:tcW w:w="1020" w:type="dxa"/>
            <w:gridSpan w:val="2"/>
            <w:shd w:val="clear" w:color="auto" w:fill="auto"/>
          </w:tcPr>
          <w:p>
            <w:pPr>
              <w:spacing w:line="280" w:lineRule="exact"/>
              <w:jc w:val="center"/>
              <w:rPr>
                <w:rFonts w:ascii="宋体" w:hAnsi="宋体"/>
                <w:sz w:val="20"/>
                <w:szCs w:val="20"/>
              </w:rPr>
            </w:pPr>
            <w:r>
              <w:rPr>
                <w:rFonts w:hint="eastAsia" w:ascii="宋体" w:hAnsi="宋体"/>
                <w:sz w:val="20"/>
                <w:szCs w:val="20"/>
              </w:rPr>
              <w:t>第一</w:t>
            </w:r>
            <w:r>
              <w:rPr>
                <w:rFonts w:ascii="宋体" w:hAnsi="宋体"/>
                <w:sz w:val="20"/>
                <w:szCs w:val="20"/>
              </w:rPr>
              <w:t>学年</w:t>
            </w:r>
          </w:p>
        </w:tc>
        <w:tc>
          <w:tcPr>
            <w:tcW w:w="1020" w:type="dxa"/>
            <w:gridSpan w:val="2"/>
            <w:shd w:val="clear" w:color="auto" w:fill="auto"/>
          </w:tcPr>
          <w:p>
            <w:pPr>
              <w:spacing w:line="280" w:lineRule="exact"/>
              <w:jc w:val="center"/>
              <w:rPr>
                <w:rFonts w:ascii="宋体" w:hAnsi="宋体"/>
                <w:sz w:val="20"/>
                <w:szCs w:val="20"/>
              </w:rPr>
            </w:pPr>
            <w:r>
              <w:rPr>
                <w:rFonts w:hint="eastAsia" w:ascii="宋体" w:hAnsi="宋体"/>
                <w:sz w:val="20"/>
                <w:szCs w:val="20"/>
              </w:rPr>
              <w:t>第二</w:t>
            </w:r>
            <w:r>
              <w:rPr>
                <w:rFonts w:ascii="宋体" w:hAnsi="宋体"/>
                <w:sz w:val="20"/>
                <w:szCs w:val="20"/>
              </w:rPr>
              <w:t>学年</w:t>
            </w:r>
          </w:p>
        </w:tc>
        <w:tc>
          <w:tcPr>
            <w:tcW w:w="1020" w:type="dxa"/>
            <w:gridSpan w:val="2"/>
            <w:shd w:val="clear" w:color="auto" w:fill="auto"/>
          </w:tcPr>
          <w:p>
            <w:pPr>
              <w:spacing w:line="280" w:lineRule="exact"/>
              <w:jc w:val="center"/>
              <w:rPr>
                <w:rFonts w:ascii="宋体" w:hAnsi="宋体"/>
                <w:sz w:val="20"/>
                <w:szCs w:val="20"/>
              </w:rPr>
            </w:pPr>
            <w:r>
              <w:rPr>
                <w:rFonts w:hint="eastAsia" w:ascii="宋体" w:hAnsi="宋体"/>
                <w:sz w:val="20"/>
                <w:szCs w:val="20"/>
              </w:rPr>
              <w:t>第三</w:t>
            </w:r>
            <w:r>
              <w:rPr>
                <w:rFonts w:ascii="宋体" w:hAnsi="宋体"/>
                <w:sz w:val="20"/>
                <w:szCs w:val="20"/>
              </w:rPr>
              <w:t>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vMerge w:val="continue"/>
            <w:shd w:val="clear" w:color="auto" w:fill="auto"/>
          </w:tcPr>
          <w:p>
            <w:pPr>
              <w:spacing w:line="280" w:lineRule="exact"/>
              <w:jc w:val="center"/>
              <w:rPr>
                <w:rFonts w:ascii="宋体" w:hAnsi="宋体"/>
                <w:sz w:val="20"/>
                <w:szCs w:val="20"/>
              </w:rPr>
            </w:pPr>
          </w:p>
        </w:tc>
        <w:tc>
          <w:tcPr>
            <w:tcW w:w="3630" w:type="dxa"/>
            <w:gridSpan w:val="3"/>
            <w:vMerge w:val="continue"/>
            <w:shd w:val="clear" w:color="auto" w:fill="auto"/>
          </w:tcPr>
          <w:p>
            <w:pPr>
              <w:spacing w:line="280" w:lineRule="exact"/>
              <w:jc w:val="center"/>
              <w:rPr>
                <w:rFonts w:ascii="宋体" w:hAnsi="宋体"/>
                <w:sz w:val="20"/>
                <w:szCs w:val="20"/>
              </w:rPr>
            </w:pPr>
          </w:p>
        </w:tc>
        <w:tc>
          <w:tcPr>
            <w:tcW w:w="567" w:type="dxa"/>
            <w:vMerge w:val="continue"/>
            <w:shd w:val="clear" w:color="auto" w:fill="auto"/>
          </w:tcPr>
          <w:p>
            <w:pPr>
              <w:spacing w:line="280" w:lineRule="exact"/>
              <w:jc w:val="center"/>
              <w:rPr>
                <w:rFonts w:ascii="宋体" w:hAnsi="宋体"/>
                <w:sz w:val="20"/>
                <w:szCs w:val="20"/>
              </w:rPr>
            </w:pPr>
          </w:p>
        </w:tc>
        <w:tc>
          <w:tcPr>
            <w:tcW w:w="624" w:type="dxa"/>
            <w:vMerge w:val="continue"/>
            <w:shd w:val="clear" w:color="auto" w:fill="auto"/>
          </w:tcPr>
          <w:p>
            <w:pPr>
              <w:spacing w:line="280" w:lineRule="exact"/>
              <w:jc w:val="center"/>
              <w:rPr>
                <w:rFonts w:ascii="宋体" w:hAnsi="宋体"/>
                <w:sz w:val="20"/>
                <w:szCs w:val="20"/>
              </w:rPr>
            </w:pPr>
          </w:p>
        </w:tc>
        <w:tc>
          <w:tcPr>
            <w:tcW w:w="624" w:type="dxa"/>
            <w:vMerge w:val="continue"/>
            <w:shd w:val="clear" w:color="auto" w:fill="auto"/>
          </w:tcPr>
          <w:p>
            <w:pPr>
              <w:spacing w:line="280" w:lineRule="exact"/>
              <w:jc w:val="center"/>
              <w:rPr>
                <w:rFonts w:ascii="宋体" w:hAnsi="宋体"/>
                <w:sz w:val="20"/>
                <w:szCs w:val="20"/>
              </w:rPr>
            </w:pPr>
          </w:p>
        </w:tc>
        <w:tc>
          <w:tcPr>
            <w:tcW w:w="510" w:type="dxa"/>
            <w:shd w:val="clear" w:color="auto" w:fill="auto"/>
          </w:tcPr>
          <w:p>
            <w:pPr>
              <w:spacing w:line="280" w:lineRule="exact"/>
              <w:jc w:val="center"/>
              <w:rPr>
                <w:rFonts w:ascii="宋体" w:hAnsi="宋体"/>
                <w:sz w:val="20"/>
                <w:szCs w:val="20"/>
              </w:rPr>
            </w:pPr>
            <w:r>
              <w:rPr>
                <w:rFonts w:hint="eastAsia" w:ascii="宋体" w:hAnsi="宋体"/>
                <w:sz w:val="20"/>
                <w:szCs w:val="20"/>
              </w:rPr>
              <w:t>一</w:t>
            </w:r>
          </w:p>
        </w:tc>
        <w:tc>
          <w:tcPr>
            <w:tcW w:w="510" w:type="dxa"/>
            <w:shd w:val="clear" w:color="auto" w:fill="auto"/>
          </w:tcPr>
          <w:p>
            <w:pPr>
              <w:spacing w:line="280" w:lineRule="exact"/>
              <w:jc w:val="center"/>
              <w:rPr>
                <w:rFonts w:ascii="宋体" w:hAnsi="宋体"/>
                <w:sz w:val="20"/>
                <w:szCs w:val="20"/>
              </w:rPr>
            </w:pPr>
            <w:r>
              <w:rPr>
                <w:rFonts w:hint="eastAsia" w:ascii="宋体" w:hAnsi="宋体"/>
                <w:sz w:val="20"/>
                <w:szCs w:val="20"/>
              </w:rPr>
              <w:t>二</w:t>
            </w:r>
          </w:p>
        </w:tc>
        <w:tc>
          <w:tcPr>
            <w:tcW w:w="510" w:type="dxa"/>
            <w:shd w:val="clear" w:color="auto" w:fill="auto"/>
          </w:tcPr>
          <w:p>
            <w:pPr>
              <w:spacing w:line="280" w:lineRule="exact"/>
              <w:jc w:val="center"/>
              <w:rPr>
                <w:rFonts w:ascii="宋体" w:hAnsi="宋体"/>
                <w:sz w:val="20"/>
                <w:szCs w:val="20"/>
              </w:rPr>
            </w:pPr>
            <w:r>
              <w:rPr>
                <w:rFonts w:hint="eastAsia" w:ascii="宋体" w:hAnsi="宋体"/>
                <w:sz w:val="20"/>
                <w:szCs w:val="20"/>
              </w:rPr>
              <w:t>三</w:t>
            </w:r>
          </w:p>
        </w:tc>
        <w:tc>
          <w:tcPr>
            <w:tcW w:w="510" w:type="dxa"/>
            <w:shd w:val="clear" w:color="auto" w:fill="auto"/>
          </w:tcPr>
          <w:p>
            <w:pPr>
              <w:spacing w:line="280" w:lineRule="exact"/>
              <w:jc w:val="center"/>
              <w:rPr>
                <w:rFonts w:ascii="宋体" w:hAnsi="宋体"/>
                <w:sz w:val="20"/>
                <w:szCs w:val="20"/>
              </w:rPr>
            </w:pPr>
            <w:r>
              <w:rPr>
                <w:rFonts w:hint="eastAsia" w:ascii="宋体" w:hAnsi="宋体"/>
                <w:sz w:val="20"/>
                <w:szCs w:val="20"/>
              </w:rPr>
              <w:t>四</w:t>
            </w:r>
          </w:p>
        </w:tc>
        <w:tc>
          <w:tcPr>
            <w:tcW w:w="510" w:type="dxa"/>
            <w:shd w:val="clear" w:color="auto" w:fill="auto"/>
          </w:tcPr>
          <w:p>
            <w:pPr>
              <w:spacing w:line="280" w:lineRule="exact"/>
              <w:jc w:val="center"/>
              <w:rPr>
                <w:rFonts w:ascii="宋体" w:hAnsi="宋体"/>
                <w:sz w:val="20"/>
                <w:szCs w:val="20"/>
              </w:rPr>
            </w:pPr>
            <w:r>
              <w:rPr>
                <w:rFonts w:hint="eastAsia" w:ascii="宋体" w:hAnsi="宋体"/>
                <w:sz w:val="20"/>
                <w:szCs w:val="20"/>
              </w:rPr>
              <w:t>五</w:t>
            </w:r>
          </w:p>
        </w:tc>
        <w:tc>
          <w:tcPr>
            <w:tcW w:w="510" w:type="dxa"/>
            <w:shd w:val="clear" w:color="auto" w:fill="auto"/>
          </w:tcPr>
          <w:p>
            <w:pPr>
              <w:spacing w:line="280" w:lineRule="exact"/>
              <w:jc w:val="center"/>
              <w:rPr>
                <w:rFonts w:ascii="宋体" w:hAnsi="宋体"/>
                <w:sz w:val="20"/>
                <w:szCs w:val="20"/>
              </w:rPr>
            </w:pPr>
            <w:r>
              <w:rPr>
                <w:rFonts w:hint="eastAsia" w:ascii="宋体" w:hAnsi="宋体"/>
                <w:sz w:val="20"/>
                <w:szCs w:val="20"/>
              </w:rPr>
              <w:t>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vMerge w:val="continue"/>
            <w:shd w:val="clear" w:color="auto" w:fill="auto"/>
          </w:tcPr>
          <w:p>
            <w:pPr>
              <w:spacing w:line="280" w:lineRule="exact"/>
              <w:jc w:val="center"/>
              <w:rPr>
                <w:rFonts w:ascii="宋体" w:hAnsi="宋体"/>
                <w:sz w:val="20"/>
                <w:szCs w:val="20"/>
              </w:rPr>
            </w:pPr>
          </w:p>
        </w:tc>
        <w:tc>
          <w:tcPr>
            <w:tcW w:w="3630" w:type="dxa"/>
            <w:gridSpan w:val="3"/>
            <w:vMerge w:val="continue"/>
            <w:shd w:val="clear" w:color="auto" w:fill="auto"/>
          </w:tcPr>
          <w:p>
            <w:pPr>
              <w:spacing w:line="280" w:lineRule="exact"/>
              <w:jc w:val="center"/>
              <w:rPr>
                <w:rFonts w:ascii="宋体" w:hAnsi="宋体"/>
                <w:sz w:val="20"/>
                <w:szCs w:val="20"/>
              </w:rPr>
            </w:pPr>
          </w:p>
        </w:tc>
        <w:tc>
          <w:tcPr>
            <w:tcW w:w="567" w:type="dxa"/>
            <w:vMerge w:val="continue"/>
            <w:shd w:val="clear" w:color="auto" w:fill="auto"/>
          </w:tcPr>
          <w:p>
            <w:pPr>
              <w:spacing w:line="280" w:lineRule="exact"/>
              <w:jc w:val="center"/>
              <w:rPr>
                <w:rFonts w:ascii="宋体" w:hAnsi="宋体"/>
                <w:sz w:val="20"/>
                <w:szCs w:val="20"/>
              </w:rPr>
            </w:pPr>
          </w:p>
        </w:tc>
        <w:tc>
          <w:tcPr>
            <w:tcW w:w="624" w:type="dxa"/>
            <w:vMerge w:val="continue"/>
            <w:shd w:val="clear" w:color="auto" w:fill="auto"/>
          </w:tcPr>
          <w:p>
            <w:pPr>
              <w:spacing w:line="280" w:lineRule="exact"/>
              <w:jc w:val="center"/>
              <w:rPr>
                <w:rFonts w:ascii="宋体" w:hAnsi="宋体"/>
                <w:sz w:val="20"/>
                <w:szCs w:val="20"/>
              </w:rPr>
            </w:pPr>
          </w:p>
        </w:tc>
        <w:tc>
          <w:tcPr>
            <w:tcW w:w="624" w:type="dxa"/>
            <w:vMerge w:val="continue"/>
            <w:shd w:val="clear" w:color="auto" w:fill="auto"/>
          </w:tcPr>
          <w:p>
            <w:pPr>
              <w:spacing w:line="280" w:lineRule="exact"/>
              <w:jc w:val="center"/>
              <w:rPr>
                <w:rFonts w:ascii="宋体" w:hAnsi="宋体"/>
                <w:sz w:val="20"/>
                <w:szCs w:val="20"/>
              </w:rPr>
            </w:pPr>
          </w:p>
        </w:tc>
        <w:tc>
          <w:tcPr>
            <w:tcW w:w="510" w:type="dxa"/>
            <w:shd w:val="clear" w:color="auto" w:fill="auto"/>
          </w:tcPr>
          <w:p>
            <w:pPr>
              <w:spacing w:line="280" w:lineRule="exact"/>
              <w:jc w:val="center"/>
              <w:rPr>
                <w:rFonts w:ascii="宋体" w:hAnsi="宋体"/>
                <w:sz w:val="20"/>
                <w:szCs w:val="20"/>
              </w:rPr>
            </w:pPr>
            <w:r>
              <w:rPr>
                <w:rFonts w:hint="eastAsia" w:ascii="宋体" w:hAnsi="宋体"/>
                <w:sz w:val="20"/>
                <w:szCs w:val="20"/>
              </w:rPr>
              <w:t>20</w:t>
            </w:r>
          </w:p>
        </w:tc>
        <w:tc>
          <w:tcPr>
            <w:tcW w:w="510" w:type="dxa"/>
            <w:shd w:val="clear" w:color="auto" w:fill="auto"/>
          </w:tcPr>
          <w:p>
            <w:pPr>
              <w:spacing w:line="280" w:lineRule="exact"/>
              <w:jc w:val="center"/>
              <w:rPr>
                <w:rFonts w:ascii="宋体" w:hAnsi="宋体"/>
                <w:sz w:val="20"/>
                <w:szCs w:val="20"/>
              </w:rPr>
            </w:pPr>
            <w:r>
              <w:rPr>
                <w:rFonts w:hint="eastAsia" w:ascii="宋体" w:hAnsi="宋体"/>
                <w:sz w:val="20"/>
                <w:szCs w:val="20"/>
              </w:rPr>
              <w:t>20</w:t>
            </w:r>
          </w:p>
        </w:tc>
        <w:tc>
          <w:tcPr>
            <w:tcW w:w="510" w:type="dxa"/>
            <w:shd w:val="clear" w:color="auto" w:fill="auto"/>
          </w:tcPr>
          <w:p>
            <w:pPr>
              <w:spacing w:line="280" w:lineRule="exact"/>
              <w:jc w:val="center"/>
              <w:rPr>
                <w:rFonts w:ascii="宋体" w:hAnsi="宋体"/>
                <w:sz w:val="20"/>
                <w:szCs w:val="20"/>
              </w:rPr>
            </w:pPr>
            <w:r>
              <w:rPr>
                <w:rFonts w:hint="eastAsia" w:ascii="宋体" w:hAnsi="宋体"/>
                <w:sz w:val="20"/>
                <w:szCs w:val="20"/>
              </w:rPr>
              <w:t>20</w:t>
            </w:r>
          </w:p>
        </w:tc>
        <w:tc>
          <w:tcPr>
            <w:tcW w:w="510" w:type="dxa"/>
            <w:shd w:val="clear" w:color="auto" w:fill="auto"/>
          </w:tcPr>
          <w:p>
            <w:pPr>
              <w:spacing w:line="280" w:lineRule="exact"/>
              <w:jc w:val="center"/>
              <w:rPr>
                <w:rFonts w:ascii="宋体" w:hAnsi="宋体"/>
                <w:sz w:val="20"/>
                <w:szCs w:val="20"/>
              </w:rPr>
            </w:pPr>
            <w:r>
              <w:rPr>
                <w:rFonts w:hint="eastAsia" w:ascii="宋体" w:hAnsi="宋体"/>
                <w:sz w:val="20"/>
                <w:szCs w:val="20"/>
              </w:rPr>
              <w:t>20</w:t>
            </w:r>
          </w:p>
        </w:tc>
        <w:tc>
          <w:tcPr>
            <w:tcW w:w="510" w:type="dxa"/>
            <w:shd w:val="clear" w:color="auto" w:fill="auto"/>
          </w:tcPr>
          <w:p>
            <w:pPr>
              <w:spacing w:line="280" w:lineRule="exact"/>
              <w:jc w:val="center"/>
              <w:rPr>
                <w:rFonts w:ascii="宋体" w:hAnsi="宋体"/>
                <w:sz w:val="20"/>
                <w:szCs w:val="20"/>
              </w:rPr>
            </w:pPr>
            <w:r>
              <w:rPr>
                <w:rFonts w:hint="eastAsia" w:ascii="宋体" w:hAnsi="宋体"/>
                <w:sz w:val="20"/>
                <w:szCs w:val="20"/>
              </w:rPr>
              <w:t>20</w:t>
            </w:r>
          </w:p>
        </w:tc>
        <w:tc>
          <w:tcPr>
            <w:tcW w:w="510" w:type="dxa"/>
            <w:shd w:val="clear" w:color="auto" w:fill="auto"/>
          </w:tcPr>
          <w:p>
            <w:pPr>
              <w:spacing w:line="280" w:lineRule="exact"/>
              <w:jc w:val="center"/>
              <w:rPr>
                <w:rFonts w:ascii="宋体" w:hAnsi="宋体"/>
                <w:sz w:val="20"/>
                <w:szCs w:val="20"/>
              </w:rPr>
            </w:pPr>
            <w:r>
              <w:rPr>
                <w:rFonts w:hint="eastAsia" w:ascii="宋体" w:hAnsi="宋体"/>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shd w:val="clear" w:color="auto" w:fill="auto"/>
          </w:tcPr>
          <w:p>
            <w:pPr>
              <w:spacing w:line="280" w:lineRule="exact"/>
              <w:jc w:val="center"/>
              <w:rPr>
                <w:rFonts w:ascii="宋体" w:hAnsi="宋体"/>
                <w:sz w:val="20"/>
                <w:szCs w:val="20"/>
              </w:rPr>
            </w:pPr>
            <w:r>
              <w:rPr>
                <w:rFonts w:hint="eastAsia" w:ascii="宋体" w:hAnsi="宋体"/>
                <w:sz w:val="20"/>
                <w:szCs w:val="20"/>
              </w:rPr>
              <w:t>1</w:t>
            </w:r>
          </w:p>
        </w:tc>
        <w:tc>
          <w:tcPr>
            <w:tcW w:w="908" w:type="dxa"/>
            <w:vMerge w:val="restart"/>
            <w:shd w:val="clear" w:color="auto" w:fill="auto"/>
            <w:vAlign w:val="center"/>
          </w:tcPr>
          <w:p>
            <w:pPr>
              <w:spacing w:line="280" w:lineRule="exact"/>
              <w:jc w:val="center"/>
              <w:rPr>
                <w:rFonts w:ascii="宋体" w:hAnsi="宋体"/>
                <w:sz w:val="20"/>
                <w:szCs w:val="20"/>
              </w:rPr>
            </w:pPr>
            <w:r>
              <w:rPr>
                <w:rFonts w:hint="eastAsia" w:ascii="宋体" w:hAnsi="宋体"/>
                <w:sz w:val="20"/>
                <w:szCs w:val="20"/>
              </w:rPr>
              <w:t>公共</w:t>
            </w:r>
          </w:p>
          <w:p>
            <w:pPr>
              <w:spacing w:line="280" w:lineRule="exact"/>
              <w:jc w:val="center"/>
              <w:rPr>
                <w:rFonts w:ascii="宋体" w:hAnsi="宋体"/>
                <w:sz w:val="20"/>
                <w:szCs w:val="20"/>
              </w:rPr>
            </w:pPr>
            <w:r>
              <w:rPr>
                <w:rFonts w:ascii="宋体" w:hAnsi="宋体"/>
                <w:sz w:val="20"/>
                <w:szCs w:val="20"/>
              </w:rPr>
              <w:t>基础</w:t>
            </w:r>
          </w:p>
          <w:p>
            <w:pPr>
              <w:spacing w:line="280" w:lineRule="exact"/>
              <w:jc w:val="center"/>
              <w:rPr>
                <w:rFonts w:ascii="宋体" w:hAnsi="宋体"/>
                <w:sz w:val="20"/>
                <w:szCs w:val="20"/>
              </w:rPr>
            </w:pPr>
            <w:r>
              <w:rPr>
                <w:rFonts w:ascii="宋体" w:hAnsi="宋体"/>
                <w:sz w:val="20"/>
                <w:szCs w:val="20"/>
              </w:rPr>
              <w:t>课程</w:t>
            </w:r>
          </w:p>
          <w:p>
            <w:pPr>
              <w:spacing w:line="280" w:lineRule="exact"/>
              <w:jc w:val="center"/>
              <w:rPr>
                <w:rFonts w:ascii="宋体" w:hAnsi="宋体"/>
                <w:sz w:val="20"/>
                <w:szCs w:val="20"/>
              </w:rPr>
            </w:pPr>
            <w:r>
              <w:rPr>
                <w:rFonts w:ascii="宋体" w:hAnsi="宋体"/>
                <w:sz w:val="20"/>
                <w:szCs w:val="20"/>
              </w:rPr>
              <w:t>模块</w:t>
            </w:r>
          </w:p>
        </w:tc>
        <w:tc>
          <w:tcPr>
            <w:tcW w:w="454" w:type="dxa"/>
            <w:vMerge w:val="restart"/>
            <w:shd w:val="clear" w:color="auto" w:fill="auto"/>
            <w:vAlign w:val="center"/>
          </w:tcPr>
          <w:p>
            <w:pPr>
              <w:spacing w:line="280" w:lineRule="exact"/>
              <w:jc w:val="center"/>
              <w:rPr>
                <w:rFonts w:ascii="宋体" w:hAnsi="宋体"/>
                <w:sz w:val="20"/>
                <w:szCs w:val="20"/>
              </w:rPr>
            </w:pPr>
            <w:r>
              <w:rPr>
                <w:rFonts w:hint="eastAsia" w:ascii="宋体" w:hAnsi="宋体"/>
                <w:sz w:val="20"/>
                <w:szCs w:val="20"/>
              </w:rPr>
              <w:t>德育</w:t>
            </w:r>
            <w:r>
              <w:rPr>
                <w:rFonts w:ascii="宋体" w:hAnsi="宋体"/>
                <w:sz w:val="20"/>
                <w:szCs w:val="20"/>
              </w:rPr>
              <w:t>课程</w:t>
            </w:r>
          </w:p>
        </w:tc>
        <w:tc>
          <w:tcPr>
            <w:tcW w:w="2268" w:type="dxa"/>
            <w:shd w:val="clear" w:color="auto" w:fill="auto"/>
          </w:tcPr>
          <w:p>
            <w:pPr>
              <w:spacing w:line="280" w:lineRule="exact"/>
              <w:jc w:val="left"/>
              <w:rPr>
                <w:rFonts w:ascii="宋体" w:hAnsi="宋体"/>
                <w:sz w:val="20"/>
                <w:szCs w:val="20"/>
              </w:rPr>
            </w:pPr>
            <w:r>
              <w:rPr>
                <w:rFonts w:hint="eastAsia" w:ascii="宋体" w:hAnsi="宋体"/>
                <w:sz w:val="20"/>
                <w:szCs w:val="20"/>
              </w:rPr>
              <w:t>中国特色</w:t>
            </w:r>
            <w:r>
              <w:rPr>
                <w:rFonts w:ascii="宋体" w:hAnsi="宋体"/>
                <w:sz w:val="20"/>
                <w:szCs w:val="20"/>
              </w:rPr>
              <w:t>社会主义</w:t>
            </w:r>
          </w:p>
        </w:tc>
        <w:tc>
          <w:tcPr>
            <w:tcW w:w="567" w:type="dxa"/>
            <w:shd w:val="clear" w:color="auto" w:fill="auto"/>
            <w:vAlign w:val="top"/>
          </w:tcPr>
          <w:p>
            <w:pPr>
              <w:keepNext w:val="0"/>
              <w:keepLines w:val="0"/>
              <w:widowControl/>
              <w:suppressLineNumbers w:val="0"/>
              <w:jc w:val="center"/>
              <w:textAlignment w:val="top"/>
              <w:rPr>
                <w:rFonts w:ascii="宋体" w:hAnsi="宋体"/>
                <w:sz w:val="20"/>
                <w:szCs w:val="20"/>
              </w:rPr>
            </w:pPr>
            <w:r>
              <w:rPr>
                <w:rFonts w:hint="eastAsia" w:ascii="宋体" w:hAnsi="宋体" w:eastAsia="宋体" w:cs="宋体"/>
                <w:i w:val="0"/>
                <w:iCs w:val="0"/>
                <w:color w:val="000000"/>
                <w:kern w:val="0"/>
                <w:sz w:val="20"/>
                <w:szCs w:val="20"/>
                <w:u w:val="none"/>
                <w:lang w:val="en-US" w:eastAsia="zh-CN" w:bidi="ar"/>
              </w:rPr>
              <w:t>40</w:t>
            </w:r>
          </w:p>
        </w:tc>
        <w:tc>
          <w:tcPr>
            <w:tcW w:w="624" w:type="dxa"/>
            <w:shd w:val="clear" w:color="auto" w:fill="auto"/>
          </w:tcPr>
          <w:p>
            <w:pPr>
              <w:spacing w:line="280" w:lineRule="exact"/>
              <w:jc w:val="center"/>
              <w:rPr>
                <w:rFonts w:ascii="宋体" w:hAnsi="宋体"/>
                <w:sz w:val="20"/>
                <w:szCs w:val="20"/>
              </w:rPr>
            </w:pPr>
            <w:r>
              <w:rPr>
                <w:rFonts w:hint="eastAsia" w:ascii="宋体" w:hAnsi="宋体"/>
                <w:sz w:val="20"/>
                <w:szCs w:val="20"/>
              </w:rPr>
              <w:t>40</w:t>
            </w:r>
          </w:p>
        </w:tc>
        <w:tc>
          <w:tcPr>
            <w:tcW w:w="624" w:type="dxa"/>
            <w:shd w:val="clear" w:color="auto" w:fill="auto"/>
          </w:tcPr>
          <w:p>
            <w:pPr>
              <w:spacing w:line="280" w:lineRule="exact"/>
              <w:jc w:val="center"/>
              <w:rPr>
                <w:rFonts w:ascii="宋体" w:hAnsi="宋体"/>
                <w:sz w:val="20"/>
                <w:szCs w:val="20"/>
              </w:rPr>
            </w:pPr>
            <w:r>
              <w:rPr>
                <w:rFonts w:hint="eastAsia" w:ascii="宋体" w:hAnsi="宋体"/>
                <w:sz w:val="20"/>
                <w:szCs w:val="20"/>
              </w:rPr>
              <w:t>0</w:t>
            </w:r>
          </w:p>
        </w:tc>
        <w:tc>
          <w:tcPr>
            <w:tcW w:w="510" w:type="dxa"/>
            <w:shd w:val="clear" w:color="auto" w:fill="auto"/>
          </w:tcPr>
          <w:p>
            <w:pPr>
              <w:spacing w:line="280" w:lineRule="exact"/>
              <w:jc w:val="center"/>
              <w:rPr>
                <w:rFonts w:ascii="宋体" w:hAnsi="宋体"/>
                <w:sz w:val="20"/>
                <w:szCs w:val="20"/>
              </w:rPr>
            </w:pPr>
            <w:r>
              <w:rPr>
                <w:rFonts w:hint="eastAsia" w:ascii="宋体" w:hAnsi="宋体"/>
                <w:sz w:val="20"/>
                <w:szCs w:val="20"/>
              </w:rPr>
              <w:t>2</w:t>
            </w:r>
          </w:p>
        </w:tc>
        <w:tc>
          <w:tcPr>
            <w:tcW w:w="510" w:type="dxa"/>
            <w:shd w:val="clear" w:color="auto" w:fill="auto"/>
          </w:tcPr>
          <w:p>
            <w:pPr>
              <w:spacing w:line="280" w:lineRule="exact"/>
              <w:jc w:val="center"/>
              <w:rPr>
                <w:rFonts w:ascii="宋体" w:hAnsi="宋体"/>
                <w:sz w:val="20"/>
                <w:szCs w:val="20"/>
              </w:rPr>
            </w:pPr>
          </w:p>
        </w:tc>
        <w:tc>
          <w:tcPr>
            <w:tcW w:w="510" w:type="dxa"/>
            <w:shd w:val="clear" w:color="auto" w:fill="auto"/>
          </w:tcPr>
          <w:p>
            <w:pPr>
              <w:spacing w:line="280" w:lineRule="exact"/>
              <w:jc w:val="center"/>
              <w:rPr>
                <w:rFonts w:ascii="宋体" w:hAnsi="宋体"/>
                <w:sz w:val="20"/>
                <w:szCs w:val="20"/>
              </w:rPr>
            </w:pPr>
          </w:p>
        </w:tc>
        <w:tc>
          <w:tcPr>
            <w:tcW w:w="510" w:type="dxa"/>
            <w:vMerge w:val="restart"/>
            <w:shd w:val="clear" w:color="auto" w:fill="auto"/>
            <w:vAlign w:val="center"/>
          </w:tcPr>
          <w:p>
            <w:pPr>
              <w:spacing w:line="280" w:lineRule="exact"/>
              <w:jc w:val="center"/>
              <w:rPr>
                <w:rFonts w:ascii="宋体" w:hAnsi="宋体"/>
                <w:sz w:val="20"/>
                <w:szCs w:val="20"/>
              </w:rPr>
            </w:pPr>
            <w:r>
              <w:rPr>
                <w:rFonts w:hint="eastAsia" w:ascii="宋体" w:hAnsi="宋体"/>
                <w:sz w:val="20"/>
                <w:szCs w:val="20"/>
              </w:rPr>
              <w:t>顶岗实习</w:t>
            </w:r>
          </w:p>
        </w:tc>
        <w:tc>
          <w:tcPr>
            <w:tcW w:w="510" w:type="dxa"/>
            <w:shd w:val="clear" w:color="auto" w:fill="auto"/>
          </w:tcPr>
          <w:p>
            <w:pPr>
              <w:spacing w:line="280" w:lineRule="exact"/>
              <w:jc w:val="center"/>
              <w:rPr>
                <w:rFonts w:ascii="宋体" w:hAnsi="宋体"/>
                <w:sz w:val="20"/>
                <w:szCs w:val="20"/>
              </w:rPr>
            </w:pPr>
          </w:p>
        </w:tc>
        <w:tc>
          <w:tcPr>
            <w:tcW w:w="510" w:type="dxa"/>
            <w:shd w:val="clear" w:color="auto" w:fill="auto"/>
          </w:tcPr>
          <w:p>
            <w:pPr>
              <w:spacing w:line="280" w:lineRule="exact"/>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shd w:val="clear" w:color="auto" w:fill="auto"/>
          </w:tcPr>
          <w:p>
            <w:pPr>
              <w:spacing w:line="280" w:lineRule="exact"/>
              <w:jc w:val="center"/>
              <w:rPr>
                <w:rFonts w:ascii="宋体" w:hAnsi="宋体"/>
                <w:sz w:val="20"/>
                <w:szCs w:val="20"/>
              </w:rPr>
            </w:pPr>
            <w:r>
              <w:rPr>
                <w:rFonts w:hint="eastAsia" w:ascii="宋体" w:hAnsi="宋体"/>
                <w:sz w:val="20"/>
                <w:szCs w:val="20"/>
              </w:rPr>
              <w:t>2</w:t>
            </w:r>
          </w:p>
        </w:tc>
        <w:tc>
          <w:tcPr>
            <w:tcW w:w="908" w:type="dxa"/>
            <w:vMerge w:val="continue"/>
            <w:shd w:val="clear" w:color="auto" w:fill="auto"/>
            <w:vAlign w:val="center"/>
          </w:tcPr>
          <w:p>
            <w:pPr>
              <w:spacing w:line="280" w:lineRule="exact"/>
              <w:jc w:val="center"/>
              <w:rPr>
                <w:rFonts w:ascii="宋体" w:hAnsi="宋体"/>
                <w:sz w:val="20"/>
                <w:szCs w:val="20"/>
              </w:rPr>
            </w:pPr>
          </w:p>
        </w:tc>
        <w:tc>
          <w:tcPr>
            <w:tcW w:w="454" w:type="dxa"/>
            <w:vMerge w:val="continue"/>
            <w:shd w:val="clear" w:color="auto" w:fill="auto"/>
            <w:vAlign w:val="center"/>
          </w:tcPr>
          <w:p>
            <w:pPr>
              <w:spacing w:line="280" w:lineRule="exact"/>
              <w:jc w:val="center"/>
              <w:rPr>
                <w:rFonts w:ascii="宋体" w:hAnsi="宋体"/>
                <w:sz w:val="20"/>
                <w:szCs w:val="20"/>
              </w:rPr>
            </w:pPr>
          </w:p>
        </w:tc>
        <w:tc>
          <w:tcPr>
            <w:tcW w:w="2268" w:type="dxa"/>
            <w:shd w:val="clear" w:color="auto" w:fill="auto"/>
          </w:tcPr>
          <w:p>
            <w:pPr>
              <w:spacing w:line="280" w:lineRule="exact"/>
              <w:jc w:val="left"/>
              <w:rPr>
                <w:rFonts w:ascii="宋体" w:hAnsi="宋体"/>
                <w:sz w:val="20"/>
                <w:szCs w:val="20"/>
              </w:rPr>
            </w:pPr>
            <w:r>
              <w:rPr>
                <w:rFonts w:hint="eastAsia" w:ascii="宋体" w:hAnsi="宋体"/>
                <w:sz w:val="20"/>
                <w:szCs w:val="20"/>
              </w:rPr>
              <w:t>心理健康</w:t>
            </w:r>
            <w:r>
              <w:rPr>
                <w:rFonts w:ascii="宋体" w:hAnsi="宋体"/>
                <w:sz w:val="20"/>
                <w:szCs w:val="20"/>
              </w:rPr>
              <w:t>与职业生涯</w:t>
            </w:r>
          </w:p>
        </w:tc>
        <w:tc>
          <w:tcPr>
            <w:tcW w:w="567" w:type="dxa"/>
            <w:shd w:val="clear" w:color="auto" w:fill="auto"/>
            <w:vAlign w:val="top"/>
          </w:tcPr>
          <w:p>
            <w:pPr>
              <w:keepNext w:val="0"/>
              <w:keepLines w:val="0"/>
              <w:widowControl/>
              <w:suppressLineNumbers w:val="0"/>
              <w:jc w:val="center"/>
              <w:textAlignment w:val="top"/>
              <w:rPr>
                <w:rFonts w:ascii="宋体" w:hAnsi="宋体"/>
                <w:sz w:val="20"/>
                <w:szCs w:val="20"/>
              </w:rPr>
            </w:pPr>
            <w:r>
              <w:rPr>
                <w:rFonts w:hint="eastAsia" w:ascii="宋体" w:hAnsi="宋体" w:eastAsia="宋体" w:cs="宋体"/>
                <w:i w:val="0"/>
                <w:iCs w:val="0"/>
                <w:color w:val="000000"/>
                <w:kern w:val="0"/>
                <w:sz w:val="20"/>
                <w:szCs w:val="20"/>
                <w:u w:val="none"/>
                <w:lang w:val="en-US" w:eastAsia="zh-CN" w:bidi="ar"/>
              </w:rPr>
              <w:t>40</w:t>
            </w:r>
          </w:p>
        </w:tc>
        <w:tc>
          <w:tcPr>
            <w:tcW w:w="624" w:type="dxa"/>
            <w:shd w:val="clear" w:color="auto" w:fill="auto"/>
          </w:tcPr>
          <w:p>
            <w:pPr>
              <w:spacing w:line="280" w:lineRule="exact"/>
              <w:jc w:val="center"/>
              <w:rPr>
                <w:rFonts w:ascii="宋体" w:hAnsi="宋体"/>
                <w:sz w:val="20"/>
                <w:szCs w:val="20"/>
              </w:rPr>
            </w:pPr>
            <w:r>
              <w:rPr>
                <w:rFonts w:hint="eastAsia" w:ascii="宋体" w:hAnsi="宋体"/>
                <w:sz w:val="20"/>
                <w:szCs w:val="20"/>
              </w:rPr>
              <w:t>40</w:t>
            </w:r>
          </w:p>
        </w:tc>
        <w:tc>
          <w:tcPr>
            <w:tcW w:w="624" w:type="dxa"/>
            <w:shd w:val="clear" w:color="auto" w:fill="auto"/>
          </w:tcPr>
          <w:p>
            <w:pPr>
              <w:spacing w:line="280" w:lineRule="exact"/>
              <w:jc w:val="center"/>
              <w:rPr>
                <w:rFonts w:ascii="宋体" w:hAnsi="宋体"/>
                <w:sz w:val="20"/>
                <w:szCs w:val="20"/>
              </w:rPr>
            </w:pPr>
            <w:r>
              <w:rPr>
                <w:rFonts w:hint="eastAsia" w:ascii="宋体" w:hAnsi="宋体"/>
                <w:sz w:val="20"/>
                <w:szCs w:val="20"/>
              </w:rPr>
              <w:t>0</w:t>
            </w:r>
          </w:p>
        </w:tc>
        <w:tc>
          <w:tcPr>
            <w:tcW w:w="510" w:type="dxa"/>
            <w:shd w:val="clear" w:color="auto" w:fill="auto"/>
          </w:tcPr>
          <w:p>
            <w:pPr>
              <w:spacing w:line="280" w:lineRule="exact"/>
              <w:jc w:val="center"/>
              <w:rPr>
                <w:rFonts w:ascii="宋体" w:hAnsi="宋体"/>
                <w:sz w:val="20"/>
                <w:szCs w:val="20"/>
              </w:rPr>
            </w:pPr>
          </w:p>
        </w:tc>
        <w:tc>
          <w:tcPr>
            <w:tcW w:w="510" w:type="dxa"/>
            <w:shd w:val="clear" w:color="auto" w:fill="auto"/>
          </w:tcPr>
          <w:p>
            <w:pPr>
              <w:spacing w:line="280" w:lineRule="exact"/>
              <w:jc w:val="center"/>
              <w:rPr>
                <w:rFonts w:ascii="宋体" w:hAnsi="宋体"/>
                <w:sz w:val="20"/>
                <w:szCs w:val="20"/>
              </w:rPr>
            </w:pPr>
            <w:r>
              <w:rPr>
                <w:rFonts w:hint="eastAsia" w:ascii="宋体" w:hAnsi="宋体"/>
                <w:sz w:val="20"/>
                <w:szCs w:val="20"/>
              </w:rPr>
              <w:t>2</w:t>
            </w:r>
          </w:p>
        </w:tc>
        <w:tc>
          <w:tcPr>
            <w:tcW w:w="510" w:type="dxa"/>
            <w:shd w:val="clear" w:color="auto" w:fill="auto"/>
          </w:tcPr>
          <w:p>
            <w:pPr>
              <w:spacing w:line="280" w:lineRule="exact"/>
              <w:jc w:val="center"/>
              <w:rPr>
                <w:rFonts w:ascii="宋体" w:hAnsi="宋体"/>
                <w:sz w:val="20"/>
                <w:szCs w:val="20"/>
              </w:rPr>
            </w:pPr>
          </w:p>
        </w:tc>
        <w:tc>
          <w:tcPr>
            <w:tcW w:w="510" w:type="dxa"/>
            <w:vMerge w:val="continue"/>
            <w:shd w:val="clear" w:color="auto" w:fill="auto"/>
          </w:tcPr>
          <w:p>
            <w:pPr>
              <w:spacing w:line="280" w:lineRule="exact"/>
              <w:jc w:val="center"/>
              <w:rPr>
                <w:rFonts w:ascii="宋体" w:hAnsi="宋体"/>
                <w:sz w:val="20"/>
                <w:szCs w:val="20"/>
              </w:rPr>
            </w:pPr>
          </w:p>
        </w:tc>
        <w:tc>
          <w:tcPr>
            <w:tcW w:w="510" w:type="dxa"/>
            <w:shd w:val="clear" w:color="auto" w:fill="auto"/>
          </w:tcPr>
          <w:p>
            <w:pPr>
              <w:spacing w:line="280" w:lineRule="exact"/>
              <w:jc w:val="center"/>
              <w:rPr>
                <w:rFonts w:ascii="宋体" w:hAnsi="宋体"/>
                <w:sz w:val="20"/>
                <w:szCs w:val="20"/>
              </w:rPr>
            </w:pPr>
          </w:p>
        </w:tc>
        <w:tc>
          <w:tcPr>
            <w:tcW w:w="510" w:type="dxa"/>
            <w:shd w:val="clear" w:color="auto" w:fill="auto"/>
          </w:tcPr>
          <w:p>
            <w:pPr>
              <w:spacing w:line="280" w:lineRule="exact"/>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shd w:val="clear" w:color="auto" w:fill="auto"/>
          </w:tcPr>
          <w:p>
            <w:pPr>
              <w:spacing w:line="280" w:lineRule="exact"/>
              <w:jc w:val="center"/>
              <w:rPr>
                <w:rFonts w:ascii="宋体" w:hAnsi="宋体"/>
                <w:sz w:val="20"/>
                <w:szCs w:val="20"/>
              </w:rPr>
            </w:pPr>
            <w:r>
              <w:rPr>
                <w:rFonts w:hint="eastAsia" w:ascii="宋体" w:hAnsi="宋体"/>
                <w:sz w:val="20"/>
                <w:szCs w:val="20"/>
              </w:rPr>
              <w:t>3</w:t>
            </w:r>
          </w:p>
        </w:tc>
        <w:tc>
          <w:tcPr>
            <w:tcW w:w="908" w:type="dxa"/>
            <w:vMerge w:val="continue"/>
            <w:shd w:val="clear" w:color="auto" w:fill="auto"/>
            <w:vAlign w:val="center"/>
          </w:tcPr>
          <w:p>
            <w:pPr>
              <w:spacing w:line="280" w:lineRule="exact"/>
              <w:jc w:val="center"/>
              <w:rPr>
                <w:rFonts w:ascii="宋体" w:hAnsi="宋体"/>
                <w:sz w:val="20"/>
                <w:szCs w:val="20"/>
              </w:rPr>
            </w:pPr>
          </w:p>
        </w:tc>
        <w:tc>
          <w:tcPr>
            <w:tcW w:w="454" w:type="dxa"/>
            <w:vMerge w:val="continue"/>
            <w:shd w:val="clear" w:color="auto" w:fill="auto"/>
            <w:vAlign w:val="center"/>
          </w:tcPr>
          <w:p>
            <w:pPr>
              <w:spacing w:line="280" w:lineRule="exact"/>
              <w:jc w:val="center"/>
              <w:rPr>
                <w:rFonts w:ascii="宋体" w:hAnsi="宋体"/>
                <w:sz w:val="20"/>
                <w:szCs w:val="20"/>
              </w:rPr>
            </w:pPr>
          </w:p>
        </w:tc>
        <w:tc>
          <w:tcPr>
            <w:tcW w:w="2268" w:type="dxa"/>
            <w:shd w:val="clear" w:color="auto" w:fill="auto"/>
          </w:tcPr>
          <w:p>
            <w:pPr>
              <w:spacing w:line="280" w:lineRule="exact"/>
              <w:jc w:val="left"/>
              <w:rPr>
                <w:rFonts w:ascii="宋体" w:hAnsi="宋体"/>
                <w:sz w:val="20"/>
                <w:szCs w:val="20"/>
              </w:rPr>
            </w:pPr>
            <w:r>
              <w:rPr>
                <w:rFonts w:hint="eastAsia" w:ascii="宋体" w:hAnsi="宋体"/>
                <w:sz w:val="20"/>
                <w:szCs w:val="20"/>
              </w:rPr>
              <w:t>哲学</w:t>
            </w:r>
            <w:r>
              <w:rPr>
                <w:rFonts w:ascii="宋体" w:hAnsi="宋体"/>
                <w:sz w:val="20"/>
                <w:szCs w:val="20"/>
              </w:rPr>
              <w:t>与人生</w:t>
            </w:r>
          </w:p>
        </w:tc>
        <w:tc>
          <w:tcPr>
            <w:tcW w:w="567" w:type="dxa"/>
            <w:shd w:val="clear" w:color="auto" w:fill="auto"/>
            <w:vAlign w:val="top"/>
          </w:tcPr>
          <w:p>
            <w:pPr>
              <w:keepNext w:val="0"/>
              <w:keepLines w:val="0"/>
              <w:widowControl/>
              <w:suppressLineNumbers w:val="0"/>
              <w:jc w:val="center"/>
              <w:textAlignment w:val="top"/>
              <w:rPr>
                <w:rFonts w:ascii="宋体" w:hAnsi="宋体"/>
                <w:sz w:val="20"/>
                <w:szCs w:val="20"/>
              </w:rPr>
            </w:pPr>
            <w:r>
              <w:rPr>
                <w:rFonts w:hint="eastAsia" w:ascii="宋体" w:hAnsi="宋体" w:eastAsia="宋体" w:cs="宋体"/>
                <w:i w:val="0"/>
                <w:iCs w:val="0"/>
                <w:color w:val="000000"/>
                <w:kern w:val="0"/>
                <w:sz w:val="20"/>
                <w:szCs w:val="20"/>
                <w:u w:val="none"/>
                <w:lang w:val="en-US" w:eastAsia="zh-CN" w:bidi="ar"/>
              </w:rPr>
              <w:t>40</w:t>
            </w:r>
          </w:p>
        </w:tc>
        <w:tc>
          <w:tcPr>
            <w:tcW w:w="624" w:type="dxa"/>
            <w:shd w:val="clear" w:color="auto" w:fill="auto"/>
          </w:tcPr>
          <w:p>
            <w:pPr>
              <w:spacing w:line="280" w:lineRule="exact"/>
              <w:jc w:val="center"/>
              <w:rPr>
                <w:rFonts w:ascii="宋体" w:hAnsi="宋体"/>
                <w:sz w:val="20"/>
                <w:szCs w:val="20"/>
              </w:rPr>
            </w:pPr>
            <w:r>
              <w:rPr>
                <w:rFonts w:hint="eastAsia" w:ascii="宋体" w:hAnsi="宋体"/>
                <w:sz w:val="20"/>
                <w:szCs w:val="20"/>
              </w:rPr>
              <w:t>40</w:t>
            </w:r>
          </w:p>
        </w:tc>
        <w:tc>
          <w:tcPr>
            <w:tcW w:w="624" w:type="dxa"/>
            <w:shd w:val="clear" w:color="auto" w:fill="auto"/>
          </w:tcPr>
          <w:p>
            <w:pPr>
              <w:spacing w:line="280" w:lineRule="exact"/>
              <w:jc w:val="center"/>
              <w:rPr>
                <w:rFonts w:ascii="宋体" w:hAnsi="宋体"/>
                <w:sz w:val="20"/>
                <w:szCs w:val="20"/>
              </w:rPr>
            </w:pPr>
            <w:r>
              <w:rPr>
                <w:rFonts w:hint="eastAsia" w:ascii="宋体" w:hAnsi="宋体"/>
                <w:sz w:val="20"/>
                <w:szCs w:val="20"/>
              </w:rPr>
              <w:t>0</w:t>
            </w:r>
          </w:p>
        </w:tc>
        <w:tc>
          <w:tcPr>
            <w:tcW w:w="510" w:type="dxa"/>
            <w:shd w:val="clear" w:color="auto" w:fill="auto"/>
          </w:tcPr>
          <w:p>
            <w:pPr>
              <w:spacing w:line="280" w:lineRule="exact"/>
              <w:jc w:val="center"/>
              <w:rPr>
                <w:rFonts w:ascii="宋体" w:hAnsi="宋体"/>
                <w:sz w:val="20"/>
                <w:szCs w:val="20"/>
              </w:rPr>
            </w:pPr>
          </w:p>
        </w:tc>
        <w:tc>
          <w:tcPr>
            <w:tcW w:w="510" w:type="dxa"/>
            <w:shd w:val="clear" w:color="auto" w:fill="auto"/>
          </w:tcPr>
          <w:p>
            <w:pPr>
              <w:spacing w:line="280" w:lineRule="exact"/>
              <w:jc w:val="center"/>
              <w:rPr>
                <w:rFonts w:ascii="宋体" w:hAnsi="宋体"/>
                <w:sz w:val="20"/>
                <w:szCs w:val="20"/>
              </w:rPr>
            </w:pPr>
          </w:p>
        </w:tc>
        <w:tc>
          <w:tcPr>
            <w:tcW w:w="510" w:type="dxa"/>
            <w:shd w:val="clear" w:color="auto" w:fill="auto"/>
          </w:tcPr>
          <w:p>
            <w:pPr>
              <w:spacing w:line="280" w:lineRule="exact"/>
              <w:jc w:val="center"/>
              <w:rPr>
                <w:rFonts w:ascii="宋体" w:hAnsi="宋体"/>
                <w:sz w:val="20"/>
                <w:szCs w:val="20"/>
              </w:rPr>
            </w:pPr>
            <w:r>
              <w:rPr>
                <w:rFonts w:hint="eastAsia" w:ascii="宋体" w:hAnsi="宋体"/>
                <w:sz w:val="20"/>
                <w:szCs w:val="20"/>
              </w:rPr>
              <w:t>2</w:t>
            </w:r>
          </w:p>
        </w:tc>
        <w:tc>
          <w:tcPr>
            <w:tcW w:w="510" w:type="dxa"/>
            <w:vMerge w:val="continue"/>
            <w:shd w:val="clear" w:color="auto" w:fill="auto"/>
          </w:tcPr>
          <w:p>
            <w:pPr>
              <w:spacing w:line="280" w:lineRule="exact"/>
              <w:jc w:val="center"/>
              <w:rPr>
                <w:rFonts w:ascii="宋体" w:hAnsi="宋体"/>
                <w:sz w:val="20"/>
                <w:szCs w:val="20"/>
              </w:rPr>
            </w:pPr>
          </w:p>
        </w:tc>
        <w:tc>
          <w:tcPr>
            <w:tcW w:w="510" w:type="dxa"/>
            <w:shd w:val="clear" w:color="auto" w:fill="auto"/>
          </w:tcPr>
          <w:p>
            <w:pPr>
              <w:spacing w:line="280" w:lineRule="exact"/>
              <w:jc w:val="center"/>
              <w:rPr>
                <w:rFonts w:ascii="宋体" w:hAnsi="宋体"/>
                <w:sz w:val="20"/>
                <w:szCs w:val="20"/>
              </w:rPr>
            </w:pPr>
          </w:p>
        </w:tc>
        <w:tc>
          <w:tcPr>
            <w:tcW w:w="510" w:type="dxa"/>
            <w:shd w:val="clear" w:color="auto" w:fill="auto"/>
          </w:tcPr>
          <w:p>
            <w:pPr>
              <w:spacing w:line="280" w:lineRule="exact"/>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shd w:val="clear" w:color="auto" w:fill="auto"/>
          </w:tcPr>
          <w:p>
            <w:pPr>
              <w:spacing w:line="280" w:lineRule="exact"/>
              <w:jc w:val="center"/>
              <w:rPr>
                <w:rFonts w:ascii="宋体" w:hAnsi="宋体"/>
                <w:sz w:val="20"/>
                <w:szCs w:val="20"/>
              </w:rPr>
            </w:pPr>
            <w:r>
              <w:rPr>
                <w:rFonts w:hint="eastAsia" w:ascii="宋体" w:hAnsi="宋体"/>
                <w:sz w:val="20"/>
                <w:szCs w:val="20"/>
              </w:rPr>
              <w:t>4</w:t>
            </w:r>
          </w:p>
        </w:tc>
        <w:tc>
          <w:tcPr>
            <w:tcW w:w="908" w:type="dxa"/>
            <w:vMerge w:val="continue"/>
            <w:shd w:val="clear" w:color="auto" w:fill="auto"/>
            <w:vAlign w:val="center"/>
          </w:tcPr>
          <w:p>
            <w:pPr>
              <w:spacing w:line="280" w:lineRule="exact"/>
              <w:jc w:val="center"/>
              <w:rPr>
                <w:rFonts w:ascii="宋体" w:hAnsi="宋体"/>
                <w:sz w:val="20"/>
                <w:szCs w:val="20"/>
              </w:rPr>
            </w:pPr>
          </w:p>
        </w:tc>
        <w:tc>
          <w:tcPr>
            <w:tcW w:w="454" w:type="dxa"/>
            <w:vMerge w:val="continue"/>
            <w:shd w:val="clear" w:color="auto" w:fill="auto"/>
            <w:vAlign w:val="center"/>
          </w:tcPr>
          <w:p>
            <w:pPr>
              <w:spacing w:line="280" w:lineRule="exact"/>
              <w:jc w:val="center"/>
              <w:rPr>
                <w:rFonts w:ascii="宋体" w:hAnsi="宋体"/>
                <w:sz w:val="20"/>
                <w:szCs w:val="20"/>
              </w:rPr>
            </w:pPr>
          </w:p>
        </w:tc>
        <w:tc>
          <w:tcPr>
            <w:tcW w:w="2268" w:type="dxa"/>
            <w:shd w:val="clear" w:color="auto" w:fill="auto"/>
          </w:tcPr>
          <w:p>
            <w:pPr>
              <w:spacing w:line="280" w:lineRule="exact"/>
              <w:jc w:val="left"/>
              <w:rPr>
                <w:rFonts w:ascii="宋体" w:hAnsi="宋体"/>
                <w:sz w:val="20"/>
                <w:szCs w:val="20"/>
              </w:rPr>
            </w:pPr>
            <w:r>
              <w:rPr>
                <w:rFonts w:hint="eastAsia" w:ascii="宋体" w:hAnsi="宋体"/>
                <w:sz w:val="20"/>
                <w:szCs w:val="20"/>
              </w:rPr>
              <w:t>职业</w:t>
            </w:r>
            <w:r>
              <w:rPr>
                <w:rFonts w:ascii="宋体" w:hAnsi="宋体"/>
                <w:sz w:val="20"/>
                <w:szCs w:val="20"/>
              </w:rPr>
              <w:t>道德与法治</w:t>
            </w:r>
          </w:p>
        </w:tc>
        <w:tc>
          <w:tcPr>
            <w:tcW w:w="567" w:type="dxa"/>
            <w:shd w:val="clear" w:color="auto" w:fill="auto"/>
            <w:vAlign w:val="top"/>
          </w:tcPr>
          <w:p>
            <w:pPr>
              <w:keepNext w:val="0"/>
              <w:keepLines w:val="0"/>
              <w:widowControl/>
              <w:suppressLineNumbers w:val="0"/>
              <w:jc w:val="center"/>
              <w:textAlignment w:val="top"/>
              <w:rPr>
                <w:rFonts w:ascii="宋体" w:hAnsi="宋体"/>
                <w:sz w:val="20"/>
                <w:szCs w:val="20"/>
              </w:rPr>
            </w:pPr>
            <w:r>
              <w:rPr>
                <w:rFonts w:hint="eastAsia" w:ascii="宋体" w:hAnsi="宋体" w:eastAsia="宋体" w:cs="宋体"/>
                <w:i w:val="0"/>
                <w:iCs w:val="0"/>
                <w:color w:val="000000"/>
                <w:kern w:val="0"/>
                <w:sz w:val="20"/>
                <w:szCs w:val="20"/>
                <w:u w:val="none"/>
                <w:lang w:val="en-US" w:eastAsia="zh-CN" w:bidi="ar"/>
              </w:rPr>
              <w:t>40</w:t>
            </w:r>
          </w:p>
        </w:tc>
        <w:tc>
          <w:tcPr>
            <w:tcW w:w="624" w:type="dxa"/>
            <w:shd w:val="clear" w:color="auto" w:fill="auto"/>
          </w:tcPr>
          <w:p>
            <w:pPr>
              <w:spacing w:line="280" w:lineRule="exact"/>
              <w:jc w:val="center"/>
              <w:rPr>
                <w:rFonts w:ascii="宋体" w:hAnsi="宋体"/>
                <w:sz w:val="20"/>
                <w:szCs w:val="20"/>
              </w:rPr>
            </w:pPr>
            <w:r>
              <w:rPr>
                <w:rFonts w:hint="eastAsia" w:ascii="宋体" w:hAnsi="宋体"/>
                <w:sz w:val="20"/>
                <w:szCs w:val="20"/>
              </w:rPr>
              <w:t>40</w:t>
            </w:r>
          </w:p>
        </w:tc>
        <w:tc>
          <w:tcPr>
            <w:tcW w:w="624" w:type="dxa"/>
            <w:shd w:val="clear" w:color="auto" w:fill="auto"/>
          </w:tcPr>
          <w:p>
            <w:pPr>
              <w:spacing w:line="280" w:lineRule="exact"/>
              <w:jc w:val="center"/>
              <w:rPr>
                <w:rFonts w:ascii="宋体" w:hAnsi="宋体"/>
                <w:sz w:val="20"/>
                <w:szCs w:val="20"/>
              </w:rPr>
            </w:pPr>
            <w:r>
              <w:rPr>
                <w:rFonts w:hint="eastAsia" w:ascii="宋体" w:hAnsi="宋体"/>
                <w:sz w:val="20"/>
                <w:szCs w:val="20"/>
              </w:rPr>
              <w:t>0</w:t>
            </w:r>
          </w:p>
        </w:tc>
        <w:tc>
          <w:tcPr>
            <w:tcW w:w="510" w:type="dxa"/>
            <w:shd w:val="clear" w:color="auto" w:fill="auto"/>
          </w:tcPr>
          <w:p>
            <w:pPr>
              <w:spacing w:line="280" w:lineRule="exact"/>
              <w:jc w:val="center"/>
              <w:rPr>
                <w:rFonts w:ascii="宋体" w:hAnsi="宋体"/>
                <w:sz w:val="20"/>
                <w:szCs w:val="20"/>
              </w:rPr>
            </w:pPr>
          </w:p>
        </w:tc>
        <w:tc>
          <w:tcPr>
            <w:tcW w:w="510" w:type="dxa"/>
            <w:shd w:val="clear" w:color="auto" w:fill="auto"/>
          </w:tcPr>
          <w:p>
            <w:pPr>
              <w:spacing w:line="280" w:lineRule="exact"/>
              <w:jc w:val="center"/>
              <w:rPr>
                <w:rFonts w:ascii="宋体" w:hAnsi="宋体"/>
                <w:sz w:val="20"/>
                <w:szCs w:val="20"/>
              </w:rPr>
            </w:pPr>
          </w:p>
        </w:tc>
        <w:tc>
          <w:tcPr>
            <w:tcW w:w="510" w:type="dxa"/>
            <w:shd w:val="clear" w:color="auto" w:fill="auto"/>
          </w:tcPr>
          <w:p>
            <w:pPr>
              <w:spacing w:line="280" w:lineRule="exact"/>
              <w:jc w:val="center"/>
              <w:rPr>
                <w:rFonts w:ascii="宋体" w:hAnsi="宋体"/>
                <w:sz w:val="20"/>
                <w:szCs w:val="20"/>
              </w:rPr>
            </w:pPr>
          </w:p>
        </w:tc>
        <w:tc>
          <w:tcPr>
            <w:tcW w:w="510" w:type="dxa"/>
            <w:vMerge w:val="continue"/>
            <w:shd w:val="clear" w:color="auto" w:fill="auto"/>
          </w:tcPr>
          <w:p>
            <w:pPr>
              <w:spacing w:line="280" w:lineRule="exact"/>
              <w:jc w:val="center"/>
              <w:rPr>
                <w:rFonts w:ascii="宋体" w:hAnsi="宋体"/>
                <w:sz w:val="20"/>
                <w:szCs w:val="20"/>
              </w:rPr>
            </w:pPr>
          </w:p>
        </w:tc>
        <w:tc>
          <w:tcPr>
            <w:tcW w:w="510" w:type="dxa"/>
            <w:shd w:val="clear" w:color="auto" w:fill="auto"/>
          </w:tcPr>
          <w:p>
            <w:pPr>
              <w:spacing w:line="280" w:lineRule="exact"/>
              <w:jc w:val="center"/>
              <w:rPr>
                <w:rFonts w:ascii="宋体" w:hAnsi="宋体"/>
                <w:sz w:val="20"/>
                <w:szCs w:val="20"/>
              </w:rPr>
            </w:pPr>
            <w:r>
              <w:rPr>
                <w:rFonts w:hint="eastAsia" w:ascii="宋体" w:hAnsi="宋体"/>
                <w:sz w:val="20"/>
                <w:szCs w:val="20"/>
              </w:rPr>
              <w:t>2</w:t>
            </w:r>
          </w:p>
        </w:tc>
        <w:tc>
          <w:tcPr>
            <w:tcW w:w="510" w:type="dxa"/>
            <w:shd w:val="clear" w:color="auto" w:fill="auto"/>
          </w:tcPr>
          <w:p>
            <w:pPr>
              <w:spacing w:line="280" w:lineRule="exact"/>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shd w:val="clear" w:color="auto" w:fill="auto"/>
          </w:tcPr>
          <w:p>
            <w:pPr>
              <w:spacing w:line="280" w:lineRule="exact"/>
              <w:jc w:val="center"/>
              <w:rPr>
                <w:rFonts w:ascii="宋体" w:hAnsi="宋体"/>
                <w:sz w:val="20"/>
                <w:szCs w:val="20"/>
              </w:rPr>
            </w:pPr>
            <w:r>
              <w:rPr>
                <w:rFonts w:hint="eastAsia" w:ascii="宋体" w:hAnsi="宋体"/>
                <w:sz w:val="20"/>
                <w:szCs w:val="20"/>
              </w:rPr>
              <w:t>5</w:t>
            </w:r>
          </w:p>
        </w:tc>
        <w:tc>
          <w:tcPr>
            <w:tcW w:w="908" w:type="dxa"/>
            <w:vMerge w:val="continue"/>
            <w:shd w:val="clear" w:color="auto" w:fill="auto"/>
            <w:vAlign w:val="center"/>
          </w:tcPr>
          <w:p>
            <w:pPr>
              <w:spacing w:line="280" w:lineRule="exact"/>
              <w:jc w:val="center"/>
              <w:rPr>
                <w:rFonts w:ascii="宋体" w:hAnsi="宋体"/>
                <w:sz w:val="20"/>
                <w:szCs w:val="20"/>
              </w:rPr>
            </w:pPr>
          </w:p>
        </w:tc>
        <w:tc>
          <w:tcPr>
            <w:tcW w:w="454" w:type="dxa"/>
            <w:vMerge w:val="restart"/>
            <w:shd w:val="clear" w:color="auto" w:fill="auto"/>
            <w:vAlign w:val="center"/>
          </w:tcPr>
          <w:p>
            <w:pPr>
              <w:spacing w:line="280" w:lineRule="exact"/>
              <w:jc w:val="center"/>
              <w:rPr>
                <w:rFonts w:ascii="宋体" w:hAnsi="宋体"/>
                <w:sz w:val="20"/>
                <w:szCs w:val="20"/>
              </w:rPr>
            </w:pPr>
            <w:r>
              <w:rPr>
                <w:rFonts w:hint="eastAsia" w:ascii="宋体" w:hAnsi="宋体"/>
                <w:sz w:val="20"/>
                <w:szCs w:val="20"/>
              </w:rPr>
              <w:t>文化课</w:t>
            </w:r>
          </w:p>
        </w:tc>
        <w:tc>
          <w:tcPr>
            <w:tcW w:w="2268" w:type="dxa"/>
            <w:shd w:val="clear" w:color="auto" w:fill="auto"/>
          </w:tcPr>
          <w:p>
            <w:pPr>
              <w:spacing w:line="280" w:lineRule="exact"/>
              <w:jc w:val="left"/>
              <w:rPr>
                <w:rFonts w:ascii="宋体" w:hAnsi="宋体"/>
                <w:sz w:val="20"/>
                <w:szCs w:val="20"/>
              </w:rPr>
            </w:pPr>
            <w:r>
              <w:rPr>
                <w:rFonts w:hint="eastAsia" w:ascii="宋体" w:hAnsi="宋体"/>
                <w:sz w:val="20"/>
                <w:szCs w:val="20"/>
              </w:rPr>
              <w:t>语文</w:t>
            </w:r>
          </w:p>
        </w:tc>
        <w:tc>
          <w:tcPr>
            <w:tcW w:w="567" w:type="dxa"/>
            <w:shd w:val="clear" w:color="auto" w:fill="auto"/>
            <w:vAlign w:val="top"/>
          </w:tcPr>
          <w:p>
            <w:pPr>
              <w:keepNext w:val="0"/>
              <w:keepLines w:val="0"/>
              <w:widowControl/>
              <w:suppressLineNumbers w:val="0"/>
              <w:jc w:val="center"/>
              <w:textAlignment w:val="top"/>
              <w:rPr>
                <w:rFonts w:hint="default" w:ascii="宋体" w:hAnsi="宋体" w:eastAsia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280</w:t>
            </w:r>
          </w:p>
        </w:tc>
        <w:tc>
          <w:tcPr>
            <w:tcW w:w="624" w:type="dxa"/>
            <w:shd w:val="clear" w:color="auto" w:fill="auto"/>
          </w:tcPr>
          <w:p>
            <w:pPr>
              <w:spacing w:line="280" w:lineRule="exact"/>
              <w:jc w:val="center"/>
              <w:rPr>
                <w:rFonts w:hint="default" w:ascii="宋体" w:hAnsi="宋体" w:eastAsiaTheme="minorEastAsia"/>
                <w:sz w:val="20"/>
                <w:szCs w:val="20"/>
                <w:lang w:val="en-US" w:eastAsia="zh-CN"/>
              </w:rPr>
            </w:pPr>
            <w:r>
              <w:rPr>
                <w:rFonts w:hint="eastAsia" w:ascii="宋体" w:hAnsi="宋体"/>
                <w:sz w:val="20"/>
                <w:szCs w:val="20"/>
              </w:rPr>
              <w:t>2</w:t>
            </w:r>
            <w:r>
              <w:rPr>
                <w:rFonts w:hint="eastAsia" w:ascii="宋体" w:hAnsi="宋体"/>
                <w:sz w:val="20"/>
                <w:szCs w:val="20"/>
                <w:lang w:val="en-US" w:eastAsia="zh-CN"/>
              </w:rPr>
              <w:t>80</w:t>
            </w:r>
          </w:p>
        </w:tc>
        <w:tc>
          <w:tcPr>
            <w:tcW w:w="624" w:type="dxa"/>
            <w:shd w:val="clear" w:color="auto" w:fill="auto"/>
          </w:tcPr>
          <w:p>
            <w:pPr>
              <w:spacing w:line="280" w:lineRule="exact"/>
              <w:jc w:val="center"/>
              <w:rPr>
                <w:rFonts w:ascii="宋体" w:hAnsi="宋体"/>
                <w:sz w:val="20"/>
                <w:szCs w:val="20"/>
              </w:rPr>
            </w:pPr>
            <w:r>
              <w:rPr>
                <w:rFonts w:hint="eastAsia" w:ascii="宋体" w:hAnsi="宋体"/>
                <w:sz w:val="20"/>
                <w:szCs w:val="20"/>
              </w:rPr>
              <w:t>0</w:t>
            </w:r>
          </w:p>
        </w:tc>
        <w:tc>
          <w:tcPr>
            <w:tcW w:w="510" w:type="dxa"/>
            <w:shd w:val="clear" w:color="auto" w:fill="auto"/>
          </w:tcPr>
          <w:p>
            <w:pPr>
              <w:spacing w:line="280" w:lineRule="exact"/>
              <w:jc w:val="center"/>
              <w:rPr>
                <w:rFonts w:hint="eastAsia" w:ascii="宋体" w:hAnsi="宋体" w:eastAsiaTheme="minorEastAsia"/>
                <w:sz w:val="20"/>
                <w:szCs w:val="20"/>
                <w:lang w:eastAsia="zh-CN"/>
              </w:rPr>
            </w:pPr>
            <w:r>
              <w:rPr>
                <w:rFonts w:hint="eastAsia" w:ascii="宋体" w:hAnsi="宋体"/>
                <w:sz w:val="20"/>
                <w:szCs w:val="20"/>
                <w:lang w:val="en-US" w:eastAsia="zh-CN"/>
              </w:rPr>
              <w:t>4</w:t>
            </w:r>
          </w:p>
        </w:tc>
        <w:tc>
          <w:tcPr>
            <w:tcW w:w="510" w:type="dxa"/>
            <w:shd w:val="clear" w:color="auto" w:fill="auto"/>
          </w:tcPr>
          <w:p>
            <w:pPr>
              <w:spacing w:line="280" w:lineRule="exact"/>
              <w:jc w:val="center"/>
              <w:rPr>
                <w:rFonts w:hint="eastAsia" w:ascii="宋体" w:hAnsi="宋体" w:eastAsiaTheme="minorEastAsia"/>
                <w:sz w:val="20"/>
                <w:szCs w:val="20"/>
                <w:lang w:eastAsia="zh-CN"/>
              </w:rPr>
            </w:pPr>
            <w:r>
              <w:rPr>
                <w:rFonts w:hint="eastAsia" w:ascii="宋体" w:hAnsi="宋体"/>
                <w:sz w:val="20"/>
                <w:szCs w:val="20"/>
                <w:lang w:val="en-US" w:eastAsia="zh-CN"/>
              </w:rPr>
              <w:t>4</w:t>
            </w:r>
          </w:p>
        </w:tc>
        <w:tc>
          <w:tcPr>
            <w:tcW w:w="510" w:type="dxa"/>
            <w:shd w:val="clear" w:color="auto" w:fill="auto"/>
          </w:tcPr>
          <w:p>
            <w:pPr>
              <w:spacing w:line="280" w:lineRule="exact"/>
              <w:jc w:val="center"/>
              <w:rPr>
                <w:rFonts w:hint="default" w:ascii="宋体" w:hAnsi="宋体" w:eastAsiaTheme="minorEastAsia"/>
                <w:sz w:val="20"/>
                <w:szCs w:val="20"/>
                <w:lang w:val="en-US" w:eastAsia="zh-CN"/>
              </w:rPr>
            </w:pPr>
            <w:r>
              <w:rPr>
                <w:rFonts w:hint="eastAsia" w:ascii="宋体" w:hAnsi="宋体"/>
                <w:sz w:val="20"/>
                <w:szCs w:val="20"/>
                <w:lang w:val="en-US" w:eastAsia="zh-CN"/>
              </w:rPr>
              <w:t>4</w:t>
            </w:r>
          </w:p>
        </w:tc>
        <w:tc>
          <w:tcPr>
            <w:tcW w:w="510" w:type="dxa"/>
            <w:vMerge w:val="continue"/>
            <w:shd w:val="clear" w:color="auto" w:fill="auto"/>
          </w:tcPr>
          <w:p>
            <w:pPr>
              <w:spacing w:line="280" w:lineRule="exact"/>
              <w:jc w:val="center"/>
              <w:rPr>
                <w:rFonts w:ascii="宋体" w:hAnsi="宋体"/>
                <w:sz w:val="20"/>
                <w:szCs w:val="20"/>
              </w:rPr>
            </w:pPr>
          </w:p>
        </w:tc>
        <w:tc>
          <w:tcPr>
            <w:tcW w:w="510" w:type="dxa"/>
            <w:shd w:val="clear" w:color="auto" w:fill="auto"/>
          </w:tcPr>
          <w:p>
            <w:pPr>
              <w:spacing w:line="280" w:lineRule="exact"/>
              <w:jc w:val="center"/>
              <w:rPr>
                <w:rFonts w:hint="eastAsia" w:ascii="宋体" w:hAnsi="宋体" w:eastAsiaTheme="minorEastAsia"/>
                <w:sz w:val="20"/>
                <w:szCs w:val="20"/>
                <w:lang w:val="en-US" w:eastAsia="zh-CN"/>
              </w:rPr>
            </w:pPr>
            <w:r>
              <w:rPr>
                <w:rFonts w:hint="eastAsia" w:ascii="宋体" w:hAnsi="宋体"/>
                <w:sz w:val="20"/>
                <w:szCs w:val="20"/>
                <w:lang w:val="en-US" w:eastAsia="zh-CN"/>
              </w:rPr>
              <w:t>2</w:t>
            </w:r>
          </w:p>
        </w:tc>
        <w:tc>
          <w:tcPr>
            <w:tcW w:w="510" w:type="dxa"/>
            <w:shd w:val="clear" w:color="auto" w:fill="auto"/>
          </w:tcPr>
          <w:p>
            <w:pPr>
              <w:spacing w:line="280" w:lineRule="exact"/>
              <w:jc w:val="center"/>
              <w:rPr>
                <w:rFonts w:hint="default" w:ascii="宋体" w:hAnsi="宋体" w:eastAsiaTheme="minorEastAsia"/>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shd w:val="clear" w:color="auto" w:fill="auto"/>
          </w:tcPr>
          <w:p>
            <w:pPr>
              <w:spacing w:line="280" w:lineRule="exact"/>
              <w:jc w:val="center"/>
              <w:rPr>
                <w:rFonts w:ascii="宋体" w:hAnsi="宋体"/>
                <w:sz w:val="20"/>
                <w:szCs w:val="20"/>
              </w:rPr>
            </w:pPr>
            <w:r>
              <w:rPr>
                <w:rFonts w:hint="eastAsia" w:ascii="宋体" w:hAnsi="宋体"/>
                <w:sz w:val="20"/>
                <w:szCs w:val="20"/>
              </w:rPr>
              <w:t>6</w:t>
            </w:r>
          </w:p>
        </w:tc>
        <w:tc>
          <w:tcPr>
            <w:tcW w:w="908" w:type="dxa"/>
            <w:vMerge w:val="continue"/>
            <w:shd w:val="clear" w:color="auto" w:fill="auto"/>
            <w:vAlign w:val="center"/>
          </w:tcPr>
          <w:p>
            <w:pPr>
              <w:spacing w:line="280" w:lineRule="exact"/>
              <w:jc w:val="center"/>
              <w:rPr>
                <w:rFonts w:ascii="宋体" w:hAnsi="宋体"/>
                <w:sz w:val="20"/>
                <w:szCs w:val="20"/>
              </w:rPr>
            </w:pPr>
          </w:p>
        </w:tc>
        <w:tc>
          <w:tcPr>
            <w:tcW w:w="454" w:type="dxa"/>
            <w:vMerge w:val="continue"/>
            <w:shd w:val="clear" w:color="auto" w:fill="auto"/>
            <w:vAlign w:val="center"/>
          </w:tcPr>
          <w:p>
            <w:pPr>
              <w:spacing w:line="280" w:lineRule="exact"/>
              <w:jc w:val="center"/>
              <w:rPr>
                <w:rFonts w:ascii="宋体" w:hAnsi="宋体"/>
                <w:sz w:val="20"/>
                <w:szCs w:val="20"/>
              </w:rPr>
            </w:pPr>
          </w:p>
        </w:tc>
        <w:tc>
          <w:tcPr>
            <w:tcW w:w="2268" w:type="dxa"/>
            <w:shd w:val="clear" w:color="auto" w:fill="auto"/>
          </w:tcPr>
          <w:p>
            <w:pPr>
              <w:spacing w:line="280" w:lineRule="exact"/>
              <w:jc w:val="left"/>
              <w:rPr>
                <w:rFonts w:ascii="宋体" w:hAnsi="宋体"/>
                <w:sz w:val="20"/>
                <w:szCs w:val="20"/>
              </w:rPr>
            </w:pPr>
            <w:r>
              <w:rPr>
                <w:rFonts w:hint="eastAsia" w:ascii="宋体" w:hAnsi="宋体"/>
                <w:sz w:val="20"/>
                <w:szCs w:val="20"/>
              </w:rPr>
              <w:t>数学</w:t>
            </w:r>
          </w:p>
        </w:tc>
        <w:tc>
          <w:tcPr>
            <w:tcW w:w="567" w:type="dxa"/>
            <w:shd w:val="clear" w:color="auto" w:fill="auto"/>
            <w:vAlign w:val="top"/>
          </w:tcPr>
          <w:p>
            <w:pPr>
              <w:keepNext w:val="0"/>
              <w:keepLines w:val="0"/>
              <w:widowControl/>
              <w:suppressLineNumbers w:val="0"/>
              <w:jc w:val="center"/>
              <w:textAlignment w:val="top"/>
              <w:rPr>
                <w:rFonts w:hint="default" w:ascii="宋体" w:hAnsi="宋体" w:eastAsia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280</w:t>
            </w:r>
          </w:p>
        </w:tc>
        <w:tc>
          <w:tcPr>
            <w:tcW w:w="624" w:type="dxa"/>
            <w:shd w:val="clear" w:color="auto" w:fill="auto"/>
          </w:tcPr>
          <w:p>
            <w:pPr>
              <w:spacing w:line="280" w:lineRule="exact"/>
              <w:jc w:val="center"/>
              <w:rPr>
                <w:rFonts w:hint="default" w:ascii="宋体" w:hAnsi="宋体" w:eastAsiaTheme="minorEastAsia"/>
                <w:sz w:val="20"/>
                <w:szCs w:val="20"/>
                <w:lang w:val="en-US" w:eastAsia="zh-CN"/>
              </w:rPr>
            </w:pPr>
            <w:r>
              <w:rPr>
                <w:rFonts w:hint="eastAsia" w:ascii="宋体" w:hAnsi="宋体"/>
                <w:sz w:val="20"/>
                <w:szCs w:val="20"/>
              </w:rPr>
              <w:t>2</w:t>
            </w:r>
            <w:r>
              <w:rPr>
                <w:rFonts w:hint="eastAsia" w:ascii="宋体" w:hAnsi="宋体"/>
                <w:sz w:val="20"/>
                <w:szCs w:val="20"/>
                <w:lang w:val="en-US" w:eastAsia="zh-CN"/>
              </w:rPr>
              <w:t>80</w:t>
            </w:r>
          </w:p>
        </w:tc>
        <w:tc>
          <w:tcPr>
            <w:tcW w:w="624" w:type="dxa"/>
            <w:shd w:val="clear" w:color="auto" w:fill="auto"/>
          </w:tcPr>
          <w:p>
            <w:pPr>
              <w:spacing w:line="280" w:lineRule="exact"/>
              <w:jc w:val="center"/>
              <w:rPr>
                <w:rFonts w:ascii="宋体" w:hAnsi="宋体"/>
                <w:sz w:val="20"/>
                <w:szCs w:val="20"/>
              </w:rPr>
            </w:pPr>
            <w:r>
              <w:rPr>
                <w:rFonts w:hint="eastAsia" w:ascii="宋体" w:hAnsi="宋体"/>
                <w:sz w:val="20"/>
                <w:szCs w:val="20"/>
              </w:rPr>
              <w:t>0</w:t>
            </w:r>
          </w:p>
        </w:tc>
        <w:tc>
          <w:tcPr>
            <w:tcW w:w="510" w:type="dxa"/>
            <w:shd w:val="clear" w:color="auto" w:fill="auto"/>
          </w:tcPr>
          <w:p>
            <w:pPr>
              <w:spacing w:line="280" w:lineRule="exact"/>
              <w:jc w:val="center"/>
              <w:rPr>
                <w:rFonts w:hint="eastAsia" w:ascii="宋体" w:hAnsi="宋体" w:eastAsiaTheme="minorEastAsia"/>
                <w:sz w:val="20"/>
                <w:szCs w:val="20"/>
                <w:lang w:eastAsia="zh-CN"/>
              </w:rPr>
            </w:pPr>
            <w:r>
              <w:rPr>
                <w:rFonts w:hint="eastAsia" w:ascii="宋体" w:hAnsi="宋体"/>
                <w:sz w:val="20"/>
                <w:szCs w:val="20"/>
                <w:lang w:val="en-US" w:eastAsia="zh-CN"/>
              </w:rPr>
              <w:t>4</w:t>
            </w:r>
          </w:p>
        </w:tc>
        <w:tc>
          <w:tcPr>
            <w:tcW w:w="510" w:type="dxa"/>
            <w:shd w:val="clear" w:color="auto" w:fill="auto"/>
          </w:tcPr>
          <w:p>
            <w:pPr>
              <w:spacing w:line="280" w:lineRule="exact"/>
              <w:jc w:val="center"/>
              <w:rPr>
                <w:rFonts w:hint="eastAsia" w:ascii="宋体" w:hAnsi="宋体" w:eastAsiaTheme="minorEastAsia"/>
                <w:sz w:val="20"/>
                <w:szCs w:val="20"/>
                <w:lang w:eastAsia="zh-CN"/>
              </w:rPr>
            </w:pPr>
            <w:r>
              <w:rPr>
                <w:rFonts w:hint="eastAsia" w:ascii="宋体" w:hAnsi="宋体"/>
                <w:sz w:val="20"/>
                <w:szCs w:val="20"/>
                <w:lang w:val="en-US" w:eastAsia="zh-CN"/>
              </w:rPr>
              <w:t>4</w:t>
            </w:r>
          </w:p>
        </w:tc>
        <w:tc>
          <w:tcPr>
            <w:tcW w:w="510" w:type="dxa"/>
            <w:shd w:val="clear" w:color="auto" w:fill="auto"/>
          </w:tcPr>
          <w:p>
            <w:pPr>
              <w:spacing w:line="280" w:lineRule="exact"/>
              <w:jc w:val="center"/>
              <w:rPr>
                <w:rFonts w:hint="eastAsia" w:ascii="宋体" w:hAnsi="宋体" w:eastAsiaTheme="minorEastAsia"/>
                <w:sz w:val="20"/>
                <w:szCs w:val="20"/>
                <w:lang w:eastAsia="zh-CN"/>
              </w:rPr>
            </w:pPr>
            <w:r>
              <w:rPr>
                <w:rFonts w:hint="eastAsia" w:ascii="宋体" w:hAnsi="宋体"/>
                <w:sz w:val="20"/>
                <w:szCs w:val="20"/>
                <w:lang w:val="en-US" w:eastAsia="zh-CN"/>
              </w:rPr>
              <w:t>4</w:t>
            </w:r>
          </w:p>
        </w:tc>
        <w:tc>
          <w:tcPr>
            <w:tcW w:w="510" w:type="dxa"/>
            <w:vMerge w:val="continue"/>
            <w:shd w:val="clear" w:color="auto" w:fill="auto"/>
          </w:tcPr>
          <w:p>
            <w:pPr>
              <w:spacing w:line="280" w:lineRule="exact"/>
              <w:jc w:val="center"/>
              <w:rPr>
                <w:rFonts w:ascii="宋体" w:hAnsi="宋体"/>
                <w:sz w:val="20"/>
                <w:szCs w:val="20"/>
              </w:rPr>
            </w:pPr>
          </w:p>
        </w:tc>
        <w:tc>
          <w:tcPr>
            <w:tcW w:w="510" w:type="dxa"/>
            <w:shd w:val="clear" w:color="auto" w:fill="auto"/>
          </w:tcPr>
          <w:p>
            <w:pPr>
              <w:spacing w:line="280" w:lineRule="exact"/>
              <w:jc w:val="center"/>
              <w:rPr>
                <w:rFonts w:hint="eastAsia" w:ascii="宋体" w:hAnsi="宋体" w:eastAsiaTheme="minorEastAsia"/>
                <w:sz w:val="20"/>
                <w:szCs w:val="20"/>
                <w:lang w:eastAsia="zh-CN"/>
              </w:rPr>
            </w:pPr>
            <w:r>
              <w:rPr>
                <w:rFonts w:hint="eastAsia" w:ascii="宋体" w:hAnsi="宋体"/>
                <w:sz w:val="20"/>
                <w:szCs w:val="20"/>
                <w:lang w:val="en-US" w:eastAsia="zh-CN"/>
              </w:rPr>
              <w:t>2</w:t>
            </w:r>
          </w:p>
        </w:tc>
        <w:tc>
          <w:tcPr>
            <w:tcW w:w="510" w:type="dxa"/>
            <w:shd w:val="clear" w:color="auto" w:fill="auto"/>
          </w:tcPr>
          <w:p>
            <w:pPr>
              <w:spacing w:line="280" w:lineRule="exact"/>
              <w:jc w:val="center"/>
              <w:rPr>
                <w:rFonts w:hint="eastAsia" w:ascii="宋体" w:hAnsi="宋体" w:eastAsiaTheme="minorEastAsia"/>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shd w:val="clear" w:color="auto" w:fill="auto"/>
          </w:tcPr>
          <w:p>
            <w:pPr>
              <w:spacing w:line="280" w:lineRule="exact"/>
              <w:jc w:val="center"/>
              <w:rPr>
                <w:rFonts w:ascii="宋体" w:hAnsi="宋体"/>
                <w:sz w:val="20"/>
                <w:szCs w:val="20"/>
              </w:rPr>
            </w:pPr>
            <w:r>
              <w:rPr>
                <w:rFonts w:hint="eastAsia" w:ascii="宋体" w:hAnsi="宋体"/>
                <w:sz w:val="20"/>
                <w:szCs w:val="20"/>
              </w:rPr>
              <w:t>7</w:t>
            </w:r>
          </w:p>
        </w:tc>
        <w:tc>
          <w:tcPr>
            <w:tcW w:w="908" w:type="dxa"/>
            <w:vMerge w:val="continue"/>
            <w:shd w:val="clear" w:color="auto" w:fill="auto"/>
            <w:vAlign w:val="center"/>
          </w:tcPr>
          <w:p>
            <w:pPr>
              <w:spacing w:line="280" w:lineRule="exact"/>
              <w:jc w:val="center"/>
              <w:rPr>
                <w:rFonts w:ascii="宋体" w:hAnsi="宋体"/>
                <w:sz w:val="20"/>
                <w:szCs w:val="20"/>
              </w:rPr>
            </w:pPr>
          </w:p>
        </w:tc>
        <w:tc>
          <w:tcPr>
            <w:tcW w:w="454" w:type="dxa"/>
            <w:vMerge w:val="continue"/>
            <w:shd w:val="clear" w:color="auto" w:fill="auto"/>
            <w:vAlign w:val="center"/>
          </w:tcPr>
          <w:p>
            <w:pPr>
              <w:spacing w:line="280" w:lineRule="exact"/>
              <w:jc w:val="center"/>
              <w:rPr>
                <w:rFonts w:ascii="宋体" w:hAnsi="宋体"/>
                <w:sz w:val="20"/>
                <w:szCs w:val="20"/>
              </w:rPr>
            </w:pPr>
          </w:p>
        </w:tc>
        <w:tc>
          <w:tcPr>
            <w:tcW w:w="2268" w:type="dxa"/>
            <w:shd w:val="clear" w:color="auto" w:fill="auto"/>
          </w:tcPr>
          <w:p>
            <w:pPr>
              <w:spacing w:line="280" w:lineRule="exact"/>
              <w:jc w:val="left"/>
              <w:rPr>
                <w:rFonts w:ascii="宋体" w:hAnsi="宋体"/>
                <w:sz w:val="20"/>
                <w:szCs w:val="20"/>
              </w:rPr>
            </w:pPr>
            <w:r>
              <w:rPr>
                <w:rFonts w:hint="eastAsia" w:ascii="宋体" w:hAnsi="宋体"/>
                <w:sz w:val="20"/>
                <w:szCs w:val="20"/>
              </w:rPr>
              <w:t>英语</w:t>
            </w:r>
          </w:p>
        </w:tc>
        <w:tc>
          <w:tcPr>
            <w:tcW w:w="567" w:type="dxa"/>
            <w:shd w:val="clear" w:color="auto" w:fill="auto"/>
            <w:vAlign w:val="top"/>
          </w:tcPr>
          <w:p>
            <w:pPr>
              <w:keepNext w:val="0"/>
              <w:keepLines w:val="0"/>
              <w:widowControl/>
              <w:suppressLineNumbers w:val="0"/>
              <w:jc w:val="center"/>
              <w:textAlignment w:val="top"/>
              <w:rPr>
                <w:rFonts w:hint="default" w:ascii="宋体" w:hAnsi="宋体" w:eastAsia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200</w:t>
            </w:r>
          </w:p>
        </w:tc>
        <w:tc>
          <w:tcPr>
            <w:tcW w:w="624" w:type="dxa"/>
            <w:shd w:val="clear" w:color="auto" w:fill="auto"/>
          </w:tcPr>
          <w:p>
            <w:pPr>
              <w:spacing w:line="280" w:lineRule="exact"/>
              <w:jc w:val="center"/>
              <w:rPr>
                <w:rFonts w:hint="default" w:ascii="宋体" w:hAnsi="宋体" w:eastAsiaTheme="minorEastAsia"/>
                <w:sz w:val="20"/>
                <w:szCs w:val="20"/>
                <w:lang w:val="en-US" w:eastAsia="zh-CN"/>
              </w:rPr>
            </w:pPr>
            <w:r>
              <w:rPr>
                <w:rFonts w:hint="eastAsia" w:ascii="宋体" w:hAnsi="宋体"/>
                <w:sz w:val="20"/>
                <w:szCs w:val="20"/>
                <w:lang w:val="en-US" w:eastAsia="zh-CN"/>
              </w:rPr>
              <w:t>200</w:t>
            </w:r>
          </w:p>
        </w:tc>
        <w:tc>
          <w:tcPr>
            <w:tcW w:w="624" w:type="dxa"/>
            <w:shd w:val="clear" w:color="auto" w:fill="auto"/>
          </w:tcPr>
          <w:p>
            <w:pPr>
              <w:spacing w:line="280" w:lineRule="exact"/>
              <w:jc w:val="center"/>
              <w:rPr>
                <w:rFonts w:ascii="宋体" w:hAnsi="宋体"/>
                <w:sz w:val="20"/>
                <w:szCs w:val="20"/>
              </w:rPr>
            </w:pPr>
            <w:r>
              <w:rPr>
                <w:rFonts w:hint="eastAsia" w:ascii="宋体" w:hAnsi="宋体"/>
                <w:sz w:val="20"/>
                <w:szCs w:val="20"/>
              </w:rPr>
              <w:t>0</w:t>
            </w:r>
          </w:p>
        </w:tc>
        <w:tc>
          <w:tcPr>
            <w:tcW w:w="510" w:type="dxa"/>
            <w:shd w:val="clear" w:color="auto" w:fill="auto"/>
          </w:tcPr>
          <w:p>
            <w:pPr>
              <w:spacing w:line="280" w:lineRule="exact"/>
              <w:jc w:val="center"/>
              <w:rPr>
                <w:rFonts w:hint="eastAsia" w:ascii="宋体" w:hAnsi="宋体" w:eastAsiaTheme="minorEastAsia"/>
                <w:sz w:val="20"/>
                <w:szCs w:val="20"/>
                <w:lang w:eastAsia="zh-CN"/>
              </w:rPr>
            </w:pPr>
            <w:r>
              <w:rPr>
                <w:rFonts w:hint="eastAsia" w:ascii="宋体" w:hAnsi="宋体"/>
                <w:sz w:val="20"/>
                <w:szCs w:val="20"/>
                <w:lang w:val="en-US" w:eastAsia="zh-CN"/>
              </w:rPr>
              <w:t>3</w:t>
            </w:r>
          </w:p>
        </w:tc>
        <w:tc>
          <w:tcPr>
            <w:tcW w:w="510" w:type="dxa"/>
            <w:shd w:val="clear" w:color="auto" w:fill="auto"/>
          </w:tcPr>
          <w:p>
            <w:pPr>
              <w:spacing w:line="280" w:lineRule="exact"/>
              <w:jc w:val="center"/>
              <w:rPr>
                <w:rFonts w:hint="eastAsia" w:ascii="宋体" w:hAnsi="宋体" w:eastAsiaTheme="minorEastAsia"/>
                <w:sz w:val="20"/>
                <w:szCs w:val="20"/>
                <w:lang w:eastAsia="zh-CN"/>
              </w:rPr>
            </w:pPr>
            <w:r>
              <w:rPr>
                <w:rFonts w:hint="eastAsia" w:ascii="宋体" w:hAnsi="宋体"/>
                <w:sz w:val="20"/>
                <w:szCs w:val="20"/>
              </w:rPr>
              <w:t>2</w:t>
            </w:r>
          </w:p>
        </w:tc>
        <w:tc>
          <w:tcPr>
            <w:tcW w:w="510" w:type="dxa"/>
            <w:shd w:val="clear" w:color="auto" w:fill="auto"/>
          </w:tcPr>
          <w:p>
            <w:pPr>
              <w:spacing w:line="280" w:lineRule="exact"/>
              <w:jc w:val="center"/>
              <w:rPr>
                <w:rFonts w:ascii="宋体" w:hAnsi="宋体"/>
                <w:sz w:val="20"/>
                <w:szCs w:val="20"/>
              </w:rPr>
            </w:pPr>
            <w:r>
              <w:rPr>
                <w:rFonts w:hint="eastAsia" w:ascii="宋体" w:hAnsi="宋体"/>
                <w:sz w:val="20"/>
                <w:szCs w:val="20"/>
              </w:rPr>
              <w:t>2</w:t>
            </w:r>
          </w:p>
        </w:tc>
        <w:tc>
          <w:tcPr>
            <w:tcW w:w="510" w:type="dxa"/>
            <w:vMerge w:val="continue"/>
            <w:shd w:val="clear" w:color="auto" w:fill="auto"/>
          </w:tcPr>
          <w:p>
            <w:pPr>
              <w:spacing w:line="280" w:lineRule="exact"/>
              <w:jc w:val="center"/>
              <w:rPr>
                <w:rFonts w:ascii="宋体" w:hAnsi="宋体"/>
                <w:sz w:val="20"/>
                <w:szCs w:val="20"/>
              </w:rPr>
            </w:pPr>
          </w:p>
        </w:tc>
        <w:tc>
          <w:tcPr>
            <w:tcW w:w="510" w:type="dxa"/>
            <w:shd w:val="clear" w:color="auto" w:fill="auto"/>
          </w:tcPr>
          <w:p>
            <w:pPr>
              <w:spacing w:line="280" w:lineRule="exact"/>
              <w:jc w:val="center"/>
              <w:rPr>
                <w:rFonts w:ascii="宋体" w:hAnsi="宋体"/>
                <w:sz w:val="20"/>
                <w:szCs w:val="20"/>
              </w:rPr>
            </w:pPr>
            <w:r>
              <w:rPr>
                <w:rFonts w:hint="eastAsia" w:ascii="宋体" w:hAnsi="宋体"/>
                <w:sz w:val="20"/>
                <w:szCs w:val="20"/>
                <w:lang w:val="en-US" w:eastAsia="zh-CN"/>
              </w:rPr>
              <w:t>3</w:t>
            </w:r>
          </w:p>
        </w:tc>
        <w:tc>
          <w:tcPr>
            <w:tcW w:w="510" w:type="dxa"/>
            <w:shd w:val="clear" w:color="auto" w:fill="auto"/>
          </w:tcPr>
          <w:p>
            <w:pPr>
              <w:spacing w:line="280" w:lineRule="exact"/>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shd w:val="clear" w:color="auto" w:fill="auto"/>
          </w:tcPr>
          <w:p>
            <w:pPr>
              <w:spacing w:line="280" w:lineRule="exact"/>
              <w:jc w:val="center"/>
              <w:rPr>
                <w:rFonts w:ascii="宋体" w:hAnsi="宋体"/>
                <w:sz w:val="20"/>
                <w:szCs w:val="20"/>
              </w:rPr>
            </w:pPr>
            <w:r>
              <w:rPr>
                <w:rFonts w:hint="eastAsia" w:ascii="宋体" w:hAnsi="宋体"/>
                <w:sz w:val="20"/>
                <w:szCs w:val="20"/>
              </w:rPr>
              <w:t>8</w:t>
            </w:r>
          </w:p>
        </w:tc>
        <w:tc>
          <w:tcPr>
            <w:tcW w:w="908" w:type="dxa"/>
            <w:vMerge w:val="continue"/>
            <w:shd w:val="clear" w:color="auto" w:fill="auto"/>
            <w:vAlign w:val="center"/>
          </w:tcPr>
          <w:p>
            <w:pPr>
              <w:spacing w:line="280" w:lineRule="exact"/>
              <w:jc w:val="center"/>
              <w:rPr>
                <w:rFonts w:ascii="宋体" w:hAnsi="宋体"/>
                <w:sz w:val="20"/>
                <w:szCs w:val="20"/>
              </w:rPr>
            </w:pPr>
          </w:p>
        </w:tc>
        <w:tc>
          <w:tcPr>
            <w:tcW w:w="454" w:type="dxa"/>
            <w:vMerge w:val="continue"/>
            <w:shd w:val="clear" w:color="auto" w:fill="auto"/>
            <w:vAlign w:val="center"/>
          </w:tcPr>
          <w:p>
            <w:pPr>
              <w:spacing w:line="280" w:lineRule="exact"/>
              <w:jc w:val="center"/>
              <w:rPr>
                <w:rFonts w:ascii="宋体" w:hAnsi="宋体"/>
                <w:sz w:val="20"/>
                <w:szCs w:val="20"/>
              </w:rPr>
            </w:pPr>
          </w:p>
        </w:tc>
        <w:tc>
          <w:tcPr>
            <w:tcW w:w="2268" w:type="dxa"/>
            <w:shd w:val="clear" w:color="auto" w:fill="auto"/>
          </w:tcPr>
          <w:p>
            <w:pPr>
              <w:spacing w:line="280" w:lineRule="exact"/>
              <w:jc w:val="left"/>
              <w:rPr>
                <w:rFonts w:ascii="宋体" w:hAnsi="宋体"/>
                <w:sz w:val="20"/>
                <w:szCs w:val="20"/>
              </w:rPr>
            </w:pPr>
            <w:r>
              <w:rPr>
                <w:rFonts w:hint="eastAsia" w:ascii="宋体" w:hAnsi="宋体"/>
                <w:sz w:val="20"/>
                <w:szCs w:val="20"/>
              </w:rPr>
              <w:t>信息技术</w:t>
            </w:r>
          </w:p>
        </w:tc>
        <w:tc>
          <w:tcPr>
            <w:tcW w:w="567" w:type="dxa"/>
            <w:shd w:val="clear" w:color="auto" w:fill="auto"/>
            <w:vAlign w:val="top"/>
          </w:tcPr>
          <w:p>
            <w:pPr>
              <w:keepNext w:val="0"/>
              <w:keepLines w:val="0"/>
              <w:widowControl/>
              <w:suppressLineNumbers w:val="0"/>
              <w:jc w:val="center"/>
              <w:textAlignment w:val="top"/>
              <w:rPr>
                <w:rFonts w:ascii="宋体" w:hAnsi="宋体"/>
                <w:sz w:val="20"/>
                <w:szCs w:val="20"/>
              </w:rPr>
            </w:pPr>
            <w:r>
              <w:rPr>
                <w:rFonts w:hint="eastAsia" w:ascii="宋体" w:hAnsi="宋体" w:eastAsia="宋体" w:cs="宋体"/>
                <w:i w:val="0"/>
                <w:iCs w:val="0"/>
                <w:color w:val="000000"/>
                <w:kern w:val="0"/>
                <w:sz w:val="20"/>
                <w:szCs w:val="20"/>
                <w:u w:val="none"/>
                <w:lang w:val="en-US" w:eastAsia="zh-CN" w:bidi="ar"/>
              </w:rPr>
              <w:t>160</w:t>
            </w:r>
          </w:p>
        </w:tc>
        <w:tc>
          <w:tcPr>
            <w:tcW w:w="624" w:type="dxa"/>
            <w:shd w:val="clear" w:color="auto" w:fill="auto"/>
          </w:tcPr>
          <w:p>
            <w:pPr>
              <w:spacing w:line="280" w:lineRule="exact"/>
              <w:jc w:val="center"/>
              <w:rPr>
                <w:rFonts w:ascii="宋体" w:hAnsi="宋体"/>
                <w:sz w:val="20"/>
                <w:szCs w:val="20"/>
              </w:rPr>
            </w:pPr>
            <w:r>
              <w:rPr>
                <w:rFonts w:hint="eastAsia" w:ascii="宋体" w:hAnsi="宋体"/>
                <w:sz w:val="20"/>
                <w:szCs w:val="20"/>
              </w:rPr>
              <w:t>0</w:t>
            </w:r>
          </w:p>
        </w:tc>
        <w:tc>
          <w:tcPr>
            <w:tcW w:w="624" w:type="dxa"/>
            <w:shd w:val="clear" w:color="auto" w:fill="auto"/>
          </w:tcPr>
          <w:p>
            <w:pPr>
              <w:spacing w:line="280" w:lineRule="exact"/>
              <w:jc w:val="center"/>
              <w:rPr>
                <w:rFonts w:ascii="宋体" w:hAnsi="宋体"/>
                <w:sz w:val="20"/>
                <w:szCs w:val="20"/>
              </w:rPr>
            </w:pPr>
            <w:r>
              <w:rPr>
                <w:rFonts w:hint="eastAsia" w:ascii="宋体" w:hAnsi="宋体"/>
                <w:sz w:val="20"/>
                <w:szCs w:val="20"/>
                <w:lang w:val="en-US" w:eastAsia="zh-CN"/>
              </w:rPr>
              <w:t>16</w:t>
            </w:r>
            <w:r>
              <w:rPr>
                <w:rFonts w:hint="eastAsia" w:ascii="宋体" w:hAnsi="宋体"/>
                <w:sz w:val="20"/>
                <w:szCs w:val="20"/>
              </w:rPr>
              <w:t>0</w:t>
            </w:r>
          </w:p>
        </w:tc>
        <w:tc>
          <w:tcPr>
            <w:tcW w:w="510" w:type="dxa"/>
            <w:shd w:val="clear" w:color="auto" w:fill="auto"/>
          </w:tcPr>
          <w:p>
            <w:pPr>
              <w:spacing w:line="280" w:lineRule="exact"/>
              <w:jc w:val="center"/>
              <w:rPr>
                <w:rFonts w:ascii="宋体" w:hAnsi="宋体"/>
                <w:sz w:val="20"/>
                <w:szCs w:val="20"/>
              </w:rPr>
            </w:pPr>
          </w:p>
        </w:tc>
        <w:tc>
          <w:tcPr>
            <w:tcW w:w="510" w:type="dxa"/>
            <w:shd w:val="clear" w:color="auto" w:fill="auto"/>
          </w:tcPr>
          <w:p>
            <w:pPr>
              <w:spacing w:line="280" w:lineRule="exact"/>
              <w:jc w:val="center"/>
              <w:rPr>
                <w:rFonts w:hint="eastAsia" w:ascii="宋体" w:hAnsi="宋体" w:eastAsiaTheme="minorEastAsia"/>
                <w:sz w:val="20"/>
                <w:szCs w:val="20"/>
                <w:lang w:eastAsia="zh-CN"/>
              </w:rPr>
            </w:pPr>
            <w:r>
              <w:rPr>
                <w:rFonts w:hint="eastAsia" w:ascii="宋体" w:hAnsi="宋体"/>
                <w:sz w:val="20"/>
                <w:szCs w:val="20"/>
                <w:lang w:val="en-US" w:eastAsia="zh-CN"/>
              </w:rPr>
              <w:t>4</w:t>
            </w:r>
          </w:p>
        </w:tc>
        <w:tc>
          <w:tcPr>
            <w:tcW w:w="510" w:type="dxa"/>
            <w:shd w:val="clear" w:color="auto" w:fill="auto"/>
          </w:tcPr>
          <w:p>
            <w:pPr>
              <w:spacing w:line="280" w:lineRule="exact"/>
              <w:jc w:val="center"/>
              <w:rPr>
                <w:rFonts w:ascii="宋体" w:hAnsi="宋体"/>
                <w:sz w:val="20"/>
                <w:szCs w:val="20"/>
              </w:rPr>
            </w:pPr>
            <w:r>
              <w:rPr>
                <w:rFonts w:hint="eastAsia" w:ascii="宋体" w:hAnsi="宋体"/>
                <w:sz w:val="20"/>
                <w:szCs w:val="20"/>
              </w:rPr>
              <w:t>4</w:t>
            </w:r>
          </w:p>
        </w:tc>
        <w:tc>
          <w:tcPr>
            <w:tcW w:w="510" w:type="dxa"/>
            <w:vMerge w:val="continue"/>
            <w:shd w:val="clear" w:color="auto" w:fill="auto"/>
          </w:tcPr>
          <w:p>
            <w:pPr>
              <w:spacing w:line="280" w:lineRule="exact"/>
              <w:jc w:val="center"/>
              <w:rPr>
                <w:rFonts w:ascii="宋体" w:hAnsi="宋体"/>
                <w:sz w:val="20"/>
                <w:szCs w:val="20"/>
              </w:rPr>
            </w:pPr>
          </w:p>
        </w:tc>
        <w:tc>
          <w:tcPr>
            <w:tcW w:w="510" w:type="dxa"/>
            <w:shd w:val="clear" w:color="auto" w:fill="auto"/>
          </w:tcPr>
          <w:p>
            <w:pPr>
              <w:spacing w:line="280" w:lineRule="exact"/>
              <w:jc w:val="center"/>
              <w:rPr>
                <w:rFonts w:ascii="宋体" w:hAnsi="宋体"/>
                <w:sz w:val="20"/>
                <w:szCs w:val="20"/>
              </w:rPr>
            </w:pPr>
          </w:p>
        </w:tc>
        <w:tc>
          <w:tcPr>
            <w:tcW w:w="510" w:type="dxa"/>
            <w:shd w:val="clear" w:color="auto" w:fill="auto"/>
          </w:tcPr>
          <w:p>
            <w:pPr>
              <w:spacing w:line="280" w:lineRule="exact"/>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shd w:val="clear" w:color="auto" w:fill="auto"/>
          </w:tcPr>
          <w:p>
            <w:pPr>
              <w:spacing w:line="280" w:lineRule="exact"/>
              <w:jc w:val="center"/>
              <w:rPr>
                <w:rFonts w:ascii="宋体" w:hAnsi="宋体"/>
                <w:sz w:val="20"/>
                <w:szCs w:val="20"/>
              </w:rPr>
            </w:pPr>
            <w:r>
              <w:rPr>
                <w:rFonts w:hint="eastAsia" w:ascii="宋体" w:hAnsi="宋体"/>
                <w:sz w:val="20"/>
                <w:szCs w:val="20"/>
              </w:rPr>
              <w:t>9</w:t>
            </w:r>
          </w:p>
        </w:tc>
        <w:tc>
          <w:tcPr>
            <w:tcW w:w="908" w:type="dxa"/>
            <w:vMerge w:val="continue"/>
            <w:shd w:val="clear" w:color="auto" w:fill="auto"/>
            <w:vAlign w:val="center"/>
          </w:tcPr>
          <w:p>
            <w:pPr>
              <w:spacing w:line="280" w:lineRule="exact"/>
              <w:jc w:val="center"/>
              <w:rPr>
                <w:rFonts w:ascii="宋体" w:hAnsi="宋体"/>
                <w:sz w:val="20"/>
                <w:szCs w:val="20"/>
              </w:rPr>
            </w:pPr>
          </w:p>
        </w:tc>
        <w:tc>
          <w:tcPr>
            <w:tcW w:w="454" w:type="dxa"/>
            <w:vMerge w:val="continue"/>
            <w:shd w:val="clear" w:color="auto" w:fill="auto"/>
            <w:vAlign w:val="center"/>
          </w:tcPr>
          <w:p>
            <w:pPr>
              <w:spacing w:line="280" w:lineRule="exact"/>
              <w:jc w:val="center"/>
              <w:rPr>
                <w:rFonts w:ascii="宋体" w:hAnsi="宋体"/>
                <w:sz w:val="20"/>
                <w:szCs w:val="20"/>
              </w:rPr>
            </w:pPr>
          </w:p>
        </w:tc>
        <w:tc>
          <w:tcPr>
            <w:tcW w:w="2268" w:type="dxa"/>
            <w:shd w:val="clear" w:color="auto" w:fill="auto"/>
          </w:tcPr>
          <w:p>
            <w:pPr>
              <w:spacing w:line="280" w:lineRule="exact"/>
              <w:jc w:val="left"/>
              <w:rPr>
                <w:rFonts w:ascii="宋体" w:hAnsi="宋体"/>
                <w:sz w:val="20"/>
                <w:szCs w:val="20"/>
              </w:rPr>
            </w:pPr>
            <w:r>
              <w:rPr>
                <w:rFonts w:hint="eastAsia" w:ascii="宋体" w:hAnsi="宋体"/>
                <w:sz w:val="20"/>
                <w:szCs w:val="20"/>
              </w:rPr>
              <w:t>体育</w:t>
            </w:r>
            <w:r>
              <w:rPr>
                <w:rFonts w:ascii="宋体" w:hAnsi="宋体"/>
                <w:sz w:val="20"/>
                <w:szCs w:val="20"/>
              </w:rPr>
              <w:t>与健康</w:t>
            </w:r>
          </w:p>
        </w:tc>
        <w:tc>
          <w:tcPr>
            <w:tcW w:w="567" w:type="dxa"/>
            <w:shd w:val="clear" w:color="auto" w:fill="auto"/>
            <w:vAlign w:val="top"/>
          </w:tcPr>
          <w:p>
            <w:pPr>
              <w:keepNext w:val="0"/>
              <w:keepLines w:val="0"/>
              <w:widowControl/>
              <w:suppressLineNumbers w:val="0"/>
              <w:jc w:val="center"/>
              <w:textAlignment w:val="top"/>
              <w:rPr>
                <w:rFonts w:ascii="宋体" w:hAnsi="宋体"/>
                <w:sz w:val="20"/>
                <w:szCs w:val="20"/>
              </w:rPr>
            </w:pPr>
            <w:r>
              <w:rPr>
                <w:rFonts w:hint="eastAsia" w:ascii="宋体" w:hAnsi="宋体" w:eastAsia="宋体" w:cs="宋体"/>
                <w:i w:val="0"/>
                <w:iCs w:val="0"/>
                <w:color w:val="000000"/>
                <w:kern w:val="0"/>
                <w:sz w:val="20"/>
                <w:szCs w:val="20"/>
                <w:u w:val="none"/>
                <w:lang w:val="en-US" w:eastAsia="zh-CN" w:bidi="ar"/>
              </w:rPr>
              <w:t>200</w:t>
            </w:r>
          </w:p>
        </w:tc>
        <w:tc>
          <w:tcPr>
            <w:tcW w:w="624" w:type="dxa"/>
            <w:shd w:val="clear" w:color="auto" w:fill="auto"/>
          </w:tcPr>
          <w:p>
            <w:pPr>
              <w:spacing w:line="280" w:lineRule="exact"/>
              <w:jc w:val="center"/>
              <w:rPr>
                <w:rFonts w:ascii="宋体" w:hAnsi="宋体"/>
                <w:sz w:val="20"/>
                <w:szCs w:val="20"/>
              </w:rPr>
            </w:pPr>
            <w:r>
              <w:rPr>
                <w:rFonts w:hint="eastAsia" w:ascii="宋体" w:hAnsi="宋体"/>
                <w:sz w:val="20"/>
                <w:szCs w:val="20"/>
              </w:rPr>
              <w:t>0</w:t>
            </w:r>
          </w:p>
        </w:tc>
        <w:tc>
          <w:tcPr>
            <w:tcW w:w="624" w:type="dxa"/>
            <w:shd w:val="clear" w:color="auto" w:fill="auto"/>
          </w:tcPr>
          <w:p>
            <w:pPr>
              <w:spacing w:line="280" w:lineRule="exact"/>
              <w:jc w:val="center"/>
              <w:rPr>
                <w:rFonts w:ascii="宋体" w:hAnsi="宋体"/>
                <w:sz w:val="20"/>
                <w:szCs w:val="20"/>
              </w:rPr>
            </w:pPr>
            <w:r>
              <w:rPr>
                <w:rFonts w:hint="eastAsia" w:ascii="宋体" w:hAnsi="宋体"/>
                <w:sz w:val="20"/>
                <w:szCs w:val="20"/>
              </w:rPr>
              <w:t>200</w:t>
            </w:r>
          </w:p>
        </w:tc>
        <w:tc>
          <w:tcPr>
            <w:tcW w:w="510" w:type="dxa"/>
            <w:shd w:val="clear" w:color="auto" w:fill="auto"/>
          </w:tcPr>
          <w:p>
            <w:pPr>
              <w:spacing w:line="280" w:lineRule="exact"/>
              <w:jc w:val="center"/>
              <w:rPr>
                <w:rFonts w:ascii="宋体" w:hAnsi="宋体"/>
                <w:sz w:val="20"/>
                <w:szCs w:val="20"/>
              </w:rPr>
            </w:pPr>
            <w:r>
              <w:rPr>
                <w:rFonts w:hint="eastAsia" w:ascii="宋体" w:hAnsi="宋体"/>
                <w:sz w:val="20"/>
                <w:szCs w:val="20"/>
              </w:rPr>
              <w:t>2</w:t>
            </w:r>
          </w:p>
        </w:tc>
        <w:tc>
          <w:tcPr>
            <w:tcW w:w="510" w:type="dxa"/>
            <w:shd w:val="clear" w:color="auto" w:fill="auto"/>
          </w:tcPr>
          <w:p>
            <w:pPr>
              <w:spacing w:line="280" w:lineRule="exact"/>
              <w:jc w:val="center"/>
              <w:rPr>
                <w:rFonts w:ascii="宋体" w:hAnsi="宋体"/>
                <w:sz w:val="20"/>
                <w:szCs w:val="20"/>
              </w:rPr>
            </w:pPr>
            <w:r>
              <w:rPr>
                <w:rFonts w:hint="eastAsia" w:ascii="宋体" w:hAnsi="宋体"/>
                <w:sz w:val="20"/>
                <w:szCs w:val="20"/>
              </w:rPr>
              <w:t>2</w:t>
            </w:r>
          </w:p>
        </w:tc>
        <w:tc>
          <w:tcPr>
            <w:tcW w:w="510" w:type="dxa"/>
            <w:shd w:val="clear" w:color="auto" w:fill="auto"/>
          </w:tcPr>
          <w:p>
            <w:pPr>
              <w:spacing w:line="280" w:lineRule="exact"/>
              <w:jc w:val="center"/>
              <w:rPr>
                <w:rFonts w:ascii="宋体" w:hAnsi="宋体"/>
                <w:sz w:val="20"/>
                <w:szCs w:val="20"/>
              </w:rPr>
            </w:pPr>
            <w:r>
              <w:rPr>
                <w:rFonts w:hint="eastAsia" w:ascii="宋体" w:hAnsi="宋体"/>
                <w:sz w:val="20"/>
                <w:szCs w:val="20"/>
              </w:rPr>
              <w:t>2</w:t>
            </w:r>
          </w:p>
        </w:tc>
        <w:tc>
          <w:tcPr>
            <w:tcW w:w="510" w:type="dxa"/>
            <w:vMerge w:val="continue"/>
            <w:shd w:val="clear" w:color="auto" w:fill="auto"/>
          </w:tcPr>
          <w:p>
            <w:pPr>
              <w:spacing w:line="280" w:lineRule="exact"/>
              <w:jc w:val="center"/>
              <w:rPr>
                <w:rFonts w:ascii="宋体" w:hAnsi="宋体"/>
                <w:sz w:val="20"/>
                <w:szCs w:val="20"/>
              </w:rPr>
            </w:pPr>
          </w:p>
        </w:tc>
        <w:tc>
          <w:tcPr>
            <w:tcW w:w="510" w:type="dxa"/>
            <w:shd w:val="clear" w:color="auto" w:fill="auto"/>
          </w:tcPr>
          <w:p>
            <w:pPr>
              <w:spacing w:line="280" w:lineRule="exact"/>
              <w:jc w:val="center"/>
              <w:rPr>
                <w:rFonts w:ascii="宋体" w:hAnsi="宋体"/>
                <w:sz w:val="20"/>
                <w:szCs w:val="20"/>
              </w:rPr>
            </w:pPr>
            <w:r>
              <w:rPr>
                <w:rFonts w:hint="eastAsia" w:ascii="宋体" w:hAnsi="宋体"/>
                <w:sz w:val="20"/>
                <w:szCs w:val="20"/>
              </w:rPr>
              <w:t>2</w:t>
            </w:r>
          </w:p>
        </w:tc>
        <w:tc>
          <w:tcPr>
            <w:tcW w:w="510" w:type="dxa"/>
            <w:shd w:val="clear" w:color="auto" w:fill="auto"/>
          </w:tcPr>
          <w:p>
            <w:pPr>
              <w:spacing w:line="280" w:lineRule="exact"/>
              <w:jc w:val="center"/>
              <w:rPr>
                <w:rFonts w:ascii="宋体" w:hAnsi="宋体"/>
                <w:sz w:val="20"/>
                <w:szCs w:val="20"/>
              </w:rPr>
            </w:pPr>
            <w:r>
              <w:rPr>
                <w:rFonts w:hint="eastAsia" w:ascii="宋体" w:hAnsi="宋体"/>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shd w:val="clear" w:color="auto" w:fill="auto"/>
          </w:tcPr>
          <w:p>
            <w:pPr>
              <w:spacing w:line="280" w:lineRule="exact"/>
              <w:jc w:val="center"/>
              <w:rPr>
                <w:rFonts w:ascii="宋体" w:hAnsi="宋体"/>
                <w:sz w:val="20"/>
                <w:szCs w:val="20"/>
              </w:rPr>
            </w:pPr>
            <w:r>
              <w:rPr>
                <w:rFonts w:hint="eastAsia" w:ascii="宋体" w:hAnsi="宋体"/>
                <w:sz w:val="20"/>
                <w:szCs w:val="20"/>
              </w:rPr>
              <w:t>10</w:t>
            </w:r>
          </w:p>
        </w:tc>
        <w:tc>
          <w:tcPr>
            <w:tcW w:w="908" w:type="dxa"/>
            <w:vMerge w:val="continue"/>
            <w:shd w:val="clear" w:color="auto" w:fill="auto"/>
            <w:vAlign w:val="center"/>
          </w:tcPr>
          <w:p>
            <w:pPr>
              <w:spacing w:line="280" w:lineRule="exact"/>
              <w:jc w:val="center"/>
              <w:rPr>
                <w:rFonts w:ascii="宋体" w:hAnsi="宋体"/>
                <w:sz w:val="20"/>
                <w:szCs w:val="20"/>
              </w:rPr>
            </w:pPr>
          </w:p>
        </w:tc>
        <w:tc>
          <w:tcPr>
            <w:tcW w:w="454" w:type="dxa"/>
            <w:vMerge w:val="continue"/>
            <w:shd w:val="clear" w:color="auto" w:fill="auto"/>
            <w:vAlign w:val="center"/>
          </w:tcPr>
          <w:p>
            <w:pPr>
              <w:spacing w:line="280" w:lineRule="exact"/>
              <w:jc w:val="center"/>
              <w:rPr>
                <w:rFonts w:ascii="宋体" w:hAnsi="宋体"/>
                <w:sz w:val="20"/>
                <w:szCs w:val="20"/>
              </w:rPr>
            </w:pPr>
          </w:p>
        </w:tc>
        <w:tc>
          <w:tcPr>
            <w:tcW w:w="2268" w:type="dxa"/>
            <w:shd w:val="clear" w:color="auto" w:fill="auto"/>
          </w:tcPr>
          <w:p>
            <w:pPr>
              <w:spacing w:line="280" w:lineRule="exact"/>
              <w:jc w:val="left"/>
              <w:rPr>
                <w:rFonts w:ascii="宋体" w:hAnsi="宋体"/>
                <w:sz w:val="20"/>
                <w:szCs w:val="20"/>
              </w:rPr>
            </w:pPr>
            <w:r>
              <w:rPr>
                <w:rFonts w:hint="eastAsia" w:ascii="宋体" w:hAnsi="宋体"/>
                <w:sz w:val="20"/>
                <w:szCs w:val="20"/>
              </w:rPr>
              <w:t>艺术</w:t>
            </w:r>
          </w:p>
        </w:tc>
        <w:tc>
          <w:tcPr>
            <w:tcW w:w="567" w:type="dxa"/>
            <w:shd w:val="clear" w:color="auto" w:fill="auto"/>
            <w:vAlign w:val="top"/>
          </w:tcPr>
          <w:p>
            <w:pPr>
              <w:keepNext w:val="0"/>
              <w:keepLines w:val="0"/>
              <w:widowControl/>
              <w:suppressLineNumbers w:val="0"/>
              <w:jc w:val="center"/>
              <w:textAlignment w:val="top"/>
              <w:rPr>
                <w:rFonts w:ascii="宋体" w:hAnsi="宋体"/>
                <w:sz w:val="20"/>
                <w:szCs w:val="20"/>
              </w:rPr>
            </w:pPr>
            <w:r>
              <w:rPr>
                <w:rFonts w:hint="eastAsia" w:ascii="宋体" w:hAnsi="宋体" w:eastAsia="宋体" w:cs="宋体"/>
                <w:i w:val="0"/>
                <w:iCs w:val="0"/>
                <w:color w:val="000000"/>
                <w:kern w:val="0"/>
                <w:sz w:val="20"/>
                <w:szCs w:val="20"/>
                <w:u w:val="none"/>
                <w:lang w:val="en-US" w:eastAsia="zh-CN" w:bidi="ar"/>
              </w:rPr>
              <w:t>80</w:t>
            </w:r>
          </w:p>
        </w:tc>
        <w:tc>
          <w:tcPr>
            <w:tcW w:w="624" w:type="dxa"/>
            <w:shd w:val="clear" w:color="auto" w:fill="auto"/>
          </w:tcPr>
          <w:p>
            <w:pPr>
              <w:spacing w:line="280" w:lineRule="exact"/>
              <w:jc w:val="center"/>
              <w:rPr>
                <w:rFonts w:ascii="宋体" w:hAnsi="宋体"/>
                <w:sz w:val="20"/>
                <w:szCs w:val="20"/>
              </w:rPr>
            </w:pPr>
            <w:r>
              <w:rPr>
                <w:rFonts w:hint="eastAsia" w:ascii="宋体" w:hAnsi="宋体"/>
                <w:sz w:val="20"/>
                <w:szCs w:val="20"/>
              </w:rPr>
              <w:t>40</w:t>
            </w:r>
          </w:p>
        </w:tc>
        <w:tc>
          <w:tcPr>
            <w:tcW w:w="624" w:type="dxa"/>
            <w:shd w:val="clear" w:color="auto" w:fill="auto"/>
          </w:tcPr>
          <w:p>
            <w:pPr>
              <w:spacing w:line="280" w:lineRule="exact"/>
              <w:jc w:val="center"/>
              <w:rPr>
                <w:rFonts w:ascii="宋体" w:hAnsi="宋体"/>
                <w:sz w:val="20"/>
                <w:szCs w:val="20"/>
              </w:rPr>
            </w:pPr>
            <w:r>
              <w:rPr>
                <w:rFonts w:hint="eastAsia" w:ascii="宋体" w:hAnsi="宋体"/>
                <w:sz w:val="20"/>
                <w:szCs w:val="20"/>
              </w:rPr>
              <w:t>40</w:t>
            </w:r>
          </w:p>
        </w:tc>
        <w:tc>
          <w:tcPr>
            <w:tcW w:w="510" w:type="dxa"/>
            <w:shd w:val="clear" w:color="auto" w:fill="auto"/>
          </w:tcPr>
          <w:p>
            <w:pPr>
              <w:spacing w:line="280" w:lineRule="exact"/>
              <w:jc w:val="center"/>
              <w:rPr>
                <w:rFonts w:ascii="宋体" w:hAnsi="宋体"/>
                <w:sz w:val="20"/>
                <w:szCs w:val="20"/>
              </w:rPr>
            </w:pPr>
          </w:p>
        </w:tc>
        <w:tc>
          <w:tcPr>
            <w:tcW w:w="510" w:type="dxa"/>
            <w:shd w:val="clear" w:color="auto" w:fill="auto"/>
          </w:tcPr>
          <w:p>
            <w:pPr>
              <w:spacing w:line="280" w:lineRule="exact"/>
              <w:jc w:val="center"/>
              <w:rPr>
                <w:rFonts w:ascii="宋体" w:hAnsi="宋体"/>
                <w:sz w:val="20"/>
                <w:szCs w:val="20"/>
              </w:rPr>
            </w:pPr>
            <w:r>
              <w:rPr>
                <w:rFonts w:hint="eastAsia" w:ascii="宋体" w:hAnsi="宋体"/>
                <w:sz w:val="20"/>
                <w:szCs w:val="20"/>
              </w:rPr>
              <w:t>2</w:t>
            </w:r>
          </w:p>
        </w:tc>
        <w:tc>
          <w:tcPr>
            <w:tcW w:w="510" w:type="dxa"/>
            <w:shd w:val="clear" w:color="auto" w:fill="auto"/>
          </w:tcPr>
          <w:p>
            <w:pPr>
              <w:spacing w:line="280" w:lineRule="exact"/>
              <w:jc w:val="center"/>
              <w:rPr>
                <w:rFonts w:ascii="宋体" w:hAnsi="宋体"/>
                <w:sz w:val="20"/>
                <w:szCs w:val="20"/>
              </w:rPr>
            </w:pPr>
          </w:p>
        </w:tc>
        <w:tc>
          <w:tcPr>
            <w:tcW w:w="510" w:type="dxa"/>
            <w:vMerge w:val="continue"/>
            <w:shd w:val="clear" w:color="auto" w:fill="auto"/>
          </w:tcPr>
          <w:p>
            <w:pPr>
              <w:spacing w:line="280" w:lineRule="exact"/>
              <w:jc w:val="center"/>
              <w:rPr>
                <w:rFonts w:ascii="宋体" w:hAnsi="宋体"/>
                <w:sz w:val="20"/>
                <w:szCs w:val="20"/>
              </w:rPr>
            </w:pPr>
          </w:p>
        </w:tc>
        <w:tc>
          <w:tcPr>
            <w:tcW w:w="510" w:type="dxa"/>
            <w:shd w:val="clear" w:color="auto" w:fill="auto"/>
          </w:tcPr>
          <w:p>
            <w:pPr>
              <w:spacing w:line="280" w:lineRule="exact"/>
              <w:jc w:val="center"/>
              <w:rPr>
                <w:rFonts w:ascii="宋体" w:hAnsi="宋体"/>
                <w:sz w:val="20"/>
                <w:szCs w:val="20"/>
              </w:rPr>
            </w:pPr>
          </w:p>
        </w:tc>
        <w:tc>
          <w:tcPr>
            <w:tcW w:w="510" w:type="dxa"/>
            <w:shd w:val="clear" w:color="auto" w:fill="auto"/>
          </w:tcPr>
          <w:p>
            <w:pPr>
              <w:spacing w:line="280" w:lineRule="exact"/>
              <w:jc w:val="center"/>
              <w:rPr>
                <w:rFonts w:hint="eastAsia" w:ascii="宋体" w:hAnsi="宋体" w:eastAsiaTheme="minorEastAsia"/>
                <w:sz w:val="20"/>
                <w:szCs w:val="20"/>
                <w:lang w:val="en-US" w:eastAsia="zh-CN"/>
              </w:rPr>
            </w:pPr>
            <w:r>
              <w:rPr>
                <w:rFonts w:hint="eastAsia" w:ascii="宋体" w:hAnsi="宋体"/>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shd w:val="clear" w:color="auto" w:fill="auto"/>
          </w:tcPr>
          <w:p>
            <w:pPr>
              <w:spacing w:line="280" w:lineRule="exact"/>
              <w:jc w:val="center"/>
              <w:rPr>
                <w:rFonts w:ascii="宋体" w:hAnsi="宋体"/>
                <w:sz w:val="20"/>
                <w:szCs w:val="20"/>
              </w:rPr>
            </w:pPr>
            <w:r>
              <w:rPr>
                <w:rFonts w:hint="eastAsia" w:ascii="宋体" w:hAnsi="宋体"/>
                <w:sz w:val="20"/>
                <w:szCs w:val="20"/>
              </w:rPr>
              <w:t>11</w:t>
            </w:r>
          </w:p>
        </w:tc>
        <w:tc>
          <w:tcPr>
            <w:tcW w:w="908" w:type="dxa"/>
            <w:vMerge w:val="continue"/>
            <w:shd w:val="clear" w:color="auto" w:fill="auto"/>
            <w:vAlign w:val="center"/>
          </w:tcPr>
          <w:p>
            <w:pPr>
              <w:spacing w:line="280" w:lineRule="exact"/>
              <w:jc w:val="center"/>
              <w:rPr>
                <w:rFonts w:ascii="宋体" w:hAnsi="宋体"/>
                <w:sz w:val="20"/>
                <w:szCs w:val="20"/>
              </w:rPr>
            </w:pPr>
          </w:p>
        </w:tc>
        <w:tc>
          <w:tcPr>
            <w:tcW w:w="454" w:type="dxa"/>
            <w:vMerge w:val="continue"/>
            <w:shd w:val="clear" w:color="auto" w:fill="auto"/>
            <w:vAlign w:val="center"/>
          </w:tcPr>
          <w:p>
            <w:pPr>
              <w:spacing w:line="280" w:lineRule="exact"/>
              <w:jc w:val="center"/>
              <w:rPr>
                <w:rFonts w:ascii="宋体" w:hAnsi="宋体"/>
                <w:sz w:val="20"/>
                <w:szCs w:val="20"/>
              </w:rPr>
            </w:pPr>
          </w:p>
        </w:tc>
        <w:tc>
          <w:tcPr>
            <w:tcW w:w="2268" w:type="dxa"/>
            <w:shd w:val="clear" w:color="auto" w:fill="auto"/>
          </w:tcPr>
          <w:p>
            <w:pPr>
              <w:spacing w:line="280" w:lineRule="exact"/>
              <w:jc w:val="left"/>
              <w:rPr>
                <w:rFonts w:ascii="宋体" w:hAnsi="宋体"/>
                <w:sz w:val="20"/>
                <w:szCs w:val="20"/>
              </w:rPr>
            </w:pPr>
            <w:r>
              <w:rPr>
                <w:rFonts w:hint="eastAsia" w:ascii="宋体" w:hAnsi="宋体"/>
                <w:sz w:val="20"/>
                <w:szCs w:val="20"/>
              </w:rPr>
              <w:t>物理</w:t>
            </w:r>
          </w:p>
        </w:tc>
        <w:tc>
          <w:tcPr>
            <w:tcW w:w="567" w:type="dxa"/>
            <w:shd w:val="clear" w:color="auto" w:fill="auto"/>
            <w:vAlign w:val="top"/>
          </w:tcPr>
          <w:p>
            <w:pPr>
              <w:keepNext w:val="0"/>
              <w:keepLines w:val="0"/>
              <w:widowControl/>
              <w:suppressLineNumbers w:val="0"/>
              <w:jc w:val="center"/>
              <w:textAlignment w:val="top"/>
              <w:rPr>
                <w:rFonts w:ascii="宋体" w:hAnsi="宋体"/>
                <w:sz w:val="20"/>
                <w:szCs w:val="20"/>
              </w:rPr>
            </w:pPr>
            <w:r>
              <w:rPr>
                <w:rFonts w:hint="eastAsia" w:ascii="宋体" w:hAnsi="宋体" w:eastAsia="宋体" w:cs="宋体"/>
                <w:i w:val="0"/>
                <w:iCs w:val="0"/>
                <w:color w:val="000000"/>
                <w:kern w:val="0"/>
                <w:sz w:val="20"/>
                <w:szCs w:val="20"/>
                <w:u w:val="none"/>
                <w:lang w:val="en-US" w:eastAsia="zh-CN" w:bidi="ar"/>
              </w:rPr>
              <w:t>80</w:t>
            </w:r>
          </w:p>
        </w:tc>
        <w:tc>
          <w:tcPr>
            <w:tcW w:w="624" w:type="dxa"/>
            <w:shd w:val="clear" w:color="auto" w:fill="auto"/>
          </w:tcPr>
          <w:p>
            <w:pPr>
              <w:spacing w:line="280" w:lineRule="exact"/>
              <w:jc w:val="center"/>
              <w:rPr>
                <w:rFonts w:hint="default" w:ascii="宋体" w:hAnsi="宋体" w:eastAsiaTheme="minorEastAsia"/>
                <w:sz w:val="20"/>
                <w:szCs w:val="20"/>
                <w:lang w:val="en-US" w:eastAsia="zh-CN"/>
              </w:rPr>
            </w:pPr>
            <w:r>
              <w:rPr>
                <w:rFonts w:hint="eastAsia" w:ascii="宋体" w:hAnsi="宋体"/>
                <w:sz w:val="20"/>
                <w:szCs w:val="20"/>
                <w:lang w:val="en-US" w:eastAsia="zh-CN"/>
              </w:rPr>
              <w:t>80</w:t>
            </w:r>
          </w:p>
        </w:tc>
        <w:tc>
          <w:tcPr>
            <w:tcW w:w="624" w:type="dxa"/>
            <w:shd w:val="clear" w:color="auto" w:fill="auto"/>
          </w:tcPr>
          <w:p>
            <w:pPr>
              <w:spacing w:line="280" w:lineRule="exact"/>
              <w:jc w:val="center"/>
              <w:rPr>
                <w:rFonts w:hint="eastAsia" w:ascii="宋体" w:hAnsi="宋体" w:eastAsiaTheme="minorEastAsia"/>
                <w:sz w:val="20"/>
                <w:szCs w:val="20"/>
                <w:lang w:eastAsia="zh-CN"/>
              </w:rPr>
            </w:pPr>
            <w:r>
              <w:rPr>
                <w:rFonts w:hint="eastAsia" w:ascii="宋体" w:hAnsi="宋体"/>
                <w:sz w:val="20"/>
                <w:szCs w:val="20"/>
                <w:lang w:val="en-US" w:eastAsia="zh-CN"/>
              </w:rPr>
              <w:t>0</w:t>
            </w:r>
          </w:p>
        </w:tc>
        <w:tc>
          <w:tcPr>
            <w:tcW w:w="510" w:type="dxa"/>
            <w:shd w:val="clear" w:color="auto" w:fill="auto"/>
          </w:tcPr>
          <w:p>
            <w:pPr>
              <w:spacing w:line="280" w:lineRule="exact"/>
              <w:jc w:val="center"/>
              <w:rPr>
                <w:rFonts w:ascii="宋体" w:hAnsi="宋体"/>
                <w:sz w:val="20"/>
                <w:szCs w:val="20"/>
              </w:rPr>
            </w:pPr>
          </w:p>
        </w:tc>
        <w:tc>
          <w:tcPr>
            <w:tcW w:w="510" w:type="dxa"/>
            <w:shd w:val="clear" w:color="auto" w:fill="auto"/>
          </w:tcPr>
          <w:p>
            <w:pPr>
              <w:spacing w:line="280" w:lineRule="exact"/>
              <w:jc w:val="center"/>
              <w:rPr>
                <w:rFonts w:hint="eastAsia" w:ascii="宋体" w:hAnsi="宋体" w:eastAsiaTheme="minorEastAsia"/>
                <w:sz w:val="20"/>
                <w:szCs w:val="20"/>
                <w:lang w:val="en-US" w:eastAsia="zh-CN"/>
              </w:rPr>
            </w:pPr>
          </w:p>
        </w:tc>
        <w:tc>
          <w:tcPr>
            <w:tcW w:w="510" w:type="dxa"/>
            <w:shd w:val="clear" w:color="auto" w:fill="auto"/>
          </w:tcPr>
          <w:p>
            <w:pPr>
              <w:spacing w:line="280" w:lineRule="exact"/>
              <w:jc w:val="center"/>
              <w:rPr>
                <w:rFonts w:ascii="宋体" w:hAnsi="宋体"/>
                <w:sz w:val="20"/>
                <w:szCs w:val="20"/>
              </w:rPr>
            </w:pPr>
          </w:p>
        </w:tc>
        <w:tc>
          <w:tcPr>
            <w:tcW w:w="510" w:type="dxa"/>
            <w:vMerge w:val="continue"/>
            <w:shd w:val="clear" w:color="auto" w:fill="auto"/>
          </w:tcPr>
          <w:p>
            <w:pPr>
              <w:spacing w:line="280" w:lineRule="exact"/>
              <w:jc w:val="center"/>
              <w:rPr>
                <w:rFonts w:ascii="宋体" w:hAnsi="宋体"/>
                <w:sz w:val="20"/>
                <w:szCs w:val="20"/>
              </w:rPr>
            </w:pPr>
          </w:p>
        </w:tc>
        <w:tc>
          <w:tcPr>
            <w:tcW w:w="510" w:type="dxa"/>
            <w:shd w:val="clear" w:color="auto" w:fill="auto"/>
          </w:tcPr>
          <w:p>
            <w:pPr>
              <w:spacing w:line="280" w:lineRule="exact"/>
              <w:jc w:val="center"/>
              <w:rPr>
                <w:rFonts w:ascii="宋体" w:hAnsi="宋体"/>
                <w:sz w:val="20"/>
                <w:szCs w:val="20"/>
              </w:rPr>
            </w:pPr>
            <w:r>
              <w:rPr>
                <w:rFonts w:hint="eastAsia" w:ascii="宋体" w:hAnsi="宋体"/>
                <w:sz w:val="20"/>
                <w:szCs w:val="20"/>
                <w:lang w:val="en-US" w:eastAsia="zh-CN"/>
              </w:rPr>
              <w:t>4</w:t>
            </w:r>
          </w:p>
        </w:tc>
        <w:tc>
          <w:tcPr>
            <w:tcW w:w="510" w:type="dxa"/>
            <w:shd w:val="clear" w:color="auto" w:fill="auto"/>
          </w:tcPr>
          <w:p>
            <w:pPr>
              <w:spacing w:line="280" w:lineRule="exact"/>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shd w:val="clear" w:color="auto" w:fill="auto"/>
          </w:tcPr>
          <w:p>
            <w:pPr>
              <w:spacing w:line="280" w:lineRule="exact"/>
              <w:jc w:val="center"/>
              <w:rPr>
                <w:rFonts w:ascii="宋体" w:hAnsi="宋体"/>
                <w:sz w:val="20"/>
                <w:szCs w:val="20"/>
              </w:rPr>
            </w:pPr>
            <w:r>
              <w:rPr>
                <w:rFonts w:hint="eastAsia" w:ascii="宋体" w:hAnsi="宋体"/>
                <w:sz w:val="20"/>
                <w:szCs w:val="20"/>
              </w:rPr>
              <w:t>12</w:t>
            </w:r>
          </w:p>
        </w:tc>
        <w:tc>
          <w:tcPr>
            <w:tcW w:w="908" w:type="dxa"/>
            <w:vMerge w:val="continue"/>
            <w:shd w:val="clear" w:color="auto" w:fill="auto"/>
            <w:vAlign w:val="center"/>
          </w:tcPr>
          <w:p>
            <w:pPr>
              <w:spacing w:line="280" w:lineRule="exact"/>
              <w:jc w:val="center"/>
              <w:rPr>
                <w:rFonts w:ascii="宋体" w:hAnsi="宋体"/>
                <w:sz w:val="20"/>
                <w:szCs w:val="20"/>
              </w:rPr>
            </w:pPr>
          </w:p>
        </w:tc>
        <w:tc>
          <w:tcPr>
            <w:tcW w:w="454" w:type="dxa"/>
            <w:vMerge w:val="continue"/>
            <w:shd w:val="clear" w:color="auto" w:fill="auto"/>
            <w:vAlign w:val="center"/>
          </w:tcPr>
          <w:p>
            <w:pPr>
              <w:spacing w:line="280" w:lineRule="exact"/>
              <w:jc w:val="center"/>
              <w:rPr>
                <w:rFonts w:ascii="宋体" w:hAnsi="宋体"/>
                <w:sz w:val="20"/>
                <w:szCs w:val="20"/>
              </w:rPr>
            </w:pPr>
          </w:p>
        </w:tc>
        <w:tc>
          <w:tcPr>
            <w:tcW w:w="2268" w:type="dxa"/>
            <w:shd w:val="clear" w:color="auto" w:fill="auto"/>
          </w:tcPr>
          <w:p>
            <w:pPr>
              <w:spacing w:line="280" w:lineRule="exact"/>
              <w:jc w:val="left"/>
              <w:rPr>
                <w:rFonts w:ascii="宋体" w:hAnsi="宋体"/>
                <w:sz w:val="20"/>
                <w:szCs w:val="20"/>
              </w:rPr>
            </w:pPr>
            <w:r>
              <w:rPr>
                <w:rFonts w:hint="eastAsia" w:ascii="宋体" w:hAnsi="宋体"/>
                <w:sz w:val="20"/>
                <w:szCs w:val="20"/>
              </w:rPr>
              <w:t>历史</w:t>
            </w:r>
          </w:p>
        </w:tc>
        <w:tc>
          <w:tcPr>
            <w:tcW w:w="567" w:type="dxa"/>
            <w:shd w:val="clear" w:color="auto" w:fill="auto"/>
            <w:vAlign w:val="top"/>
          </w:tcPr>
          <w:p>
            <w:pPr>
              <w:keepNext w:val="0"/>
              <w:keepLines w:val="0"/>
              <w:widowControl/>
              <w:suppressLineNumbers w:val="0"/>
              <w:jc w:val="center"/>
              <w:textAlignment w:val="top"/>
              <w:rPr>
                <w:rFonts w:hint="default" w:ascii="宋体" w:hAnsi="宋体" w:eastAsia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100</w:t>
            </w:r>
          </w:p>
        </w:tc>
        <w:tc>
          <w:tcPr>
            <w:tcW w:w="624" w:type="dxa"/>
            <w:shd w:val="clear" w:color="auto" w:fill="auto"/>
          </w:tcPr>
          <w:p>
            <w:pPr>
              <w:spacing w:line="280" w:lineRule="exact"/>
              <w:jc w:val="center"/>
              <w:rPr>
                <w:rFonts w:hint="default" w:ascii="宋体" w:hAnsi="宋体" w:eastAsiaTheme="minorEastAsia"/>
                <w:sz w:val="20"/>
                <w:szCs w:val="20"/>
                <w:lang w:val="en-US" w:eastAsia="zh-CN"/>
              </w:rPr>
            </w:pPr>
            <w:r>
              <w:rPr>
                <w:rFonts w:hint="eastAsia" w:ascii="宋体" w:hAnsi="宋体"/>
                <w:sz w:val="20"/>
                <w:szCs w:val="20"/>
                <w:lang w:val="en-US" w:eastAsia="zh-CN"/>
              </w:rPr>
              <w:t>100</w:t>
            </w:r>
          </w:p>
        </w:tc>
        <w:tc>
          <w:tcPr>
            <w:tcW w:w="624" w:type="dxa"/>
            <w:shd w:val="clear" w:color="auto" w:fill="auto"/>
          </w:tcPr>
          <w:p>
            <w:pPr>
              <w:spacing w:line="280" w:lineRule="exact"/>
              <w:jc w:val="center"/>
              <w:rPr>
                <w:rFonts w:ascii="宋体" w:hAnsi="宋体"/>
                <w:sz w:val="20"/>
                <w:szCs w:val="20"/>
              </w:rPr>
            </w:pPr>
            <w:r>
              <w:rPr>
                <w:rFonts w:hint="eastAsia" w:ascii="宋体" w:hAnsi="宋体"/>
                <w:sz w:val="20"/>
                <w:szCs w:val="20"/>
              </w:rPr>
              <w:t>0</w:t>
            </w:r>
          </w:p>
        </w:tc>
        <w:tc>
          <w:tcPr>
            <w:tcW w:w="510" w:type="dxa"/>
            <w:shd w:val="clear" w:color="auto" w:fill="auto"/>
          </w:tcPr>
          <w:p>
            <w:pPr>
              <w:spacing w:line="280" w:lineRule="exact"/>
              <w:jc w:val="center"/>
              <w:rPr>
                <w:rFonts w:ascii="宋体" w:hAnsi="宋体"/>
                <w:sz w:val="20"/>
                <w:szCs w:val="20"/>
              </w:rPr>
            </w:pPr>
          </w:p>
        </w:tc>
        <w:tc>
          <w:tcPr>
            <w:tcW w:w="510" w:type="dxa"/>
            <w:shd w:val="clear" w:color="auto" w:fill="auto"/>
          </w:tcPr>
          <w:p>
            <w:pPr>
              <w:spacing w:line="280" w:lineRule="exact"/>
              <w:jc w:val="center"/>
              <w:rPr>
                <w:rFonts w:ascii="宋体" w:hAnsi="宋体"/>
                <w:sz w:val="20"/>
                <w:szCs w:val="20"/>
              </w:rPr>
            </w:pPr>
          </w:p>
        </w:tc>
        <w:tc>
          <w:tcPr>
            <w:tcW w:w="510" w:type="dxa"/>
            <w:shd w:val="clear" w:color="auto" w:fill="auto"/>
          </w:tcPr>
          <w:p>
            <w:pPr>
              <w:spacing w:line="280" w:lineRule="exact"/>
              <w:jc w:val="center"/>
              <w:rPr>
                <w:rFonts w:hint="eastAsia" w:ascii="宋体" w:hAnsi="宋体" w:eastAsiaTheme="minorEastAsia"/>
                <w:sz w:val="20"/>
                <w:szCs w:val="20"/>
                <w:lang w:val="en-US" w:eastAsia="zh-CN"/>
              </w:rPr>
            </w:pPr>
            <w:r>
              <w:rPr>
                <w:rFonts w:hint="eastAsia" w:ascii="宋体" w:hAnsi="宋体"/>
                <w:sz w:val="20"/>
                <w:szCs w:val="20"/>
                <w:lang w:val="en-US" w:eastAsia="zh-CN"/>
              </w:rPr>
              <w:t>2</w:t>
            </w:r>
          </w:p>
        </w:tc>
        <w:tc>
          <w:tcPr>
            <w:tcW w:w="510" w:type="dxa"/>
            <w:vMerge w:val="continue"/>
            <w:shd w:val="clear" w:color="auto" w:fill="auto"/>
          </w:tcPr>
          <w:p>
            <w:pPr>
              <w:spacing w:line="280" w:lineRule="exact"/>
              <w:jc w:val="center"/>
              <w:rPr>
                <w:rFonts w:ascii="宋体" w:hAnsi="宋体"/>
                <w:sz w:val="20"/>
                <w:szCs w:val="20"/>
              </w:rPr>
            </w:pPr>
          </w:p>
        </w:tc>
        <w:tc>
          <w:tcPr>
            <w:tcW w:w="510" w:type="dxa"/>
            <w:shd w:val="clear" w:color="auto" w:fill="auto"/>
          </w:tcPr>
          <w:p>
            <w:pPr>
              <w:spacing w:line="280" w:lineRule="exact"/>
              <w:jc w:val="center"/>
              <w:rPr>
                <w:rFonts w:hint="default" w:ascii="宋体" w:hAnsi="宋体" w:eastAsiaTheme="minorEastAsia"/>
                <w:sz w:val="20"/>
                <w:szCs w:val="20"/>
                <w:lang w:val="en-US" w:eastAsia="zh-CN"/>
              </w:rPr>
            </w:pPr>
            <w:r>
              <w:rPr>
                <w:rFonts w:hint="eastAsia" w:ascii="宋体" w:hAnsi="宋体"/>
                <w:sz w:val="20"/>
                <w:szCs w:val="20"/>
                <w:lang w:val="en-US" w:eastAsia="zh-CN"/>
              </w:rPr>
              <w:t>1</w:t>
            </w:r>
          </w:p>
        </w:tc>
        <w:tc>
          <w:tcPr>
            <w:tcW w:w="510" w:type="dxa"/>
            <w:shd w:val="clear" w:color="auto" w:fill="auto"/>
          </w:tcPr>
          <w:p>
            <w:pPr>
              <w:spacing w:line="280" w:lineRule="exact"/>
              <w:jc w:val="center"/>
              <w:rPr>
                <w:rFonts w:hint="eastAsia" w:ascii="宋体" w:hAnsi="宋体" w:eastAsiaTheme="minorEastAsia"/>
                <w:sz w:val="20"/>
                <w:szCs w:val="20"/>
                <w:lang w:eastAsia="zh-CN"/>
              </w:rPr>
            </w:pPr>
            <w:r>
              <w:rPr>
                <w:rFonts w:hint="eastAsia" w:ascii="宋体" w:hAnsi="宋体"/>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shd w:val="clear" w:color="auto" w:fill="auto"/>
          </w:tcPr>
          <w:p>
            <w:pPr>
              <w:spacing w:line="280" w:lineRule="exact"/>
              <w:jc w:val="center"/>
              <w:rPr>
                <w:rFonts w:ascii="宋体" w:hAnsi="宋体"/>
                <w:sz w:val="20"/>
                <w:szCs w:val="20"/>
              </w:rPr>
            </w:pPr>
            <w:r>
              <w:rPr>
                <w:rFonts w:hint="eastAsia" w:ascii="宋体" w:hAnsi="宋体"/>
                <w:sz w:val="20"/>
                <w:szCs w:val="20"/>
              </w:rPr>
              <w:t>13</w:t>
            </w:r>
          </w:p>
        </w:tc>
        <w:tc>
          <w:tcPr>
            <w:tcW w:w="908" w:type="dxa"/>
            <w:vMerge w:val="continue"/>
            <w:shd w:val="clear" w:color="auto" w:fill="auto"/>
            <w:vAlign w:val="center"/>
          </w:tcPr>
          <w:p>
            <w:pPr>
              <w:spacing w:line="280" w:lineRule="exact"/>
              <w:jc w:val="center"/>
              <w:rPr>
                <w:rFonts w:ascii="宋体" w:hAnsi="宋体"/>
                <w:sz w:val="20"/>
                <w:szCs w:val="20"/>
              </w:rPr>
            </w:pPr>
          </w:p>
        </w:tc>
        <w:tc>
          <w:tcPr>
            <w:tcW w:w="454" w:type="dxa"/>
            <w:vMerge w:val="restart"/>
            <w:shd w:val="clear" w:color="auto" w:fill="auto"/>
            <w:vAlign w:val="center"/>
          </w:tcPr>
          <w:p>
            <w:pPr>
              <w:spacing w:line="280" w:lineRule="exact"/>
              <w:jc w:val="center"/>
              <w:rPr>
                <w:rFonts w:ascii="宋体" w:hAnsi="宋体"/>
                <w:sz w:val="20"/>
                <w:szCs w:val="20"/>
              </w:rPr>
            </w:pPr>
            <w:r>
              <w:rPr>
                <w:rFonts w:hint="eastAsia" w:ascii="宋体" w:hAnsi="宋体"/>
                <w:sz w:val="20"/>
                <w:szCs w:val="20"/>
              </w:rPr>
              <w:t>人文课</w:t>
            </w:r>
          </w:p>
        </w:tc>
        <w:tc>
          <w:tcPr>
            <w:tcW w:w="2268" w:type="dxa"/>
            <w:shd w:val="clear" w:color="auto" w:fill="auto"/>
          </w:tcPr>
          <w:p>
            <w:pPr>
              <w:spacing w:line="280" w:lineRule="exact"/>
              <w:jc w:val="left"/>
              <w:rPr>
                <w:rFonts w:ascii="宋体" w:hAnsi="宋体"/>
                <w:sz w:val="20"/>
                <w:szCs w:val="20"/>
              </w:rPr>
            </w:pPr>
            <w:r>
              <w:rPr>
                <w:rFonts w:hint="eastAsia" w:ascii="宋体" w:hAnsi="宋体"/>
                <w:sz w:val="20"/>
                <w:szCs w:val="20"/>
              </w:rPr>
              <w:t>就业指导</w:t>
            </w:r>
            <w:r>
              <w:rPr>
                <w:rFonts w:ascii="宋体" w:hAnsi="宋体"/>
                <w:sz w:val="20"/>
                <w:szCs w:val="20"/>
              </w:rPr>
              <w:t>与创业教育</w:t>
            </w:r>
          </w:p>
        </w:tc>
        <w:tc>
          <w:tcPr>
            <w:tcW w:w="567" w:type="dxa"/>
            <w:shd w:val="clear" w:color="auto" w:fill="auto"/>
            <w:vAlign w:val="top"/>
          </w:tcPr>
          <w:p>
            <w:pPr>
              <w:keepNext w:val="0"/>
              <w:keepLines w:val="0"/>
              <w:widowControl/>
              <w:suppressLineNumbers w:val="0"/>
              <w:jc w:val="center"/>
              <w:textAlignment w:val="top"/>
              <w:rPr>
                <w:rFonts w:ascii="宋体" w:hAnsi="宋体"/>
                <w:sz w:val="20"/>
                <w:szCs w:val="20"/>
              </w:rPr>
            </w:pPr>
            <w:r>
              <w:rPr>
                <w:rFonts w:hint="eastAsia" w:ascii="宋体" w:hAnsi="宋体" w:eastAsia="宋体" w:cs="宋体"/>
                <w:i w:val="0"/>
                <w:iCs w:val="0"/>
                <w:color w:val="000000"/>
                <w:kern w:val="0"/>
                <w:sz w:val="20"/>
                <w:szCs w:val="20"/>
                <w:u w:val="none"/>
                <w:lang w:val="en-US" w:eastAsia="zh-CN" w:bidi="ar"/>
              </w:rPr>
              <w:t>40</w:t>
            </w:r>
          </w:p>
        </w:tc>
        <w:tc>
          <w:tcPr>
            <w:tcW w:w="624" w:type="dxa"/>
            <w:shd w:val="clear" w:color="auto" w:fill="auto"/>
          </w:tcPr>
          <w:p>
            <w:pPr>
              <w:spacing w:line="280" w:lineRule="exact"/>
              <w:jc w:val="center"/>
              <w:rPr>
                <w:rFonts w:ascii="宋体" w:hAnsi="宋体"/>
                <w:sz w:val="20"/>
                <w:szCs w:val="20"/>
              </w:rPr>
            </w:pPr>
            <w:r>
              <w:rPr>
                <w:rFonts w:hint="eastAsia" w:ascii="宋体" w:hAnsi="宋体"/>
                <w:sz w:val="20"/>
                <w:szCs w:val="20"/>
              </w:rPr>
              <w:t>40</w:t>
            </w:r>
          </w:p>
        </w:tc>
        <w:tc>
          <w:tcPr>
            <w:tcW w:w="624" w:type="dxa"/>
            <w:shd w:val="clear" w:color="auto" w:fill="auto"/>
          </w:tcPr>
          <w:p>
            <w:pPr>
              <w:spacing w:line="280" w:lineRule="exact"/>
              <w:jc w:val="center"/>
              <w:rPr>
                <w:rFonts w:ascii="宋体" w:hAnsi="宋体"/>
                <w:sz w:val="20"/>
                <w:szCs w:val="20"/>
              </w:rPr>
            </w:pPr>
            <w:r>
              <w:rPr>
                <w:rFonts w:hint="eastAsia" w:ascii="宋体" w:hAnsi="宋体"/>
                <w:sz w:val="20"/>
                <w:szCs w:val="20"/>
              </w:rPr>
              <w:t>0</w:t>
            </w:r>
          </w:p>
        </w:tc>
        <w:tc>
          <w:tcPr>
            <w:tcW w:w="510" w:type="dxa"/>
            <w:shd w:val="clear" w:color="auto" w:fill="auto"/>
          </w:tcPr>
          <w:p>
            <w:pPr>
              <w:spacing w:line="280" w:lineRule="exact"/>
              <w:jc w:val="center"/>
              <w:rPr>
                <w:rFonts w:ascii="宋体" w:hAnsi="宋体"/>
                <w:sz w:val="20"/>
                <w:szCs w:val="20"/>
              </w:rPr>
            </w:pPr>
          </w:p>
        </w:tc>
        <w:tc>
          <w:tcPr>
            <w:tcW w:w="510" w:type="dxa"/>
            <w:shd w:val="clear" w:color="auto" w:fill="auto"/>
          </w:tcPr>
          <w:p>
            <w:pPr>
              <w:spacing w:line="280" w:lineRule="exact"/>
              <w:jc w:val="center"/>
              <w:rPr>
                <w:rFonts w:ascii="宋体" w:hAnsi="宋体"/>
                <w:sz w:val="20"/>
                <w:szCs w:val="20"/>
              </w:rPr>
            </w:pPr>
          </w:p>
        </w:tc>
        <w:tc>
          <w:tcPr>
            <w:tcW w:w="510" w:type="dxa"/>
            <w:shd w:val="clear" w:color="auto" w:fill="auto"/>
          </w:tcPr>
          <w:p>
            <w:pPr>
              <w:spacing w:line="280" w:lineRule="exact"/>
              <w:jc w:val="center"/>
              <w:rPr>
                <w:rFonts w:ascii="宋体" w:hAnsi="宋体"/>
                <w:sz w:val="20"/>
                <w:szCs w:val="20"/>
              </w:rPr>
            </w:pPr>
          </w:p>
        </w:tc>
        <w:tc>
          <w:tcPr>
            <w:tcW w:w="510" w:type="dxa"/>
            <w:vMerge w:val="continue"/>
            <w:shd w:val="clear" w:color="auto" w:fill="auto"/>
          </w:tcPr>
          <w:p>
            <w:pPr>
              <w:spacing w:line="280" w:lineRule="exact"/>
              <w:jc w:val="center"/>
              <w:rPr>
                <w:rFonts w:ascii="宋体" w:hAnsi="宋体"/>
                <w:sz w:val="20"/>
                <w:szCs w:val="20"/>
              </w:rPr>
            </w:pPr>
          </w:p>
        </w:tc>
        <w:tc>
          <w:tcPr>
            <w:tcW w:w="510" w:type="dxa"/>
            <w:shd w:val="clear" w:color="auto" w:fill="auto"/>
          </w:tcPr>
          <w:p>
            <w:pPr>
              <w:spacing w:line="280" w:lineRule="exact"/>
              <w:jc w:val="center"/>
              <w:rPr>
                <w:rFonts w:ascii="宋体" w:hAnsi="宋体"/>
                <w:sz w:val="20"/>
                <w:szCs w:val="20"/>
              </w:rPr>
            </w:pPr>
          </w:p>
        </w:tc>
        <w:tc>
          <w:tcPr>
            <w:tcW w:w="510" w:type="dxa"/>
            <w:shd w:val="clear" w:color="auto" w:fill="auto"/>
          </w:tcPr>
          <w:p>
            <w:pPr>
              <w:spacing w:line="280" w:lineRule="exact"/>
              <w:jc w:val="center"/>
              <w:rPr>
                <w:rFonts w:ascii="宋体" w:hAnsi="宋体"/>
                <w:sz w:val="20"/>
                <w:szCs w:val="20"/>
              </w:rPr>
            </w:pPr>
            <w:r>
              <w:rPr>
                <w:rFonts w:hint="eastAsia" w:ascii="宋体" w:hAnsi="宋体"/>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shd w:val="clear" w:color="auto" w:fill="auto"/>
          </w:tcPr>
          <w:p>
            <w:pPr>
              <w:spacing w:line="280" w:lineRule="exact"/>
              <w:jc w:val="center"/>
              <w:rPr>
                <w:rFonts w:ascii="宋体" w:hAnsi="宋体"/>
                <w:sz w:val="20"/>
                <w:szCs w:val="20"/>
              </w:rPr>
            </w:pPr>
            <w:r>
              <w:rPr>
                <w:rFonts w:hint="eastAsia" w:ascii="宋体" w:hAnsi="宋体"/>
                <w:sz w:val="20"/>
                <w:szCs w:val="20"/>
              </w:rPr>
              <w:t>14</w:t>
            </w:r>
          </w:p>
        </w:tc>
        <w:tc>
          <w:tcPr>
            <w:tcW w:w="908" w:type="dxa"/>
            <w:vMerge w:val="continue"/>
            <w:shd w:val="clear" w:color="auto" w:fill="auto"/>
          </w:tcPr>
          <w:p>
            <w:pPr>
              <w:spacing w:line="280" w:lineRule="exact"/>
              <w:jc w:val="center"/>
              <w:rPr>
                <w:rFonts w:ascii="宋体" w:hAnsi="宋体"/>
                <w:sz w:val="20"/>
                <w:szCs w:val="20"/>
              </w:rPr>
            </w:pPr>
          </w:p>
        </w:tc>
        <w:tc>
          <w:tcPr>
            <w:tcW w:w="454" w:type="dxa"/>
            <w:vMerge w:val="continue"/>
            <w:shd w:val="clear" w:color="auto" w:fill="auto"/>
          </w:tcPr>
          <w:p>
            <w:pPr>
              <w:spacing w:line="280" w:lineRule="exact"/>
              <w:jc w:val="center"/>
              <w:rPr>
                <w:rFonts w:ascii="宋体" w:hAnsi="宋体"/>
                <w:sz w:val="20"/>
                <w:szCs w:val="20"/>
              </w:rPr>
            </w:pPr>
          </w:p>
        </w:tc>
        <w:tc>
          <w:tcPr>
            <w:tcW w:w="2268" w:type="dxa"/>
            <w:shd w:val="clear" w:color="auto" w:fill="auto"/>
          </w:tcPr>
          <w:p>
            <w:pPr>
              <w:spacing w:line="280" w:lineRule="exact"/>
              <w:jc w:val="left"/>
              <w:rPr>
                <w:rFonts w:ascii="宋体" w:hAnsi="宋体"/>
                <w:sz w:val="20"/>
                <w:szCs w:val="20"/>
              </w:rPr>
            </w:pPr>
            <w:r>
              <w:rPr>
                <w:rFonts w:hint="eastAsia" w:ascii="宋体" w:hAnsi="宋体"/>
                <w:sz w:val="20"/>
                <w:szCs w:val="20"/>
              </w:rPr>
              <w:t>劳动安全</w:t>
            </w:r>
            <w:r>
              <w:rPr>
                <w:rFonts w:ascii="宋体" w:hAnsi="宋体"/>
                <w:sz w:val="20"/>
                <w:szCs w:val="20"/>
              </w:rPr>
              <w:t>教育</w:t>
            </w:r>
          </w:p>
        </w:tc>
        <w:tc>
          <w:tcPr>
            <w:tcW w:w="567" w:type="dxa"/>
            <w:shd w:val="clear" w:color="auto" w:fill="auto"/>
            <w:vAlign w:val="top"/>
          </w:tcPr>
          <w:p>
            <w:pPr>
              <w:keepNext w:val="0"/>
              <w:keepLines w:val="0"/>
              <w:widowControl/>
              <w:suppressLineNumbers w:val="0"/>
              <w:jc w:val="center"/>
              <w:textAlignment w:val="top"/>
              <w:rPr>
                <w:rFonts w:ascii="宋体" w:hAnsi="宋体"/>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624" w:type="dxa"/>
            <w:shd w:val="clear" w:color="auto" w:fill="auto"/>
          </w:tcPr>
          <w:p>
            <w:pPr>
              <w:spacing w:line="280" w:lineRule="exact"/>
              <w:jc w:val="center"/>
              <w:rPr>
                <w:rFonts w:ascii="宋体" w:hAnsi="宋体"/>
                <w:sz w:val="20"/>
                <w:szCs w:val="20"/>
              </w:rPr>
            </w:pPr>
            <w:r>
              <w:rPr>
                <w:rFonts w:hint="eastAsia" w:ascii="宋体" w:hAnsi="宋体"/>
                <w:sz w:val="20"/>
                <w:szCs w:val="20"/>
                <w:lang w:val="en-US" w:eastAsia="zh-CN"/>
              </w:rPr>
              <w:t>6</w:t>
            </w:r>
            <w:r>
              <w:rPr>
                <w:rFonts w:hint="eastAsia" w:ascii="宋体" w:hAnsi="宋体"/>
                <w:sz w:val="20"/>
                <w:szCs w:val="20"/>
              </w:rPr>
              <w:t>0</w:t>
            </w:r>
          </w:p>
        </w:tc>
        <w:tc>
          <w:tcPr>
            <w:tcW w:w="624" w:type="dxa"/>
            <w:shd w:val="clear" w:color="auto" w:fill="auto"/>
          </w:tcPr>
          <w:p>
            <w:pPr>
              <w:spacing w:line="280" w:lineRule="exact"/>
              <w:jc w:val="center"/>
              <w:rPr>
                <w:rFonts w:ascii="宋体" w:hAnsi="宋体"/>
                <w:sz w:val="20"/>
                <w:szCs w:val="20"/>
              </w:rPr>
            </w:pPr>
            <w:r>
              <w:rPr>
                <w:rFonts w:ascii="宋体" w:hAnsi="宋体"/>
                <w:sz w:val="20"/>
                <w:szCs w:val="20"/>
              </w:rPr>
              <w:t>4</w:t>
            </w:r>
            <w:r>
              <w:rPr>
                <w:rFonts w:hint="eastAsia" w:ascii="宋体" w:hAnsi="宋体"/>
                <w:sz w:val="20"/>
                <w:szCs w:val="20"/>
              </w:rPr>
              <w:t>0</w:t>
            </w:r>
          </w:p>
        </w:tc>
        <w:tc>
          <w:tcPr>
            <w:tcW w:w="510" w:type="dxa"/>
            <w:shd w:val="clear" w:color="auto" w:fill="auto"/>
          </w:tcPr>
          <w:p>
            <w:pPr>
              <w:spacing w:line="280" w:lineRule="exact"/>
              <w:jc w:val="center"/>
              <w:rPr>
                <w:rFonts w:ascii="宋体" w:hAnsi="宋体"/>
                <w:sz w:val="20"/>
                <w:szCs w:val="20"/>
              </w:rPr>
            </w:pPr>
          </w:p>
        </w:tc>
        <w:tc>
          <w:tcPr>
            <w:tcW w:w="510" w:type="dxa"/>
            <w:shd w:val="clear" w:color="auto" w:fill="auto"/>
          </w:tcPr>
          <w:p>
            <w:pPr>
              <w:spacing w:line="280" w:lineRule="exact"/>
              <w:jc w:val="center"/>
              <w:rPr>
                <w:rFonts w:ascii="宋体" w:hAnsi="宋体"/>
                <w:sz w:val="20"/>
                <w:szCs w:val="20"/>
              </w:rPr>
            </w:pPr>
          </w:p>
        </w:tc>
        <w:tc>
          <w:tcPr>
            <w:tcW w:w="510" w:type="dxa"/>
            <w:shd w:val="clear" w:color="auto" w:fill="auto"/>
          </w:tcPr>
          <w:p>
            <w:pPr>
              <w:spacing w:line="280" w:lineRule="exact"/>
              <w:jc w:val="center"/>
              <w:rPr>
                <w:rFonts w:ascii="宋体" w:hAnsi="宋体"/>
                <w:sz w:val="20"/>
                <w:szCs w:val="20"/>
              </w:rPr>
            </w:pPr>
          </w:p>
        </w:tc>
        <w:tc>
          <w:tcPr>
            <w:tcW w:w="510" w:type="dxa"/>
            <w:vMerge w:val="continue"/>
            <w:shd w:val="clear" w:color="auto" w:fill="auto"/>
          </w:tcPr>
          <w:p>
            <w:pPr>
              <w:spacing w:line="280" w:lineRule="exact"/>
              <w:jc w:val="center"/>
              <w:rPr>
                <w:rFonts w:ascii="宋体" w:hAnsi="宋体"/>
                <w:sz w:val="20"/>
                <w:szCs w:val="20"/>
              </w:rPr>
            </w:pPr>
          </w:p>
        </w:tc>
        <w:tc>
          <w:tcPr>
            <w:tcW w:w="510" w:type="dxa"/>
            <w:shd w:val="clear" w:color="auto" w:fill="auto"/>
          </w:tcPr>
          <w:p>
            <w:pPr>
              <w:spacing w:line="280" w:lineRule="exact"/>
              <w:jc w:val="center"/>
              <w:rPr>
                <w:rFonts w:ascii="宋体" w:hAnsi="宋体"/>
                <w:sz w:val="20"/>
                <w:szCs w:val="20"/>
              </w:rPr>
            </w:pPr>
            <w:r>
              <w:rPr>
                <w:rFonts w:hint="eastAsia" w:ascii="宋体" w:hAnsi="宋体"/>
                <w:sz w:val="20"/>
                <w:szCs w:val="20"/>
              </w:rPr>
              <w:t>2</w:t>
            </w:r>
          </w:p>
        </w:tc>
        <w:tc>
          <w:tcPr>
            <w:tcW w:w="510" w:type="dxa"/>
            <w:shd w:val="clear" w:color="auto" w:fill="auto"/>
          </w:tcPr>
          <w:p>
            <w:pPr>
              <w:spacing w:line="280" w:lineRule="exact"/>
              <w:jc w:val="center"/>
              <w:rPr>
                <w:rFonts w:hint="eastAsia" w:ascii="宋体" w:hAnsi="宋体" w:eastAsiaTheme="minorEastAsia"/>
                <w:sz w:val="20"/>
                <w:szCs w:val="20"/>
                <w:lang w:eastAsia="zh-CN"/>
              </w:rPr>
            </w:pPr>
            <w:r>
              <w:rPr>
                <w:rFonts w:hint="eastAsia" w:ascii="宋体" w:hAnsi="宋体"/>
                <w:sz w:val="20"/>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shd w:val="clear" w:color="auto" w:fill="auto"/>
          </w:tcPr>
          <w:p>
            <w:pPr>
              <w:spacing w:line="280" w:lineRule="exact"/>
              <w:jc w:val="center"/>
              <w:rPr>
                <w:rFonts w:ascii="宋体" w:hAnsi="宋体"/>
                <w:sz w:val="20"/>
                <w:szCs w:val="20"/>
              </w:rPr>
            </w:pPr>
            <w:r>
              <w:rPr>
                <w:rFonts w:hint="eastAsia" w:ascii="宋体" w:hAnsi="宋体"/>
                <w:sz w:val="20"/>
                <w:szCs w:val="20"/>
              </w:rPr>
              <w:t>15</w:t>
            </w:r>
          </w:p>
        </w:tc>
        <w:tc>
          <w:tcPr>
            <w:tcW w:w="908" w:type="dxa"/>
            <w:vMerge w:val="continue"/>
            <w:shd w:val="clear" w:color="auto" w:fill="auto"/>
          </w:tcPr>
          <w:p>
            <w:pPr>
              <w:spacing w:line="280" w:lineRule="exact"/>
              <w:jc w:val="center"/>
              <w:rPr>
                <w:rFonts w:ascii="宋体" w:hAnsi="宋体"/>
                <w:sz w:val="20"/>
                <w:szCs w:val="20"/>
              </w:rPr>
            </w:pPr>
          </w:p>
        </w:tc>
        <w:tc>
          <w:tcPr>
            <w:tcW w:w="454" w:type="dxa"/>
            <w:vMerge w:val="continue"/>
            <w:shd w:val="clear" w:color="auto" w:fill="auto"/>
          </w:tcPr>
          <w:p>
            <w:pPr>
              <w:spacing w:line="280" w:lineRule="exact"/>
              <w:jc w:val="center"/>
              <w:rPr>
                <w:rFonts w:ascii="宋体" w:hAnsi="宋体"/>
                <w:sz w:val="20"/>
                <w:szCs w:val="20"/>
              </w:rPr>
            </w:pPr>
          </w:p>
        </w:tc>
        <w:tc>
          <w:tcPr>
            <w:tcW w:w="2268" w:type="dxa"/>
            <w:shd w:val="clear" w:color="auto" w:fill="auto"/>
          </w:tcPr>
          <w:p>
            <w:pPr>
              <w:spacing w:line="280" w:lineRule="exact"/>
              <w:jc w:val="left"/>
              <w:rPr>
                <w:rFonts w:ascii="宋体" w:hAnsi="宋体"/>
                <w:sz w:val="20"/>
                <w:szCs w:val="20"/>
              </w:rPr>
            </w:pPr>
            <w:r>
              <w:rPr>
                <w:rFonts w:hint="eastAsia" w:ascii="宋体" w:hAnsi="宋体"/>
                <w:sz w:val="20"/>
                <w:szCs w:val="20"/>
              </w:rPr>
              <w:t>应用文</w:t>
            </w:r>
            <w:r>
              <w:rPr>
                <w:rFonts w:ascii="宋体" w:hAnsi="宋体"/>
                <w:sz w:val="20"/>
                <w:szCs w:val="20"/>
              </w:rPr>
              <w:t>写作</w:t>
            </w:r>
          </w:p>
        </w:tc>
        <w:tc>
          <w:tcPr>
            <w:tcW w:w="567" w:type="dxa"/>
            <w:shd w:val="clear" w:color="auto" w:fill="auto"/>
            <w:vAlign w:val="top"/>
          </w:tcPr>
          <w:p>
            <w:pPr>
              <w:keepNext w:val="0"/>
              <w:keepLines w:val="0"/>
              <w:widowControl/>
              <w:suppressLineNumbers w:val="0"/>
              <w:jc w:val="center"/>
              <w:textAlignment w:val="top"/>
              <w:rPr>
                <w:rFonts w:ascii="宋体" w:hAnsi="宋体"/>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624" w:type="dxa"/>
            <w:shd w:val="clear" w:color="auto" w:fill="auto"/>
          </w:tcPr>
          <w:p>
            <w:pPr>
              <w:spacing w:line="280" w:lineRule="exact"/>
              <w:jc w:val="center"/>
              <w:rPr>
                <w:rFonts w:hint="default" w:ascii="宋体" w:hAnsi="宋体" w:eastAsiaTheme="minorEastAsia"/>
                <w:sz w:val="20"/>
                <w:szCs w:val="20"/>
                <w:lang w:val="en-US" w:eastAsia="zh-CN"/>
              </w:rPr>
            </w:pPr>
            <w:r>
              <w:rPr>
                <w:rFonts w:hint="eastAsia" w:ascii="宋体" w:hAnsi="宋体"/>
                <w:sz w:val="20"/>
                <w:szCs w:val="20"/>
                <w:lang w:val="en-US" w:eastAsia="zh-CN"/>
              </w:rPr>
              <w:t>100</w:t>
            </w:r>
          </w:p>
        </w:tc>
        <w:tc>
          <w:tcPr>
            <w:tcW w:w="624" w:type="dxa"/>
            <w:shd w:val="clear" w:color="auto" w:fill="auto"/>
          </w:tcPr>
          <w:p>
            <w:pPr>
              <w:spacing w:line="280" w:lineRule="exact"/>
              <w:jc w:val="center"/>
              <w:rPr>
                <w:rFonts w:ascii="宋体" w:hAnsi="宋体"/>
                <w:sz w:val="20"/>
                <w:szCs w:val="20"/>
              </w:rPr>
            </w:pPr>
            <w:r>
              <w:rPr>
                <w:rFonts w:hint="eastAsia" w:ascii="宋体" w:hAnsi="宋体"/>
                <w:sz w:val="20"/>
                <w:szCs w:val="20"/>
              </w:rPr>
              <w:t>0</w:t>
            </w:r>
          </w:p>
        </w:tc>
        <w:tc>
          <w:tcPr>
            <w:tcW w:w="510" w:type="dxa"/>
            <w:shd w:val="clear" w:color="auto" w:fill="auto"/>
          </w:tcPr>
          <w:p>
            <w:pPr>
              <w:spacing w:line="280" w:lineRule="exact"/>
              <w:jc w:val="center"/>
              <w:rPr>
                <w:rFonts w:ascii="宋体" w:hAnsi="宋体"/>
                <w:sz w:val="20"/>
                <w:szCs w:val="20"/>
              </w:rPr>
            </w:pPr>
          </w:p>
        </w:tc>
        <w:tc>
          <w:tcPr>
            <w:tcW w:w="510" w:type="dxa"/>
            <w:shd w:val="clear" w:color="auto" w:fill="auto"/>
          </w:tcPr>
          <w:p>
            <w:pPr>
              <w:spacing w:line="280" w:lineRule="exact"/>
              <w:jc w:val="center"/>
              <w:rPr>
                <w:rFonts w:ascii="宋体" w:hAnsi="宋体"/>
                <w:sz w:val="20"/>
                <w:szCs w:val="20"/>
              </w:rPr>
            </w:pPr>
          </w:p>
        </w:tc>
        <w:tc>
          <w:tcPr>
            <w:tcW w:w="510" w:type="dxa"/>
            <w:shd w:val="clear" w:color="auto" w:fill="auto"/>
          </w:tcPr>
          <w:p>
            <w:pPr>
              <w:spacing w:line="280" w:lineRule="exact"/>
              <w:jc w:val="center"/>
              <w:rPr>
                <w:rFonts w:ascii="宋体" w:hAnsi="宋体"/>
                <w:sz w:val="20"/>
                <w:szCs w:val="20"/>
              </w:rPr>
            </w:pPr>
          </w:p>
        </w:tc>
        <w:tc>
          <w:tcPr>
            <w:tcW w:w="510" w:type="dxa"/>
            <w:vMerge w:val="continue"/>
            <w:shd w:val="clear" w:color="auto" w:fill="auto"/>
          </w:tcPr>
          <w:p>
            <w:pPr>
              <w:spacing w:line="280" w:lineRule="exact"/>
              <w:jc w:val="center"/>
              <w:rPr>
                <w:rFonts w:ascii="宋体" w:hAnsi="宋体"/>
                <w:sz w:val="20"/>
                <w:szCs w:val="20"/>
              </w:rPr>
            </w:pPr>
          </w:p>
        </w:tc>
        <w:tc>
          <w:tcPr>
            <w:tcW w:w="510" w:type="dxa"/>
            <w:shd w:val="clear" w:color="auto" w:fill="auto"/>
          </w:tcPr>
          <w:p>
            <w:pPr>
              <w:spacing w:line="280" w:lineRule="exact"/>
              <w:jc w:val="center"/>
              <w:rPr>
                <w:rFonts w:hint="eastAsia" w:ascii="宋体" w:hAnsi="宋体" w:eastAsiaTheme="minorEastAsia"/>
                <w:sz w:val="20"/>
                <w:szCs w:val="20"/>
                <w:lang w:val="en-US" w:eastAsia="zh-CN"/>
              </w:rPr>
            </w:pPr>
            <w:r>
              <w:rPr>
                <w:rFonts w:hint="eastAsia" w:ascii="宋体" w:hAnsi="宋体"/>
                <w:sz w:val="20"/>
                <w:szCs w:val="20"/>
                <w:lang w:val="en-US" w:eastAsia="zh-CN"/>
              </w:rPr>
              <w:t>2</w:t>
            </w:r>
          </w:p>
        </w:tc>
        <w:tc>
          <w:tcPr>
            <w:tcW w:w="510" w:type="dxa"/>
            <w:shd w:val="clear" w:color="auto" w:fill="auto"/>
          </w:tcPr>
          <w:p>
            <w:pPr>
              <w:spacing w:line="280" w:lineRule="exact"/>
              <w:jc w:val="center"/>
              <w:rPr>
                <w:rFonts w:ascii="宋体" w:hAnsi="宋体"/>
                <w:sz w:val="20"/>
                <w:szCs w:val="20"/>
              </w:rPr>
            </w:pPr>
            <w:r>
              <w:rPr>
                <w:rFonts w:ascii="宋体" w:hAnsi="宋体"/>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shd w:val="clear" w:color="auto" w:fill="auto"/>
          </w:tcPr>
          <w:p>
            <w:pPr>
              <w:spacing w:line="280" w:lineRule="exact"/>
              <w:jc w:val="center"/>
              <w:rPr>
                <w:rFonts w:ascii="宋体" w:hAnsi="宋体"/>
                <w:sz w:val="20"/>
                <w:szCs w:val="20"/>
              </w:rPr>
            </w:pPr>
          </w:p>
        </w:tc>
        <w:tc>
          <w:tcPr>
            <w:tcW w:w="908" w:type="dxa"/>
            <w:vMerge w:val="continue"/>
            <w:shd w:val="clear" w:color="auto" w:fill="auto"/>
          </w:tcPr>
          <w:p>
            <w:pPr>
              <w:spacing w:line="280" w:lineRule="exact"/>
              <w:jc w:val="center"/>
              <w:rPr>
                <w:rFonts w:ascii="宋体" w:hAnsi="宋体"/>
                <w:sz w:val="20"/>
                <w:szCs w:val="20"/>
              </w:rPr>
            </w:pPr>
          </w:p>
        </w:tc>
        <w:tc>
          <w:tcPr>
            <w:tcW w:w="2722" w:type="dxa"/>
            <w:gridSpan w:val="2"/>
            <w:shd w:val="clear" w:color="auto" w:fill="auto"/>
          </w:tcPr>
          <w:p>
            <w:pPr>
              <w:spacing w:line="280" w:lineRule="exact"/>
              <w:jc w:val="center"/>
              <w:rPr>
                <w:rFonts w:ascii="宋体" w:hAnsi="宋体"/>
                <w:sz w:val="20"/>
                <w:szCs w:val="20"/>
              </w:rPr>
            </w:pPr>
            <w:r>
              <w:rPr>
                <w:rFonts w:hint="eastAsia" w:ascii="宋体" w:hAnsi="宋体"/>
                <w:sz w:val="20"/>
                <w:szCs w:val="20"/>
              </w:rPr>
              <w:t>小计</w:t>
            </w:r>
          </w:p>
        </w:tc>
        <w:tc>
          <w:tcPr>
            <w:tcW w:w="567" w:type="dxa"/>
            <w:shd w:val="clear" w:color="auto" w:fill="auto"/>
          </w:tcPr>
          <w:p>
            <w:pPr>
              <w:spacing w:line="280" w:lineRule="exact"/>
              <w:jc w:val="center"/>
              <w:rPr>
                <w:rFonts w:hint="default" w:ascii="宋体" w:hAnsi="宋体" w:eastAsiaTheme="minorEastAsia"/>
                <w:spacing w:val="-20"/>
                <w:sz w:val="20"/>
                <w:szCs w:val="20"/>
                <w:lang w:val="en-US" w:eastAsia="zh-CN"/>
              </w:rPr>
            </w:pPr>
            <w:r>
              <w:rPr>
                <w:rFonts w:hint="eastAsia" w:ascii="宋体" w:hAnsi="宋体"/>
                <w:spacing w:val="-20"/>
                <w:sz w:val="20"/>
                <w:szCs w:val="20"/>
              </w:rPr>
              <w:t>1</w:t>
            </w:r>
            <w:r>
              <w:rPr>
                <w:rFonts w:hint="eastAsia" w:ascii="宋体" w:hAnsi="宋体"/>
                <w:spacing w:val="-20"/>
                <w:sz w:val="20"/>
                <w:szCs w:val="20"/>
                <w:lang w:val="en-US" w:eastAsia="zh-CN"/>
              </w:rPr>
              <w:t>780</w:t>
            </w:r>
          </w:p>
        </w:tc>
        <w:tc>
          <w:tcPr>
            <w:tcW w:w="624" w:type="dxa"/>
            <w:shd w:val="clear" w:color="auto" w:fill="auto"/>
          </w:tcPr>
          <w:p>
            <w:pPr>
              <w:spacing w:line="280" w:lineRule="exact"/>
              <w:jc w:val="center"/>
              <w:rPr>
                <w:rFonts w:hint="default" w:ascii="宋体" w:hAnsi="宋体" w:eastAsiaTheme="minorEastAsia"/>
                <w:sz w:val="20"/>
                <w:szCs w:val="20"/>
                <w:lang w:val="en-US" w:eastAsia="zh-CN"/>
              </w:rPr>
            </w:pPr>
            <w:r>
              <w:rPr>
                <w:rFonts w:hint="eastAsia" w:ascii="宋体" w:hAnsi="宋体"/>
                <w:sz w:val="20"/>
                <w:szCs w:val="20"/>
                <w:lang w:val="en-US" w:eastAsia="zh-CN"/>
              </w:rPr>
              <w:t>1340</w:t>
            </w:r>
          </w:p>
        </w:tc>
        <w:tc>
          <w:tcPr>
            <w:tcW w:w="624" w:type="dxa"/>
            <w:shd w:val="clear" w:color="auto" w:fill="auto"/>
          </w:tcPr>
          <w:p>
            <w:pPr>
              <w:spacing w:line="280" w:lineRule="exact"/>
              <w:jc w:val="center"/>
              <w:rPr>
                <w:rFonts w:hint="default" w:ascii="宋体" w:hAnsi="宋体" w:eastAsiaTheme="minorEastAsia"/>
                <w:sz w:val="20"/>
                <w:szCs w:val="20"/>
                <w:lang w:val="en-US" w:eastAsia="zh-CN"/>
              </w:rPr>
            </w:pPr>
            <w:r>
              <w:rPr>
                <w:rFonts w:hint="eastAsia" w:ascii="宋体" w:hAnsi="宋体"/>
                <w:sz w:val="20"/>
                <w:szCs w:val="20"/>
                <w:lang w:val="en-US" w:eastAsia="zh-CN"/>
              </w:rPr>
              <w:t>440</w:t>
            </w:r>
          </w:p>
        </w:tc>
        <w:tc>
          <w:tcPr>
            <w:tcW w:w="510" w:type="dxa"/>
            <w:shd w:val="clear" w:color="auto" w:fill="auto"/>
          </w:tcPr>
          <w:p>
            <w:pPr>
              <w:spacing w:line="280" w:lineRule="exact"/>
              <w:jc w:val="center"/>
              <w:rPr>
                <w:rFonts w:hint="eastAsia" w:ascii="宋体" w:hAnsi="宋体" w:eastAsiaTheme="minorEastAsia"/>
                <w:sz w:val="20"/>
                <w:szCs w:val="20"/>
                <w:lang w:val="en-US" w:eastAsia="zh-CN"/>
              </w:rPr>
            </w:pPr>
            <w:r>
              <w:rPr>
                <w:rFonts w:hint="eastAsia" w:ascii="宋体" w:hAnsi="宋体"/>
                <w:sz w:val="20"/>
                <w:szCs w:val="20"/>
                <w:lang w:val="en-US" w:eastAsia="zh-CN"/>
              </w:rPr>
              <w:t xml:space="preserve"> </w:t>
            </w:r>
          </w:p>
        </w:tc>
        <w:tc>
          <w:tcPr>
            <w:tcW w:w="510" w:type="dxa"/>
            <w:shd w:val="clear" w:color="auto" w:fill="auto"/>
          </w:tcPr>
          <w:p>
            <w:pPr>
              <w:spacing w:line="280" w:lineRule="exact"/>
              <w:jc w:val="center"/>
              <w:rPr>
                <w:rFonts w:hint="default" w:ascii="宋体" w:hAnsi="宋体"/>
                <w:sz w:val="20"/>
                <w:szCs w:val="20"/>
                <w:lang w:val="en-US"/>
              </w:rPr>
            </w:pPr>
          </w:p>
        </w:tc>
        <w:tc>
          <w:tcPr>
            <w:tcW w:w="510" w:type="dxa"/>
            <w:shd w:val="clear" w:color="auto" w:fill="auto"/>
          </w:tcPr>
          <w:p>
            <w:pPr>
              <w:spacing w:line="280" w:lineRule="exact"/>
              <w:jc w:val="center"/>
              <w:rPr>
                <w:rFonts w:hint="default" w:ascii="宋体" w:hAnsi="宋体"/>
                <w:sz w:val="20"/>
                <w:szCs w:val="20"/>
                <w:lang w:val="en-US"/>
              </w:rPr>
            </w:pPr>
          </w:p>
        </w:tc>
        <w:tc>
          <w:tcPr>
            <w:tcW w:w="510" w:type="dxa"/>
            <w:vMerge w:val="continue"/>
            <w:shd w:val="clear" w:color="auto" w:fill="auto"/>
          </w:tcPr>
          <w:p>
            <w:pPr>
              <w:spacing w:line="280" w:lineRule="exact"/>
              <w:jc w:val="center"/>
              <w:rPr>
                <w:rFonts w:ascii="宋体" w:hAnsi="宋体"/>
                <w:sz w:val="20"/>
                <w:szCs w:val="20"/>
              </w:rPr>
            </w:pPr>
          </w:p>
        </w:tc>
        <w:tc>
          <w:tcPr>
            <w:tcW w:w="510" w:type="dxa"/>
            <w:shd w:val="clear" w:color="auto" w:fill="auto"/>
          </w:tcPr>
          <w:p>
            <w:pPr>
              <w:spacing w:line="280" w:lineRule="exact"/>
              <w:jc w:val="center"/>
              <w:rPr>
                <w:rFonts w:ascii="宋体" w:hAnsi="宋体"/>
                <w:sz w:val="20"/>
                <w:szCs w:val="20"/>
              </w:rPr>
            </w:pPr>
          </w:p>
        </w:tc>
        <w:tc>
          <w:tcPr>
            <w:tcW w:w="510" w:type="dxa"/>
            <w:shd w:val="clear" w:color="auto" w:fill="auto"/>
          </w:tcPr>
          <w:p>
            <w:pPr>
              <w:spacing w:line="280" w:lineRule="exact"/>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shd w:val="clear" w:color="auto" w:fill="auto"/>
          </w:tcPr>
          <w:p>
            <w:pPr>
              <w:spacing w:line="280" w:lineRule="exact"/>
              <w:jc w:val="center"/>
              <w:rPr>
                <w:rFonts w:ascii="宋体" w:hAnsi="宋体"/>
                <w:sz w:val="20"/>
                <w:szCs w:val="20"/>
              </w:rPr>
            </w:pPr>
            <w:r>
              <w:rPr>
                <w:rFonts w:hint="eastAsia" w:ascii="宋体" w:hAnsi="宋体"/>
                <w:sz w:val="20"/>
                <w:szCs w:val="20"/>
              </w:rPr>
              <w:t>16</w:t>
            </w:r>
          </w:p>
        </w:tc>
        <w:tc>
          <w:tcPr>
            <w:tcW w:w="908" w:type="dxa"/>
            <w:vMerge w:val="restart"/>
            <w:shd w:val="clear" w:color="auto" w:fill="auto"/>
            <w:vAlign w:val="center"/>
          </w:tcPr>
          <w:p>
            <w:pPr>
              <w:spacing w:line="280" w:lineRule="exact"/>
              <w:jc w:val="center"/>
              <w:rPr>
                <w:rFonts w:ascii="宋体" w:hAnsi="宋体"/>
                <w:sz w:val="20"/>
                <w:szCs w:val="20"/>
              </w:rPr>
            </w:pPr>
            <w:r>
              <w:rPr>
                <w:rFonts w:hint="eastAsia" w:ascii="宋体" w:hAnsi="宋体"/>
                <w:sz w:val="20"/>
                <w:szCs w:val="20"/>
              </w:rPr>
              <w:t>专业</w:t>
            </w:r>
          </w:p>
          <w:p>
            <w:pPr>
              <w:spacing w:line="280" w:lineRule="exact"/>
              <w:jc w:val="center"/>
              <w:rPr>
                <w:rFonts w:ascii="宋体" w:hAnsi="宋体"/>
                <w:sz w:val="20"/>
                <w:szCs w:val="20"/>
              </w:rPr>
            </w:pPr>
            <w:r>
              <w:rPr>
                <w:rFonts w:hint="eastAsia" w:ascii="宋体" w:hAnsi="宋体"/>
                <w:sz w:val="20"/>
                <w:szCs w:val="20"/>
              </w:rPr>
              <w:t>课程</w:t>
            </w:r>
          </w:p>
          <w:p>
            <w:pPr>
              <w:spacing w:line="280" w:lineRule="exact"/>
              <w:jc w:val="center"/>
              <w:rPr>
                <w:rFonts w:ascii="宋体" w:hAnsi="宋体"/>
                <w:sz w:val="20"/>
                <w:szCs w:val="20"/>
              </w:rPr>
            </w:pPr>
            <w:r>
              <w:rPr>
                <w:rFonts w:ascii="宋体" w:hAnsi="宋体"/>
                <w:sz w:val="20"/>
                <w:szCs w:val="20"/>
              </w:rPr>
              <w:t>模块</w:t>
            </w:r>
          </w:p>
        </w:tc>
        <w:tc>
          <w:tcPr>
            <w:tcW w:w="454" w:type="dxa"/>
            <w:vMerge w:val="restart"/>
            <w:shd w:val="clear" w:color="auto" w:fill="auto"/>
            <w:vAlign w:val="center"/>
          </w:tcPr>
          <w:p>
            <w:pPr>
              <w:spacing w:line="280" w:lineRule="exact"/>
              <w:jc w:val="center"/>
              <w:rPr>
                <w:rFonts w:ascii="宋体" w:hAnsi="宋体"/>
                <w:sz w:val="20"/>
                <w:szCs w:val="20"/>
              </w:rPr>
            </w:pPr>
            <w:r>
              <w:rPr>
                <w:rFonts w:ascii="宋体" w:hAnsi="宋体"/>
                <w:sz w:val="20"/>
                <w:szCs w:val="20"/>
              </w:rPr>
              <w:t>基础课</w:t>
            </w:r>
          </w:p>
        </w:tc>
        <w:tc>
          <w:tcPr>
            <w:tcW w:w="2268" w:type="dxa"/>
            <w:shd w:val="clear" w:color="auto" w:fill="auto"/>
            <w:vAlign w:val="center"/>
          </w:tcPr>
          <w:p>
            <w:pPr>
              <w:spacing w:line="280" w:lineRule="exact"/>
              <w:jc w:val="left"/>
              <w:rPr>
                <w:rFonts w:hint="eastAsia" w:ascii="宋体" w:hAnsi="宋体"/>
                <w:sz w:val="20"/>
                <w:szCs w:val="20"/>
              </w:rPr>
            </w:pPr>
            <w:r>
              <w:rPr>
                <w:rFonts w:hint="eastAsia" w:ascii="宋体" w:hAnsi="宋体"/>
                <w:sz w:val="20"/>
                <w:szCs w:val="20"/>
              </w:rPr>
              <w:t>电工电子技术</w:t>
            </w:r>
          </w:p>
        </w:tc>
        <w:tc>
          <w:tcPr>
            <w:tcW w:w="567" w:type="dxa"/>
            <w:shd w:val="clear" w:color="auto" w:fill="auto"/>
            <w:vAlign w:val="top"/>
          </w:tcPr>
          <w:p>
            <w:pPr>
              <w:keepNext w:val="0"/>
              <w:keepLines w:val="0"/>
              <w:widowControl/>
              <w:suppressLineNumbers w:val="0"/>
              <w:jc w:val="center"/>
              <w:textAlignment w:val="top"/>
              <w:rPr>
                <w:rFonts w:hint="default" w:ascii="宋体" w:hAnsi="宋体" w:eastAsia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100</w:t>
            </w:r>
          </w:p>
        </w:tc>
        <w:tc>
          <w:tcPr>
            <w:tcW w:w="624" w:type="dxa"/>
            <w:shd w:val="clear" w:color="auto" w:fill="auto"/>
            <w:vAlign w:val="top"/>
          </w:tcPr>
          <w:p>
            <w:pPr>
              <w:keepNext w:val="0"/>
              <w:keepLines w:val="0"/>
              <w:widowControl/>
              <w:suppressLineNumbers w:val="0"/>
              <w:jc w:val="center"/>
              <w:textAlignment w:val="top"/>
              <w:rPr>
                <w:rFonts w:hint="default" w:ascii="宋体" w:hAnsi="宋体" w:eastAsiaTheme="minorEastAsia"/>
                <w:sz w:val="20"/>
                <w:szCs w:val="20"/>
                <w:lang w:val="en-US" w:eastAsia="zh-CN"/>
              </w:rPr>
            </w:pPr>
            <w:r>
              <w:rPr>
                <w:rFonts w:hint="eastAsia" w:ascii="宋体" w:hAnsi="宋体"/>
                <w:sz w:val="20"/>
                <w:szCs w:val="20"/>
                <w:lang w:val="en-US" w:eastAsia="zh-CN"/>
              </w:rPr>
              <w:t>70</w:t>
            </w:r>
          </w:p>
        </w:tc>
        <w:tc>
          <w:tcPr>
            <w:tcW w:w="624" w:type="dxa"/>
            <w:shd w:val="clear" w:color="auto" w:fill="auto"/>
          </w:tcPr>
          <w:p>
            <w:pPr>
              <w:spacing w:line="280" w:lineRule="exact"/>
              <w:jc w:val="center"/>
              <w:rPr>
                <w:rFonts w:hint="default" w:ascii="宋体" w:hAnsi="宋体" w:eastAsiaTheme="minorEastAsia"/>
                <w:sz w:val="20"/>
                <w:szCs w:val="20"/>
                <w:lang w:val="en-US" w:eastAsia="zh-CN"/>
              </w:rPr>
            </w:pPr>
            <w:r>
              <w:rPr>
                <w:rFonts w:hint="eastAsia" w:ascii="宋体" w:hAnsi="宋体"/>
                <w:sz w:val="20"/>
                <w:szCs w:val="20"/>
                <w:lang w:val="en-US" w:eastAsia="zh-CN"/>
              </w:rPr>
              <w:t>30</w:t>
            </w:r>
          </w:p>
        </w:tc>
        <w:tc>
          <w:tcPr>
            <w:tcW w:w="510" w:type="dxa"/>
            <w:shd w:val="clear" w:color="auto" w:fill="auto"/>
          </w:tcPr>
          <w:p>
            <w:pPr>
              <w:spacing w:line="280" w:lineRule="exact"/>
              <w:jc w:val="center"/>
              <w:rPr>
                <w:rFonts w:hint="eastAsia" w:ascii="宋体" w:hAnsi="宋体" w:eastAsiaTheme="minorEastAsia"/>
                <w:sz w:val="20"/>
                <w:szCs w:val="20"/>
                <w:lang w:val="en-US" w:eastAsia="zh-CN"/>
              </w:rPr>
            </w:pPr>
            <w:r>
              <w:rPr>
                <w:rFonts w:hint="eastAsia" w:ascii="宋体" w:hAnsi="宋体"/>
                <w:sz w:val="20"/>
                <w:szCs w:val="20"/>
                <w:lang w:val="en-US" w:eastAsia="zh-CN"/>
              </w:rPr>
              <w:t>5</w:t>
            </w:r>
          </w:p>
        </w:tc>
        <w:tc>
          <w:tcPr>
            <w:tcW w:w="510" w:type="dxa"/>
            <w:shd w:val="clear" w:color="auto" w:fill="auto"/>
          </w:tcPr>
          <w:p>
            <w:pPr>
              <w:spacing w:line="280" w:lineRule="exact"/>
              <w:jc w:val="center"/>
              <w:rPr>
                <w:rFonts w:hint="eastAsia" w:ascii="宋体" w:hAnsi="宋体" w:eastAsiaTheme="minorEastAsia"/>
                <w:sz w:val="20"/>
                <w:szCs w:val="20"/>
                <w:lang w:val="en-US" w:eastAsia="zh-CN"/>
              </w:rPr>
            </w:pPr>
          </w:p>
        </w:tc>
        <w:tc>
          <w:tcPr>
            <w:tcW w:w="510" w:type="dxa"/>
            <w:shd w:val="clear" w:color="auto" w:fill="auto"/>
          </w:tcPr>
          <w:p>
            <w:pPr>
              <w:spacing w:line="280" w:lineRule="exact"/>
              <w:jc w:val="center"/>
              <w:rPr>
                <w:rFonts w:ascii="宋体" w:hAnsi="宋体"/>
                <w:sz w:val="20"/>
                <w:szCs w:val="20"/>
              </w:rPr>
            </w:pPr>
          </w:p>
        </w:tc>
        <w:tc>
          <w:tcPr>
            <w:tcW w:w="510" w:type="dxa"/>
            <w:vMerge w:val="continue"/>
            <w:shd w:val="clear" w:color="auto" w:fill="auto"/>
          </w:tcPr>
          <w:p>
            <w:pPr>
              <w:spacing w:line="280" w:lineRule="exact"/>
              <w:jc w:val="center"/>
              <w:rPr>
                <w:rFonts w:ascii="宋体" w:hAnsi="宋体"/>
                <w:sz w:val="20"/>
                <w:szCs w:val="20"/>
              </w:rPr>
            </w:pPr>
          </w:p>
        </w:tc>
        <w:tc>
          <w:tcPr>
            <w:tcW w:w="510" w:type="dxa"/>
            <w:shd w:val="clear" w:color="auto" w:fill="auto"/>
          </w:tcPr>
          <w:p>
            <w:pPr>
              <w:spacing w:line="280" w:lineRule="exact"/>
              <w:jc w:val="center"/>
              <w:rPr>
                <w:rFonts w:ascii="宋体" w:hAnsi="宋体"/>
                <w:sz w:val="20"/>
                <w:szCs w:val="20"/>
              </w:rPr>
            </w:pPr>
          </w:p>
        </w:tc>
        <w:tc>
          <w:tcPr>
            <w:tcW w:w="510" w:type="dxa"/>
            <w:shd w:val="clear" w:color="auto" w:fill="auto"/>
          </w:tcPr>
          <w:p>
            <w:pPr>
              <w:spacing w:line="280" w:lineRule="exact"/>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shd w:val="clear" w:color="auto" w:fill="auto"/>
          </w:tcPr>
          <w:p>
            <w:pPr>
              <w:spacing w:line="280" w:lineRule="exact"/>
              <w:jc w:val="center"/>
              <w:rPr>
                <w:rFonts w:ascii="宋体" w:hAnsi="宋体"/>
                <w:sz w:val="20"/>
                <w:szCs w:val="20"/>
              </w:rPr>
            </w:pPr>
            <w:r>
              <w:rPr>
                <w:rFonts w:hint="eastAsia" w:ascii="宋体" w:hAnsi="宋体"/>
                <w:sz w:val="20"/>
                <w:szCs w:val="20"/>
              </w:rPr>
              <w:t>17</w:t>
            </w:r>
          </w:p>
        </w:tc>
        <w:tc>
          <w:tcPr>
            <w:tcW w:w="908" w:type="dxa"/>
            <w:vMerge w:val="continue"/>
            <w:shd w:val="clear" w:color="auto" w:fill="auto"/>
            <w:vAlign w:val="center"/>
          </w:tcPr>
          <w:p>
            <w:pPr>
              <w:spacing w:line="280" w:lineRule="exact"/>
              <w:jc w:val="center"/>
              <w:rPr>
                <w:rFonts w:ascii="宋体" w:hAnsi="宋体"/>
                <w:sz w:val="20"/>
                <w:szCs w:val="20"/>
              </w:rPr>
            </w:pPr>
          </w:p>
        </w:tc>
        <w:tc>
          <w:tcPr>
            <w:tcW w:w="454" w:type="dxa"/>
            <w:vMerge w:val="continue"/>
            <w:shd w:val="clear" w:color="auto" w:fill="auto"/>
            <w:vAlign w:val="center"/>
          </w:tcPr>
          <w:p>
            <w:pPr>
              <w:spacing w:line="280" w:lineRule="exact"/>
              <w:jc w:val="center"/>
              <w:rPr>
                <w:rFonts w:ascii="宋体" w:hAnsi="宋体"/>
                <w:sz w:val="20"/>
                <w:szCs w:val="20"/>
              </w:rPr>
            </w:pPr>
          </w:p>
        </w:tc>
        <w:tc>
          <w:tcPr>
            <w:tcW w:w="2268" w:type="dxa"/>
            <w:shd w:val="clear" w:color="auto" w:fill="auto"/>
            <w:vAlign w:val="center"/>
          </w:tcPr>
          <w:p>
            <w:pPr>
              <w:spacing w:line="280" w:lineRule="exact"/>
              <w:jc w:val="left"/>
              <w:rPr>
                <w:rFonts w:hint="eastAsia" w:ascii="宋体" w:hAnsi="宋体"/>
                <w:sz w:val="20"/>
                <w:szCs w:val="20"/>
              </w:rPr>
            </w:pPr>
            <w:r>
              <w:rPr>
                <w:rFonts w:hint="eastAsia" w:ascii="宋体" w:hAnsi="宋体"/>
                <w:sz w:val="20"/>
                <w:szCs w:val="20"/>
              </w:rPr>
              <w:t>化工设备基础</w:t>
            </w:r>
          </w:p>
        </w:tc>
        <w:tc>
          <w:tcPr>
            <w:tcW w:w="567" w:type="dxa"/>
            <w:shd w:val="clear" w:color="auto" w:fill="auto"/>
            <w:vAlign w:val="top"/>
          </w:tcPr>
          <w:p>
            <w:pPr>
              <w:keepNext w:val="0"/>
              <w:keepLines w:val="0"/>
              <w:widowControl/>
              <w:suppressLineNumbers w:val="0"/>
              <w:jc w:val="center"/>
              <w:textAlignment w:val="top"/>
              <w:rPr>
                <w:rFonts w:hint="default" w:ascii="宋体" w:hAnsi="宋体" w:eastAsia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100</w:t>
            </w:r>
          </w:p>
        </w:tc>
        <w:tc>
          <w:tcPr>
            <w:tcW w:w="624" w:type="dxa"/>
            <w:shd w:val="clear" w:color="auto" w:fill="auto"/>
            <w:vAlign w:val="top"/>
          </w:tcPr>
          <w:p>
            <w:pPr>
              <w:keepNext w:val="0"/>
              <w:keepLines w:val="0"/>
              <w:widowControl/>
              <w:suppressLineNumbers w:val="0"/>
              <w:jc w:val="center"/>
              <w:textAlignment w:val="top"/>
              <w:rPr>
                <w:rFonts w:ascii="宋体" w:hAnsi="宋体"/>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624" w:type="dxa"/>
            <w:shd w:val="clear" w:color="auto" w:fill="auto"/>
          </w:tcPr>
          <w:p>
            <w:pPr>
              <w:spacing w:line="280" w:lineRule="exact"/>
              <w:jc w:val="center"/>
              <w:rPr>
                <w:rFonts w:ascii="宋体" w:hAnsi="宋体"/>
                <w:sz w:val="20"/>
                <w:szCs w:val="20"/>
              </w:rPr>
            </w:pPr>
          </w:p>
        </w:tc>
        <w:tc>
          <w:tcPr>
            <w:tcW w:w="510" w:type="dxa"/>
            <w:shd w:val="clear" w:color="auto" w:fill="auto"/>
          </w:tcPr>
          <w:p>
            <w:pPr>
              <w:spacing w:line="280" w:lineRule="exact"/>
              <w:jc w:val="center"/>
              <w:rPr>
                <w:rFonts w:hint="eastAsia" w:ascii="宋体" w:hAnsi="宋体" w:eastAsiaTheme="minorEastAsia"/>
                <w:sz w:val="20"/>
                <w:szCs w:val="20"/>
                <w:lang w:val="en-US" w:eastAsia="zh-CN"/>
              </w:rPr>
            </w:pPr>
            <w:r>
              <w:rPr>
                <w:rFonts w:hint="eastAsia" w:ascii="宋体" w:hAnsi="宋体"/>
                <w:sz w:val="20"/>
                <w:szCs w:val="20"/>
                <w:lang w:val="en-US" w:eastAsia="zh-CN"/>
              </w:rPr>
              <w:t>5</w:t>
            </w:r>
          </w:p>
        </w:tc>
        <w:tc>
          <w:tcPr>
            <w:tcW w:w="510" w:type="dxa"/>
            <w:shd w:val="clear" w:color="auto" w:fill="auto"/>
          </w:tcPr>
          <w:p>
            <w:pPr>
              <w:spacing w:line="280" w:lineRule="exact"/>
              <w:jc w:val="center"/>
              <w:rPr>
                <w:rFonts w:hint="eastAsia" w:ascii="宋体" w:hAnsi="宋体" w:eastAsiaTheme="minorEastAsia"/>
                <w:sz w:val="20"/>
                <w:szCs w:val="20"/>
                <w:lang w:val="en-US" w:eastAsia="zh-CN"/>
              </w:rPr>
            </w:pPr>
          </w:p>
        </w:tc>
        <w:tc>
          <w:tcPr>
            <w:tcW w:w="510" w:type="dxa"/>
            <w:shd w:val="clear" w:color="auto" w:fill="auto"/>
          </w:tcPr>
          <w:p>
            <w:pPr>
              <w:spacing w:line="280" w:lineRule="exact"/>
              <w:jc w:val="center"/>
              <w:rPr>
                <w:rFonts w:ascii="宋体" w:hAnsi="宋体"/>
                <w:sz w:val="20"/>
                <w:szCs w:val="20"/>
              </w:rPr>
            </w:pPr>
          </w:p>
        </w:tc>
        <w:tc>
          <w:tcPr>
            <w:tcW w:w="510" w:type="dxa"/>
            <w:vMerge w:val="continue"/>
            <w:shd w:val="clear" w:color="auto" w:fill="auto"/>
          </w:tcPr>
          <w:p>
            <w:pPr>
              <w:spacing w:line="280" w:lineRule="exact"/>
              <w:jc w:val="center"/>
              <w:rPr>
                <w:rFonts w:ascii="宋体" w:hAnsi="宋体"/>
                <w:sz w:val="20"/>
                <w:szCs w:val="20"/>
              </w:rPr>
            </w:pPr>
          </w:p>
        </w:tc>
        <w:tc>
          <w:tcPr>
            <w:tcW w:w="510" w:type="dxa"/>
            <w:shd w:val="clear" w:color="auto" w:fill="auto"/>
          </w:tcPr>
          <w:p>
            <w:pPr>
              <w:spacing w:line="280" w:lineRule="exact"/>
              <w:jc w:val="center"/>
              <w:rPr>
                <w:rFonts w:ascii="宋体" w:hAnsi="宋体"/>
                <w:sz w:val="20"/>
                <w:szCs w:val="20"/>
              </w:rPr>
            </w:pPr>
          </w:p>
        </w:tc>
        <w:tc>
          <w:tcPr>
            <w:tcW w:w="510" w:type="dxa"/>
            <w:shd w:val="clear" w:color="auto" w:fill="auto"/>
          </w:tcPr>
          <w:p>
            <w:pPr>
              <w:spacing w:line="280" w:lineRule="exact"/>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shd w:val="clear" w:color="auto" w:fill="auto"/>
          </w:tcPr>
          <w:p>
            <w:pPr>
              <w:spacing w:line="280" w:lineRule="exact"/>
              <w:jc w:val="center"/>
              <w:rPr>
                <w:rFonts w:ascii="宋体" w:hAnsi="宋体"/>
                <w:sz w:val="20"/>
                <w:szCs w:val="20"/>
              </w:rPr>
            </w:pPr>
            <w:r>
              <w:rPr>
                <w:rFonts w:hint="eastAsia" w:ascii="宋体" w:hAnsi="宋体"/>
                <w:sz w:val="20"/>
                <w:szCs w:val="20"/>
              </w:rPr>
              <w:t>18</w:t>
            </w:r>
          </w:p>
        </w:tc>
        <w:tc>
          <w:tcPr>
            <w:tcW w:w="908" w:type="dxa"/>
            <w:vMerge w:val="continue"/>
            <w:shd w:val="clear" w:color="auto" w:fill="auto"/>
            <w:vAlign w:val="center"/>
          </w:tcPr>
          <w:p>
            <w:pPr>
              <w:spacing w:line="280" w:lineRule="exact"/>
              <w:jc w:val="center"/>
              <w:rPr>
                <w:rFonts w:ascii="宋体" w:hAnsi="宋体"/>
                <w:sz w:val="20"/>
                <w:szCs w:val="20"/>
              </w:rPr>
            </w:pPr>
          </w:p>
        </w:tc>
        <w:tc>
          <w:tcPr>
            <w:tcW w:w="454" w:type="dxa"/>
            <w:vMerge w:val="continue"/>
            <w:shd w:val="clear" w:color="auto" w:fill="auto"/>
            <w:vAlign w:val="center"/>
          </w:tcPr>
          <w:p>
            <w:pPr>
              <w:spacing w:line="280" w:lineRule="exact"/>
              <w:jc w:val="center"/>
              <w:rPr>
                <w:rFonts w:ascii="宋体" w:hAnsi="宋体"/>
                <w:sz w:val="20"/>
                <w:szCs w:val="20"/>
              </w:rPr>
            </w:pPr>
          </w:p>
        </w:tc>
        <w:tc>
          <w:tcPr>
            <w:tcW w:w="2268" w:type="dxa"/>
            <w:shd w:val="clear" w:color="auto" w:fill="auto"/>
            <w:vAlign w:val="center"/>
          </w:tcPr>
          <w:p>
            <w:pPr>
              <w:spacing w:line="280" w:lineRule="exact"/>
              <w:jc w:val="left"/>
              <w:rPr>
                <w:rFonts w:hint="eastAsia" w:ascii="宋体" w:hAnsi="宋体"/>
                <w:sz w:val="20"/>
                <w:szCs w:val="20"/>
              </w:rPr>
            </w:pPr>
            <w:r>
              <w:rPr>
                <w:rFonts w:hint="eastAsia" w:ascii="宋体" w:hAnsi="宋体"/>
                <w:sz w:val="20"/>
                <w:szCs w:val="20"/>
              </w:rPr>
              <w:t>可编程控制器技术应用</w:t>
            </w:r>
          </w:p>
        </w:tc>
        <w:tc>
          <w:tcPr>
            <w:tcW w:w="567" w:type="dxa"/>
            <w:shd w:val="clear" w:color="auto" w:fill="auto"/>
            <w:vAlign w:val="top"/>
          </w:tcPr>
          <w:p>
            <w:pPr>
              <w:keepNext w:val="0"/>
              <w:keepLines w:val="0"/>
              <w:widowControl/>
              <w:suppressLineNumbers w:val="0"/>
              <w:jc w:val="center"/>
              <w:textAlignment w:val="top"/>
              <w:rPr>
                <w:rFonts w:hint="default" w:ascii="宋体" w:hAnsi="宋体" w:eastAsia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200</w:t>
            </w:r>
          </w:p>
        </w:tc>
        <w:tc>
          <w:tcPr>
            <w:tcW w:w="624" w:type="dxa"/>
            <w:shd w:val="clear" w:color="auto" w:fill="auto"/>
            <w:vAlign w:val="top"/>
          </w:tcPr>
          <w:p>
            <w:pPr>
              <w:keepNext w:val="0"/>
              <w:keepLines w:val="0"/>
              <w:widowControl/>
              <w:suppressLineNumbers w:val="0"/>
              <w:jc w:val="center"/>
              <w:textAlignment w:val="top"/>
              <w:rPr>
                <w:rFonts w:ascii="宋体" w:hAnsi="宋体"/>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624" w:type="dxa"/>
            <w:shd w:val="clear" w:color="auto" w:fill="auto"/>
          </w:tcPr>
          <w:p>
            <w:pPr>
              <w:spacing w:line="280" w:lineRule="exact"/>
              <w:jc w:val="center"/>
              <w:rPr>
                <w:rFonts w:hint="default" w:ascii="宋体" w:hAnsi="宋体" w:eastAsiaTheme="minorEastAsia"/>
                <w:sz w:val="20"/>
                <w:szCs w:val="20"/>
                <w:lang w:val="en-US" w:eastAsia="zh-CN"/>
              </w:rPr>
            </w:pPr>
            <w:r>
              <w:rPr>
                <w:rFonts w:hint="eastAsia" w:ascii="宋体" w:hAnsi="宋体"/>
                <w:sz w:val="20"/>
                <w:szCs w:val="20"/>
                <w:lang w:val="en-US" w:eastAsia="zh-CN"/>
              </w:rPr>
              <w:t>100</w:t>
            </w:r>
          </w:p>
        </w:tc>
        <w:tc>
          <w:tcPr>
            <w:tcW w:w="510" w:type="dxa"/>
            <w:shd w:val="clear" w:color="auto" w:fill="auto"/>
          </w:tcPr>
          <w:p>
            <w:pPr>
              <w:spacing w:line="280" w:lineRule="exact"/>
              <w:jc w:val="center"/>
              <w:rPr>
                <w:rFonts w:hint="eastAsia" w:ascii="宋体" w:hAnsi="宋体" w:eastAsiaTheme="minorEastAsia"/>
                <w:sz w:val="20"/>
                <w:szCs w:val="20"/>
                <w:lang w:val="en-US" w:eastAsia="zh-CN"/>
              </w:rPr>
            </w:pPr>
            <w:r>
              <w:rPr>
                <w:rFonts w:hint="eastAsia" w:ascii="宋体" w:hAnsi="宋体"/>
                <w:sz w:val="20"/>
                <w:szCs w:val="20"/>
                <w:lang w:val="en-US" w:eastAsia="zh-CN"/>
              </w:rPr>
              <w:t>5</w:t>
            </w:r>
          </w:p>
        </w:tc>
        <w:tc>
          <w:tcPr>
            <w:tcW w:w="510" w:type="dxa"/>
            <w:shd w:val="clear" w:color="auto" w:fill="auto"/>
          </w:tcPr>
          <w:p>
            <w:pPr>
              <w:spacing w:line="280" w:lineRule="exact"/>
              <w:jc w:val="center"/>
              <w:rPr>
                <w:rFonts w:hint="eastAsia" w:ascii="宋体" w:hAnsi="宋体" w:eastAsiaTheme="minorEastAsia"/>
                <w:sz w:val="20"/>
                <w:szCs w:val="20"/>
                <w:lang w:val="en-US" w:eastAsia="zh-CN"/>
              </w:rPr>
            </w:pPr>
            <w:r>
              <w:rPr>
                <w:rFonts w:hint="eastAsia" w:ascii="宋体" w:hAnsi="宋体"/>
                <w:sz w:val="20"/>
                <w:szCs w:val="20"/>
                <w:lang w:val="en-US" w:eastAsia="zh-CN"/>
              </w:rPr>
              <w:t>5</w:t>
            </w:r>
          </w:p>
        </w:tc>
        <w:tc>
          <w:tcPr>
            <w:tcW w:w="510" w:type="dxa"/>
            <w:shd w:val="clear" w:color="auto" w:fill="auto"/>
          </w:tcPr>
          <w:p>
            <w:pPr>
              <w:spacing w:line="280" w:lineRule="exact"/>
              <w:jc w:val="center"/>
              <w:rPr>
                <w:rFonts w:ascii="宋体" w:hAnsi="宋体"/>
                <w:sz w:val="20"/>
                <w:szCs w:val="20"/>
              </w:rPr>
            </w:pPr>
          </w:p>
        </w:tc>
        <w:tc>
          <w:tcPr>
            <w:tcW w:w="510" w:type="dxa"/>
            <w:vMerge w:val="continue"/>
            <w:shd w:val="clear" w:color="auto" w:fill="auto"/>
          </w:tcPr>
          <w:p>
            <w:pPr>
              <w:spacing w:line="280" w:lineRule="exact"/>
              <w:jc w:val="center"/>
              <w:rPr>
                <w:rFonts w:ascii="宋体" w:hAnsi="宋体"/>
                <w:sz w:val="20"/>
                <w:szCs w:val="20"/>
              </w:rPr>
            </w:pPr>
          </w:p>
        </w:tc>
        <w:tc>
          <w:tcPr>
            <w:tcW w:w="510" w:type="dxa"/>
            <w:shd w:val="clear" w:color="auto" w:fill="auto"/>
          </w:tcPr>
          <w:p>
            <w:pPr>
              <w:spacing w:line="280" w:lineRule="exact"/>
              <w:jc w:val="center"/>
              <w:rPr>
                <w:rFonts w:ascii="宋体" w:hAnsi="宋体"/>
                <w:sz w:val="20"/>
                <w:szCs w:val="20"/>
              </w:rPr>
            </w:pPr>
          </w:p>
        </w:tc>
        <w:tc>
          <w:tcPr>
            <w:tcW w:w="510" w:type="dxa"/>
            <w:shd w:val="clear" w:color="auto" w:fill="auto"/>
          </w:tcPr>
          <w:p>
            <w:pPr>
              <w:spacing w:line="280" w:lineRule="exact"/>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shd w:val="clear" w:color="auto" w:fill="auto"/>
          </w:tcPr>
          <w:p>
            <w:pPr>
              <w:spacing w:line="280" w:lineRule="exact"/>
              <w:jc w:val="center"/>
              <w:rPr>
                <w:rFonts w:ascii="宋体" w:hAnsi="宋体"/>
                <w:sz w:val="20"/>
                <w:szCs w:val="20"/>
              </w:rPr>
            </w:pPr>
            <w:r>
              <w:rPr>
                <w:rFonts w:hint="eastAsia" w:ascii="宋体" w:hAnsi="宋体"/>
                <w:sz w:val="20"/>
                <w:szCs w:val="20"/>
              </w:rPr>
              <w:t>19</w:t>
            </w:r>
          </w:p>
        </w:tc>
        <w:tc>
          <w:tcPr>
            <w:tcW w:w="908" w:type="dxa"/>
            <w:vMerge w:val="continue"/>
            <w:shd w:val="clear" w:color="auto" w:fill="auto"/>
            <w:vAlign w:val="center"/>
          </w:tcPr>
          <w:p>
            <w:pPr>
              <w:spacing w:line="280" w:lineRule="exact"/>
              <w:jc w:val="center"/>
              <w:rPr>
                <w:rFonts w:ascii="宋体" w:hAnsi="宋体"/>
                <w:sz w:val="20"/>
                <w:szCs w:val="20"/>
              </w:rPr>
            </w:pPr>
          </w:p>
        </w:tc>
        <w:tc>
          <w:tcPr>
            <w:tcW w:w="454" w:type="dxa"/>
            <w:vMerge w:val="continue"/>
            <w:shd w:val="clear" w:color="auto" w:fill="auto"/>
            <w:vAlign w:val="center"/>
          </w:tcPr>
          <w:p>
            <w:pPr>
              <w:spacing w:line="280" w:lineRule="exact"/>
              <w:jc w:val="center"/>
              <w:rPr>
                <w:rFonts w:ascii="宋体" w:hAnsi="宋体"/>
                <w:sz w:val="20"/>
                <w:szCs w:val="20"/>
              </w:rPr>
            </w:pPr>
          </w:p>
        </w:tc>
        <w:tc>
          <w:tcPr>
            <w:tcW w:w="2268" w:type="dxa"/>
            <w:shd w:val="clear" w:color="auto" w:fill="auto"/>
            <w:vAlign w:val="center"/>
          </w:tcPr>
          <w:p>
            <w:pPr>
              <w:spacing w:line="280" w:lineRule="exact"/>
              <w:jc w:val="left"/>
              <w:rPr>
                <w:rFonts w:hint="eastAsia" w:ascii="宋体" w:hAnsi="宋体"/>
                <w:sz w:val="20"/>
                <w:szCs w:val="20"/>
              </w:rPr>
            </w:pPr>
            <w:r>
              <w:rPr>
                <w:rFonts w:hint="eastAsia" w:ascii="宋体" w:hAnsi="宋体"/>
                <w:sz w:val="20"/>
                <w:szCs w:val="20"/>
              </w:rPr>
              <w:t>无机化学</w:t>
            </w:r>
          </w:p>
        </w:tc>
        <w:tc>
          <w:tcPr>
            <w:tcW w:w="567" w:type="dxa"/>
            <w:shd w:val="clear" w:color="auto" w:fill="auto"/>
            <w:vAlign w:val="top"/>
          </w:tcPr>
          <w:p>
            <w:pPr>
              <w:keepNext w:val="0"/>
              <w:keepLines w:val="0"/>
              <w:widowControl/>
              <w:suppressLineNumbers w:val="0"/>
              <w:jc w:val="center"/>
              <w:textAlignment w:val="top"/>
              <w:rPr>
                <w:rFonts w:ascii="宋体" w:hAnsi="宋体"/>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624" w:type="dxa"/>
            <w:shd w:val="clear" w:color="auto" w:fill="auto"/>
            <w:vAlign w:val="top"/>
          </w:tcPr>
          <w:p>
            <w:pPr>
              <w:keepNext w:val="0"/>
              <w:keepLines w:val="0"/>
              <w:widowControl/>
              <w:suppressLineNumbers w:val="0"/>
              <w:jc w:val="center"/>
              <w:textAlignment w:val="top"/>
              <w:rPr>
                <w:rFonts w:ascii="宋体" w:hAnsi="宋体"/>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624" w:type="dxa"/>
            <w:shd w:val="clear" w:color="auto" w:fill="auto"/>
            <w:vAlign w:val="top"/>
          </w:tcPr>
          <w:p>
            <w:pPr>
              <w:spacing w:line="280" w:lineRule="exact"/>
              <w:jc w:val="center"/>
              <w:rPr>
                <w:rFonts w:hint="eastAsia" w:ascii="宋体" w:hAnsi="宋体" w:eastAsiaTheme="minorEastAsia"/>
                <w:sz w:val="20"/>
                <w:szCs w:val="20"/>
                <w:lang w:val="en-US" w:eastAsia="zh-CN"/>
              </w:rPr>
            </w:pPr>
          </w:p>
        </w:tc>
        <w:tc>
          <w:tcPr>
            <w:tcW w:w="510" w:type="dxa"/>
            <w:shd w:val="clear" w:color="auto" w:fill="auto"/>
          </w:tcPr>
          <w:p>
            <w:pPr>
              <w:spacing w:line="280" w:lineRule="exact"/>
              <w:jc w:val="center"/>
              <w:rPr>
                <w:rFonts w:hint="default" w:ascii="宋体" w:hAnsi="宋体" w:eastAsiaTheme="minorEastAsia"/>
                <w:sz w:val="20"/>
                <w:szCs w:val="20"/>
                <w:lang w:val="en-US" w:eastAsia="zh-CN"/>
              </w:rPr>
            </w:pPr>
            <w:r>
              <w:rPr>
                <w:rFonts w:hint="eastAsia" w:ascii="宋体" w:hAnsi="宋体"/>
                <w:sz w:val="20"/>
                <w:szCs w:val="20"/>
                <w:lang w:val="en-US" w:eastAsia="zh-CN"/>
              </w:rPr>
              <w:t>5</w:t>
            </w:r>
          </w:p>
        </w:tc>
        <w:tc>
          <w:tcPr>
            <w:tcW w:w="510" w:type="dxa"/>
            <w:shd w:val="clear" w:color="auto" w:fill="auto"/>
          </w:tcPr>
          <w:p>
            <w:pPr>
              <w:spacing w:line="280" w:lineRule="exact"/>
              <w:jc w:val="center"/>
              <w:rPr>
                <w:rFonts w:ascii="宋体" w:hAnsi="宋体"/>
                <w:sz w:val="20"/>
                <w:szCs w:val="20"/>
              </w:rPr>
            </w:pPr>
          </w:p>
        </w:tc>
        <w:tc>
          <w:tcPr>
            <w:tcW w:w="510" w:type="dxa"/>
            <w:shd w:val="clear" w:color="auto" w:fill="auto"/>
          </w:tcPr>
          <w:p>
            <w:pPr>
              <w:spacing w:line="280" w:lineRule="exact"/>
              <w:jc w:val="center"/>
              <w:rPr>
                <w:rFonts w:ascii="宋体" w:hAnsi="宋体"/>
                <w:sz w:val="20"/>
                <w:szCs w:val="20"/>
              </w:rPr>
            </w:pPr>
          </w:p>
        </w:tc>
        <w:tc>
          <w:tcPr>
            <w:tcW w:w="510" w:type="dxa"/>
            <w:vMerge w:val="continue"/>
            <w:shd w:val="clear" w:color="auto" w:fill="auto"/>
          </w:tcPr>
          <w:p>
            <w:pPr>
              <w:spacing w:line="280" w:lineRule="exact"/>
              <w:jc w:val="center"/>
              <w:rPr>
                <w:rFonts w:ascii="宋体" w:hAnsi="宋体"/>
                <w:sz w:val="20"/>
                <w:szCs w:val="20"/>
              </w:rPr>
            </w:pPr>
          </w:p>
        </w:tc>
        <w:tc>
          <w:tcPr>
            <w:tcW w:w="510" w:type="dxa"/>
            <w:shd w:val="clear" w:color="auto" w:fill="auto"/>
          </w:tcPr>
          <w:p>
            <w:pPr>
              <w:spacing w:line="280" w:lineRule="exact"/>
              <w:jc w:val="center"/>
              <w:rPr>
                <w:rFonts w:ascii="宋体" w:hAnsi="宋体"/>
                <w:sz w:val="20"/>
                <w:szCs w:val="20"/>
              </w:rPr>
            </w:pPr>
          </w:p>
        </w:tc>
        <w:tc>
          <w:tcPr>
            <w:tcW w:w="510" w:type="dxa"/>
            <w:shd w:val="clear" w:color="auto" w:fill="auto"/>
          </w:tcPr>
          <w:p>
            <w:pPr>
              <w:spacing w:line="280" w:lineRule="exact"/>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shd w:val="clear" w:color="auto" w:fill="auto"/>
          </w:tcPr>
          <w:p>
            <w:pPr>
              <w:spacing w:line="280" w:lineRule="exact"/>
              <w:jc w:val="center"/>
              <w:rPr>
                <w:rFonts w:hint="eastAsia" w:ascii="宋体" w:hAnsi="宋体"/>
                <w:sz w:val="20"/>
                <w:szCs w:val="20"/>
              </w:rPr>
            </w:pPr>
          </w:p>
        </w:tc>
        <w:tc>
          <w:tcPr>
            <w:tcW w:w="908" w:type="dxa"/>
            <w:vMerge w:val="continue"/>
            <w:shd w:val="clear" w:color="auto" w:fill="auto"/>
            <w:vAlign w:val="center"/>
          </w:tcPr>
          <w:p>
            <w:pPr>
              <w:spacing w:line="280" w:lineRule="exact"/>
              <w:jc w:val="center"/>
              <w:rPr>
                <w:rFonts w:ascii="宋体" w:hAnsi="宋体"/>
                <w:sz w:val="20"/>
                <w:szCs w:val="20"/>
              </w:rPr>
            </w:pPr>
          </w:p>
        </w:tc>
        <w:tc>
          <w:tcPr>
            <w:tcW w:w="454" w:type="dxa"/>
            <w:vMerge w:val="continue"/>
            <w:shd w:val="clear" w:color="auto" w:fill="auto"/>
            <w:vAlign w:val="center"/>
          </w:tcPr>
          <w:p>
            <w:pPr>
              <w:spacing w:line="280" w:lineRule="exact"/>
              <w:jc w:val="center"/>
              <w:rPr>
                <w:rFonts w:ascii="宋体" w:hAnsi="宋体"/>
                <w:sz w:val="20"/>
                <w:szCs w:val="20"/>
              </w:rPr>
            </w:pPr>
          </w:p>
        </w:tc>
        <w:tc>
          <w:tcPr>
            <w:tcW w:w="2268" w:type="dxa"/>
            <w:shd w:val="clear" w:color="auto" w:fill="auto"/>
            <w:vAlign w:val="center"/>
          </w:tcPr>
          <w:p>
            <w:pPr>
              <w:spacing w:line="280" w:lineRule="exact"/>
              <w:jc w:val="left"/>
              <w:rPr>
                <w:rFonts w:hint="eastAsia" w:ascii="宋体" w:hAnsi="宋体"/>
                <w:sz w:val="20"/>
                <w:szCs w:val="20"/>
              </w:rPr>
            </w:pPr>
            <w:r>
              <w:rPr>
                <w:rFonts w:hint="eastAsia" w:ascii="宋体" w:hAnsi="宋体"/>
                <w:sz w:val="20"/>
                <w:szCs w:val="20"/>
              </w:rPr>
              <w:t>有机化学</w:t>
            </w:r>
          </w:p>
        </w:tc>
        <w:tc>
          <w:tcPr>
            <w:tcW w:w="567" w:type="dxa"/>
            <w:shd w:val="clear" w:color="auto" w:fill="auto"/>
            <w:vAlign w:val="top"/>
          </w:tcPr>
          <w:p>
            <w:pPr>
              <w:keepNext w:val="0"/>
              <w:keepLines w:val="0"/>
              <w:widowControl/>
              <w:suppressLineNumbers w:val="0"/>
              <w:jc w:val="center"/>
              <w:textAlignment w:val="top"/>
              <w:rPr>
                <w:rFonts w:hint="default" w:ascii="宋体" w:hAnsi="宋体" w:eastAsia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100</w:t>
            </w:r>
          </w:p>
        </w:tc>
        <w:tc>
          <w:tcPr>
            <w:tcW w:w="624" w:type="dxa"/>
            <w:shd w:val="clear" w:color="auto" w:fill="auto"/>
            <w:vAlign w:val="top"/>
          </w:tcPr>
          <w:p>
            <w:pPr>
              <w:keepNext w:val="0"/>
              <w:keepLines w:val="0"/>
              <w:widowControl/>
              <w:suppressLineNumbers w:val="0"/>
              <w:jc w:val="center"/>
              <w:textAlignment w:val="top"/>
              <w:rPr>
                <w:rFonts w:hint="eastAsia" w:ascii="宋体" w:hAnsi="宋体"/>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624" w:type="dxa"/>
            <w:shd w:val="clear" w:color="auto" w:fill="auto"/>
          </w:tcPr>
          <w:p>
            <w:pPr>
              <w:spacing w:line="280" w:lineRule="exact"/>
              <w:jc w:val="center"/>
              <w:rPr>
                <w:rFonts w:hint="eastAsia" w:ascii="宋体" w:hAnsi="宋体"/>
                <w:sz w:val="20"/>
                <w:szCs w:val="20"/>
              </w:rPr>
            </w:pPr>
          </w:p>
        </w:tc>
        <w:tc>
          <w:tcPr>
            <w:tcW w:w="510" w:type="dxa"/>
            <w:shd w:val="clear" w:color="auto" w:fill="auto"/>
          </w:tcPr>
          <w:p>
            <w:pPr>
              <w:spacing w:line="280" w:lineRule="exact"/>
              <w:jc w:val="center"/>
              <w:rPr>
                <w:rFonts w:hint="eastAsia" w:ascii="宋体" w:hAnsi="宋体" w:eastAsiaTheme="minorEastAsia"/>
                <w:sz w:val="20"/>
                <w:szCs w:val="20"/>
                <w:lang w:val="en-US" w:eastAsia="zh-CN"/>
              </w:rPr>
            </w:pPr>
          </w:p>
        </w:tc>
        <w:tc>
          <w:tcPr>
            <w:tcW w:w="510" w:type="dxa"/>
            <w:shd w:val="clear" w:color="auto" w:fill="auto"/>
          </w:tcPr>
          <w:p>
            <w:pPr>
              <w:spacing w:line="280" w:lineRule="exact"/>
              <w:jc w:val="center"/>
              <w:rPr>
                <w:rFonts w:hint="eastAsia" w:ascii="宋体" w:hAnsi="宋体" w:eastAsiaTheme="minorEastAsia"/>
                <w:sz w:val="20"/>
                <w:szCs w:val="20"/>
                <w:lang w:val="en-US" w:eastAsia="zh-CN"/>
              </w:rPr>
            </w:pPr>
            <w:r>
              <w:rPr>
                <w:rFonts w:hint="eastAsia" w:ascii="宋体" w:hAnsi="宋体"/>
                <w:sz w:val="20"/>
                <w:szCs w:val="20"/>
                <w:lang w:val="en-US" w:eastAsia="zh-CN"/>
              </w:rPr>
              <w:t>5</w:t>
            </w:r>
          </w:p>
        </w:tc>
        <w:tc>
          <w:tcPr>
            <w:tcW w:w="510" w:type="dxa"/>
            <w:shd w:val="clear" w:color="auto" w:fill="auto"/>
          </w:tcPr>
          <w:p>
            <w:pPr>
              <w:spacing w:line="280" w:lineRule="exact"/>
              <w:jc w:val="center"/>
              <w:rPr>
                <w:rFonts w:ascii="宋体" w:hAnsi="宋体"/>
                <w:sz w:val="20"/>
                <w:szCs w:val="20"/>
              </w:rPr>
            </w:pPr>
          </w:p>
        </w:tc>
        <w:tc>
          <w:tcPr>
            <w:tcW w:w="510" w:type="dxa"/>
            <w:vMerge w:val="continue"/>
            <w:shd w:val="clear" w:color="auto" w:fill="auto"/>
          </w:tcPr>
          <w:p>
            <w:pPr>
              <w:spacing w:line="280" w:lineRule="exact"/>
              <w:jc w:val="center"/>
              <w:rPr>
                <w:rFonts w:ascii="宋体" w:hAnsi="宋体"/>
                <w:sz w:val="20"/>
                <w:szCs w:val="20"/>
              </w:rPr>
            </w:pPr>
          </w:p>
        </w:tc>
        <w:tc>
          <w:tcPr>
            <w:tcW w:w="510" w:type="dxa"/>
            <w:shd w:val="clear" w:color="auto" w:fill="auto"/>
          </w:tcPr>
          <w:p>
            <w:pPr>
              <w:spacing w:line="280" w:lineRule="exact"/>
              <w:jc w:val="center"/>
              <w:rPr>
                <w:rFonts w:ascii="宋体" w:hAnsi="宋体"/>
                <w:sz w:val="20"/>
                <w:szCs w:val="20"/>
              </w:rPr>
            </w:pPr>
          </w:p>
        </w:tc>
        <w:tc>
          <w:tcPr>
            <w:tcW w:w="510" w:type="dxa"/>
            <w:shd w:val="clear" w:color="auto" w:fill="auto"/>
          </w:tcPr>
          <w:p>
            <w:pPr>
              <w:spacing w:line="280" w:lineRule="exact"/>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shd w:val="clear" w:color="auto" w:fill="auto"/>
          </w:tcPr>
          <w:p>
            <w:pPr>
              <w:spacing w:line="280" w:lineRule="exact"/>
              <w:jc w:val="center"/>
              <w:rPr>
                <w:rFonts w:hint="eastAsia" w:ascii="宋体" w:hAnsi="宋体"/>
                <w:sz w:val="20"/>
                <w:szCs w:val="20"/>
              </w:rPr>
            </w:pPr>
          </w:p>
        </w:tc>
        <w:tc>
          <w:tcPr>
            <w:tcW w:w="908" w:type="dxa"/>
            <w:vMerge w:val="continue"/>
            <w:shd w:val="clear" w:color="auto" w:fill="auto"/>
            <w:vAlign w:val="center"/>
          </w:tcPr>
          <w:p>
            <w:pPr>
              <w:spacing w:line="280" w:lineRule="exact"/>
              <w:jc w:val="center"/>
              <w:rPr>
                <w:rFonts w:ascii="宋体" w:hAnsi="宋体"/>
                <w:sz w:val="20"/>
                <w:szCs w:val="20"/>
              </w:rPr>
            </w:pPr>
          </w:p>
        </w:tc>
        <w:tc>
          <w:tcPr>
            <w:tcW w:w="454" w:type="dxa"/>
            <w:vMerge w:val="continue"/>
            <w:shd w:val="clear" w:color="auto" w:fill="auto"/>
            <w:vAlign w:val="center"/>
          </w:tcPr>
          <w:p>
            <w:pPr>
              <w:spacing w:line="280" w:lineRule="exact"/>
              <w:jc w:val="center"/>
              <w:rPr>
                <w:rFonts w:ascii="宋体" w:hAnsi="宋体"/>
                <w:sz w:val="20"/>
                <w:szCs w:val="20"/>
              </w:rPr>
            </w:pPr>
          </w:p>
        </w:tc>
        <w:tc>
          <w:tcPr>
            <w:tcW w:w="2268" w:type="dxa"/>
            <w:shd w:val="clear" w:color="auto" w:fill="auto"/>
            <w:vAlign w:val="center"/>
          </w:tcPr>
          <w:p>
            <w:pPr>
              <w:spacing w:line="280" w:lineRule="exact"/>
              <w:jc w:val="left"/>
              <w:rPr>
                <w:rFonts w:hint="eastAsia" w:ascii="宋体" w:hAnsi="宋体"/>
                <w:sz w:val="20"/>
                <w:szCs w:val="20"/>
              </w:rPr>
            </w:pPr>
            <w:r>
              <w:rPr>
                <w:rFonts w:hint="eastAsia" w:ascii="宋体" w:hAnsi="宋体"/>
                <w:sz w:val="20"/>
                <w:szCs w:val="20"/>
              </w:rPr>
              <w:t>化工生产技术</w:t>
            </w:r>
          </w:p>
        </w:tc>
        <w:tc>
          <w:tcPr>
            <w:tcW w:w="567" w:type="dxa"/>
            <w:shd w:val="clear" w:color="auto" w:fill="auto"/>
            <w:vAlign w:val="top"/>
          </w:tcPr>
          <w:p>
            <w:pPr>
              <w:keepNext w:val="0"/>
              <w:keepLines w:val="0"/>
              <w:widowControl/>
              <w:suppressLineNumbers w:val="0"/>
              <w:jc w:val="center"/>
              <w:textAlignment w:val="top"/>
              <w:rPr>
                <w:rFonts w:hint="default" w:ascii="宋体" w:hAnsi="宋体" w:eastAsia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100</w:t>
            </w:r>
          </w:p>
        </w:tc>
        <w:tc>
          <w:tcPr>
            <w:tcW w:w="624" w:type="dxa"/>
            <w:shd w:val="clear" w:color="auto" w:fill="auto"/>
            <w:vAlign w:val="top"/>
          </w:tcPr>
          <w:p>
            <w:pPr>
              <w:keepNext w:val="0"/>
              <w:keepLines w:val="0"/>
              <w:widowControl/>
              <w:suppressLineNumbers w:val="0"/>
              <w:jc w:val="center"/>
              <w:textAlignment w:val="top"/>
              <w:rPr>
                <w:rFonts w:hint="eastAsia" w:ascii="宋体" w:hAnsi="宋体"/>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624" w:type="dxa"/>
            <w:shd w:val="clear" w:color="auto" w:fill="auto"/>
          </w:tcPr>
          <w:p>
            <w:pPr>
              <w:spacing w:line="280" w:lineRule="exact"/>
              <w:jc w:val="center"/>
              <w:rPr>
                <w:rFonts w:hint="eastAsia" w:ascii="宋体" w:hAnsi="宋体"/>
                <w:sz w:val="20"/>
                <w:szCs w:val="20"/>
              </w:rPr>
            </w:pPr>
          </w:p>
        </w:tc>
        <w:tc>
          <w:tcPr>
            <w:tcW w:w="510" w:type="dxa"/>
            <w:shd w:val="clear" w:color="auto" w:fill="auto"/>
          </w:tcPr>
          <w:p>
            <w:pPr>
              <w:spacing w:line="280" w:lineRule="exact"/>
              <w:jc w:val="center"/>
              <w:rPr>
                <w:rFonts w:ascii="宋体" w:hAnsi="宋体"/>
                <w:sz w:val="20"/>
                <w:szCs w:val="20"/>
              </w:rPr>
            </w:pPr>
          </w:p>
        </w:tc>
        <w:tc>
          <w:tcPr>
            <w:tcW w:w="510" w:type="dxa"/>
            <w:shd w:val="clear" w:color="auto" w:fill="auto"/>
          </w:tcPr>
          <w:p>
            <w:pPr>
              <w:spacing w:line="280" w:lineRule="exact"/>
              <w:jc w:val="center"/>
              <w:rPr>
                <w:rFonts w:hint="eastAsia" w:ascii="宋体" w:hAnsi="宋体"/>
                <w:sz w:val="20"/>
                <w:szCs w:val="20"/>
              </w:rPr>
            </w:pPr>
          </w:p>
        </w:tc>
        <w:tc>
          <w:tcPr>
            <w:tcW w:w="510" w:type="dxa"/>
            <w:shd w:val="clear" w:color="auto" w:fill="auto"/>
          </w:tcPr>
          <w:p>
            <w:pPr>
              <w:spacing w:line="280" w:lineRule="exact"/>
              <w:jc w:val="center"/>
              <w:rPr>
                <w:rFonts w:hint="default" w:ascii="宋体" w:hAnsi="宋体" w:eastAsiaTheme="minorEastAsia"/>
                <w:sz w:val="20"/>
                <w:szCs w:val="20"/>
                <w:lang w:val="en-US" w:eastAsia="zh-CN"/>
              </w:rPr>
            </w:pPr>
            <w:r>
              <w:rPr>
                <w:rFonts w:hint="eastAsia" w:ascii="宋体" w:hAnsi="宋体"/>
                <w:sz w:val="20"/>
                <w:szCs w:val="20"/>
                <w:lang w:val="en-US" w:eastAsia="zh-CN"/>
              </w:rPr>
              <w:t>5</w:t>
            </w:r>
          </w:p>
        </w:tc>
        <w:tc>
          <w:tcPr>
            <w:tcW w:w="510" w:type="dxa"/>
            <w:vMerge w:val="continue"/>
            <w:shd w:val="clear" w:color="auto" w:fill="auto"/>
          </w:tcPr>
          <w:p>
            <w:pPr>
              <w:spacing w:line="280" w:lineRule="exact"/>
              <w:jc w:val="center"/>
              <w:rPr>
                <w:rFonts w:ascii="宋体" w:hAnsi="宋体"/>
                <w:sz w:val="20"/>
                <w:szCs w:val="20"/>
              </w:rPr>
            </w:pPr>
          </w:p>
        </w:tc>
        <w:tc>
          <w:tcPr>
            <w:tcW w:w="510" w:type="dxa"/>
            <w:shd w:val="clear" w:color="auto" w:fill="auto"/>
          </w:tcPr>
          <w:p>
            <w:pPr>
              <w:spacing w:line="280" w:lineRule="exact"/>
              <w:jc w:val="center"/>
              <w:rPr>
                <w:rFonts w:ascii="宋体" w:hAnsi="宋体"/>
                <w:sz w:val="20"/>
                <w:szCs w:val="20"/>
              </w:rPr>
            </w:pPr>
          </w:p>
        </w:tc>
        <w:tc>
          <w:tcPr>
            <w:tcW w:w="510" w:type="dxa"/>
            <w:shd w:val="clear" w:color="auto" w:fill="auto"/>
          </w:tcPr>
          <w:p>
            <w:pPr>
              <w:spacing w:line="280" w:lineRule="exact"/>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4" w:type="dxa"/>
            <w:shd w:val="clear" w:color="auto" w:fill="auto"/>
          </w:tcPr>
          <w:p>
            <w:pPr>
              <w:spacing w:line="280" w:lineRule="exact"/>
              <w:jc w:val="center"/>
              <w:rPr>
                <w:rFonts w:ascii="宋体" w:hAnsi="宋体"/>
                <w:sz w:val="20"/>
                <w:szCs w:val="20"/>
              </w:rPr>
            </w:pPr>
            <w:r>
              <w:rPr>
                <w:rFonts w:hint="eastAsia" w:ascii="宋体" w:hAnsi="宋体"/>
                <w:sz w:val="20"/>
                <w:szCs w:val="20"/>
              </w:rPr>
              <w:t>20</w:t>
            </w:r>
          </w:p>
        </w:tc>
        <w:tc>
          <w:tcPr>
            <w:tcW w:w="908" w:type="dxa"/>
            <w:vMerge w:val="continue"/>
            <w:shd w:val="clear" w:color="auto" w:fill="auto"/>
            <w:vAlign w:val="center"/>
          </w:tcPr>
          <w:p>
            <w:pPr>
              <w:spacing w:line="280" w:lineRule="exact"/>
              <w:jc w:val="center"/>
              <w:rPr>
                <w:rFonts w:ascii="宋体" w:hAnsi="宋体"/>
                <w:sz w:val="20"/>
                <w:szCs w:val="20"/>
              </w:rPr>
            </w:pPr>
          </w:p>
        </w:tc>
        <w:tc>
          <w:tcPr>
            <w:tcW w:w="454" w:type="dxa"/>
            <w:vMerge w:val="continue"/>
            <w:shd w:val="clear" w:color="auto" w:fill="auto"/>
            <w:vAlign w:val="center"/>
          </w:tcPr>
          <w:p>
            <w:pPr>
              <w:spacing w:line="280" w:lineRule="exact"/>
              <w:jc w:val="center"/>
              <w:rPr>
                <w:rFonts w:ascii="宋体" w:hAnsi="宋体"/>
                <w:sz w:val="20"/>
                <w:szCs w:val="20"/>
              </w:rPr>
            </w:pPr>
          </w:p>
        </w:tc>
        <w:tc>
          <w:tcPr>
            <w:tcW w:w="2268" w:type="dxa"/>
            <w:shd w:val="clear" w:color="auto" w:fill="auto"/>
            <w:vAlign w:val="center"/>
          </w:tcPr>
          <w:p>
            <w:pPr>
              <w:spacing w:line="280" w:lineRule="exact"/>
              <w:jc w:val="left"/>
              <w:rPr>
                <w:rFonts w:hint="eastAsia" w:ascii="宋体" w:hAnsi="宋体"/>
                <w:sz w:val="20"/>
                <w:szCs w:val="20"/>
              </w:rPr>
            </w:pPr>
            <w:r>
              <w:rPr>
                <w:rFonts w:hint="eastAsia" w:ascii="宋体" w:hAnsi="宋体"/>
                <w:sz w:val="20"/>
                <w:szCs w:val="20"/>
              </w:rPr>
              <w:t>化学实验技术</w:t>
            </w:r>
          </w:p>
        </w:tc>
        <w:tc>
          <w:tcPr>
            <w:tcW w:w="567" w:type="dxa"/>
            <w:shd w:val="clear" w:color="auto" w:fill="auto"/>
            <w:vAlign w:val="top"/>
          </w:tcPr>
          <w:p>
            <w:pPr>
              <w:keepNext w:val="0"/>
              <w:keepLines w:val="0"/>
              <w:widowControl/>
              <w:suppressLineNumbers w:val="0"/>
              <w:jc w:val="center"/>
              <w:textAlignment w:val="top"/>
              <w:rPr>
                <w:rFonts w:hint="default" w:ascii="宋体" w:hAnsi="宋体" w:eastAsia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100</w:t>
            </w:r>
          </w:p>
        </w:tc>
        <w:tc>
          <w:tcPr>
            <w:tcW w:w="624" w:type="dxa"/>
            <w:shd w:val="clear" w:color="auto" w:fill="auto"/>
            <w:vAlign w:val="top"/>
          </w:tcPr>
          <w:p>
            <w:pPr>
              <w:keepNext w:val="0"/>
              <w:keepLines w:val="0"/>
              <w:widowControl/>
              <w:suppressLineNumbers w:val="0"/>
              <w:jc w:val="center"/>
              <w:textAlignment w:val="top"/>
              <w:rPr>
                <w:rFonts w:hint="eastAsia" w:ascii="宋体" w:hAnsi="宋体" w:eastAsiaTheme="minorEastAsia"/>
                <w:sz w:val="20"/>
                <w:szCs w:val="20"/>
                <w:lang w:val="en-US" w:eastAsia="zh-CN"/>
              </w:rPr>
            </w:pPr>
            <w:r>
              <w:rPr>
                <w:rFonts w:hint="eastAsia" w:ascii="宋体" w:hAnsi="宋体"/>
                <w:sz w:val="20"/>
                <w:szCs w:val="20"/>
                <w:lang w:val="en-US" w:eastAsia="zh-CN"/>
              </w:rPr>
              <w:t>0</w:t>
            </w:r>
          </w:p>
        </w:tc>
        <w:tc>
          <w:tcPr>
            <w:tcW w:w="624" w:type="dxa"/>
            <w:shd w:val="clear" w:color="auto" w:fill="auto"/>
          </w:tcPr>
          <w:p>
            <w:pPr>
              <w:spacing w:line="280" w:lineRule="exact"/>
              <w:jc w:val="center"/>
              <w:rPr>
                <w:rFonts w:hint="default" w:ascii="宋体" w:hAnsi="宋体" w:eastAsiaTheme="minorEastAsia"/>
                <w:sz w:val="20"/>
                <w:szCs w:val="20"/>
                <w:lang w:val="en-US" w:eastAsia="zh-CN"/>
              </w:rPr>
            </w:pPr>
            <w:r>
              <w:rPr>
                <w:rFonts w:hint="eastAsia" w:ascii="宋体" w:hAnsi="宋体"/>
                <w:sz w:val="20"/>
                <w:szCs w:val="20"/>
                <w:lang w:val="en-US" w:eastAsia="zh-CN"/>
              </w:rPr>
              <w:t>100</w:t>
            </w:r>
          </w:p>
        </w:tc>
        <w:tc>
          <w:tcPr>
            <w:tcW w:w="510" w:type="dxa"/>
            <w:shd w:val="clear" w:color="auto" w:fill="auto"/>
          </w:tcPr>
          <w:p>
            <w:pPr>
              <w:spacing w:line="280" w:lineRule="exact"/>
              <w:jc w:val="center"/>
              <w:rPr>
                <w:rFonts w:ascii="宋体" w:hAnsi="宋体"/>
                <w:sz w:val="20"/>
                <w:szCs w:val="20"/>
              </w:rPr>
            </w:pPr>
          </w:p>
        </w:tc>
        <w:tc>
          <w:tcPr>
            <w:tcW w:w="510" w:type="dxa"/>
            <w:shd w:val="clear" w:color="auto" w:fill="auto"/>
          </w:tcPr>
          <w:p>
            <w:pPr>
              <w:spacing w:line="280" w:lineRule="exact"/>
              <w:jc w:val="center"/>
              <w:rPr>
                <w:rFonts w:ascii="宋体" w:hAnsi="宋体"/>
                <w:sz w:val="20"/>
                <w:szCs w:val="20"/>
              </w:rPr>
            </w:pPr>
          </w:p>
        </w:tc>
        <w:tc>
          <w:tcPr>
            <w:tcW w:w="510" w:type="dxa"/>
            <w:shd w:val="clear" w:color="auto" w:fill="auto"/>
          </w:tcPr>
          <w:p>
            <w:pPr>
              <w:spacing w:line="280" w:lineRule="exact"/>
              <w:jc w:val="center"/>
              <w:rPr>
                <w:rFonts w:hint="eastAsia" w:ascii="宋体" w:hAnsi="宋体" w:eastAsiaTheme="minorEastAsia"/>
                <w:sz w:val="20"/>
                <w:szCs w:val="20"/>
                <w:lang w:val="en-US" w:eastAsia="zh-CN"/>
              </w:rPr>
            </w:pPr>
            <w:r>
              <w:rPr>
                <w:rFonts w:hint="eastAsia" w:ascii="宋体" w:hAnsi="宋体"/>
                <w:sz w:val="20"/>
                <w:szCs w:val="20"/>
                <w:lang w:val="en-US" w:eastAsia="zh-CN"/>
              </w:rPr>
              <w:t>5</w:t>
            </w:r>
          </w:p>
        </w:tc>
        <w:tc>
          <w:tcPr>
            <w:tcW w:w="510" w:type="dxa"/>
            <w:vMerge w:val="continue"/>
            <w:shd w:val="clear" w:color="auto" w:fill="auto"/>
          </w:tcPr>
          <w:p>
            <w:pPr>
              <w:spacing w:line="280" w:lineRule="exact"/>
              <w:jc w:val="center"/>
              <w:rPr>
                <w:rFonts w:ascii="宋体" w:hAnsi="宋体"/>
                <w:sz w:val="20"/>
                <w:szCs w:val="20"/>
              </w:rPr>
            </w:pPr>
          </w:p>
        </w:tc>
        <w:tc>
          <w:tcPr>
            <w:tcW w:w="510" w:type="dxa"/>
            <w:shd w:val="clear" w:color="auto" w:fill="auto"/>
          </w:tcPr>
          <w:p>
            <w:pPr>
              <w:spacing w:line="280" w:lineRule="exact"/>
              <w:jc w:val="center"/>
              <w:rPr>
                <w:rFonts w:ascii="宋体" w:hAnsi="宋体"/>
                <w:sz w:val="20"/>
                <w:szCs w:val="20"/>
              </w:rPr>
            </w:pPr>
          </w:p>
        </w:tc>
        <w:tc>
          <w:tcPr>
            <w:tcW w:w="510" w:type="dxa"/>
            <w:shd w:val="clear" w:color="auto" w:fill="auto"/>
          </w:tcPr>
          <w:p>
            <w:pPr>
              <w:spacing w:line="280" w:lineRule="exact"/>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shd w:val="clear" w:color="auto" w:fill="auto"/>
          </w:tcPr>
          <w:p>
            <w:pPr>
              <w:spacing w:line="280" w:lineRule="exact"/>
              <w:jc w:val="center"/>
              <w:rPr>
                <w:rFonts w:ascii="宋体" w:hAnsi="宋体"/>
                <w:sz w:val="20"/>
                <w:szCs w:val="20"/>
              </w:rPr>
            </w:pPr>
            <w:r>
              <w:rPr>
                <w:rFonts w:hint="eastAsia" w:ascii="宋体" w:hAnsi="宋体"/>
                <w:sz w:val="20"/>
                <w:szCs w:val="20"/>
              </w:rPr>
              <w:t>21</w:t>
            </w:r>
          </w:p>
        </w:tc>
        <w:tc>
          <w:tcPr>
            <w:tcW w:w="908" w:type="dxa"/>
            <w:vMerge w:val="continue"/>
            <w:shd w:val="clear" w:color="auto" w:fill="auto"/>
            <w:vAlign w:val="center"/>
          </w:tcPr>
          <w:p>
            <w:pPr>
              <w:spacing w:line="280" w:lineRule="exact"/>
              <w:jc w:val="center"/>
              <w:rPr>
                <w:rFonts w:ascii="宋体" w:hAnsi="宋体"/>
                <w:sz w:val="20"/>
                <w:szCs w:val="20"/>
              </w:rPr>
            </w:pPr>
          </w:p>
        </w:tc>
        <w:tc>
          <w:tcPr>
            <w:tcW w:w="454" w:type="dxa"/>
            <w:vMerge w:val="restart"/>
            <w:shd w:val="clear" w:color="auto" w:fill="auto"/>
            <w:vAlign w:val="center"/>
          </w:tcPr>
          <w:p>
            <w:pPr>
              <w:spacing w:line="280" w:lineRule="exact"/>
              <w:jc w:val="center"/>
              <w:rPr>
                <w:rFonts w:ascii="宋体" w:hAnsi="宋体"/>
                <w:sz w:val="20"/>
                <w:szCs w:val="20"/>
              </w:rPr>
            </w:pPr>
            <w:r>
              <w:rPr>
                <w:rFonts w:ascii="宋体" w:hAnsi="宋体"/>
                <w:sz w:val="20"/>
                <w:szCs w:val="20"/>
              </w:rPr>
              <w:t>核心课</w:t>
            </w:r>
          </w:p>
        </w:tc>
        <w:tc>
          <w:tcPr>
            <w:tcW w:w="2268" w:type="dxa"/>
            <w:shd w:val="clear" w:color="auto" w:fill="auto"/>
            <w:vAlign w:val="center"/>
          </w:tcPr>
          <w:p>
            <w:pPr>
              <w:spacing w:line="280" w:lineRule="exact"/>
              <w:jc w:val="left"/>
              <w:rPr>
                <w:rFonts w:hint="eastAsia" w:ascii="宋体" w:hAnsi="宋体"/>
                <w:sz w:val="20"/>
                <w:szCs w:val="20"/>
              </w:rPr>
            </w:pPr>
            <w:r>
              <w:rPr>
                <w:rFonts w:hint="eastAsia" w:ascii="宋体" w:hAnsi="宋体"/>
                <w:sz w:val="20"/>
                <w:szCs w:val="20"/>
              </w:rPr>
              <w:t>化工仪表及自动化</w:t>
            </w:r>
          </w:p>
        </w:tc>
        <w:tc>
          <w:tcPr>
            <w:tcW w:w="567" w:type="dxa"/>
            <w:shd w:val="clear" w:color="auto" w:fill="auto"/>
            <w:vAlign w:val="top"/>
          </w:tcPr>
          <w:p>
            <w:pPr>
              <w:keepNext w:val="0"/>
              <w:keepLines w:val="0"/>
              <w:widowControl/>
              <w:suppressLineNumbers w:val="0"/>
              <w:jc w:val="center"/>
              <w:textAlignment w:val="top"/>
              <w:rPr>
                <w:rFonts w:hint="default" w:ascii="宋体" w:hAnsi="宋体" w:eastAsia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100</w:t>
            </w:r>
          </w:p>
        </w:tc>
        <w:tc>
          <w:tcPr>
            <w:tcW w:w="624" w:type="dxa"/>
            <w:shd w:val="clear" w:color="auto" w:fill="auto"/>
          </w:tcPr>
          <w:p>
            <w:pPr>
              <w:spacing w:line="280" w:lineRule="exact"/>
              <w:jc w:val="center"/>
              <w:rPr>
                <w:rFonts w:hint="default" w:ascii="宋体" w:hAnsi="宋体" w:eastAsiaTheme="minorEastAsia"/>
                <w:sz w:val="20"/>
                <w:szCs w:val="20"/>
                <w:lang w:val="en-US" w:eastAsia="zh-CN"/>
              </w:rPr>
            </w:pPr>
            <w:r>
              <w:rPr>
                <w:rFonts w:hint="eastAsia" w:ascii="宋体" w:hAnsi="宋体"/>
                <w:sz w:val="20"/>
                <w:szCs w:val="20"/>
                <w:lang w:val="en-US" w:eastAsia="zh-CN"/>
              </w:rPr>
              <w:t>100</w:t>
            </w:r>
          </w:p>
        </w:tc>
        <w:tc>
          <w:tcPr>
            <w:tcW w:w="624" w:type="dxa"/>
            <w:shd w:val="clear" w:color="auto" w:fill="auto"/>
          </w:tcPr>
          <w:p>
            <w:pPr>
              <w:spacing w:line="280" w:lineRule="exact"/>
              <w:jc w:val="center"/>
              <w:rPr>
                <w:rFonts w:ascii="宋体" w:hAnsi="宋体"/>
                <w:sz w:val="20"/>
                <w:szCs w:val="20"/>
              </w:rPr>
            </w:pPr>
          </w:p>
        </w:tc>
        <w:tc>
          <w:tcPr>
            <w:tcW w:w="510" w:type="dxa"/>
            <w:shd w:val="clear" w:color="auto" w:fill="auto"/>
          </w:tcPr>
          <w:p>
            <w:pPr>
              <w:spacing w:line="280" w:lineRule="exact"/>
              <w:jc w:val="center"/>
              <w:rPr>
                <w:rFonts w:ascii="宋体" w:hAnsi="宋体"/>
                <w:sz w:val="20"/>
                <w:szCs w:val="20"/>
              </w:rPr>
            </w:pPr>
          </w:p>
        </w:tc>
        <w:tc>
          <w:tcPr>
            <w:tcW w:w="510" w:type="dxa"/>
            <w:shd w:val="clear" w:color="auto" w:fill="auto"/>
          </w:tcPr>
          <w:p>
            <w:pPr>
              <w:spacing w:line="280" w:lineRule="exact"/>
              <w:jc w:val="center"/>
              <w:rPr>
                <w:rFonts w:hint="eastAsia" w:ascii="宋体" w:hAnsi="宋体" w:eastAsiaTheme="minorEastAsia"/>
                <w:sz w:val="20"/>
                <w:szCs w:val="20"/>
                <w:lang w:val="en-US" w:eastAsia="zh-CN"/>
              </w:rPr>
            </w:pPr>
            <w:r>
              <w:rPr>
                <w:rFonts w:hint="eastAsia" w:ascii="宋体" w:hAnsi="宋体"/>
                <w:sz w:val="20"/>
                <w:szCs w:val="20"/>
                <w:lang w:val="en-US" w:eastAsia="zh-CN"/>
              </w:rPr>
              <w:t>5</w:t>
            </w:r>
          </w:p>
        </w:tc>
        <w:tc>
          <w:tcPr>
            <w:tcW w:w="510" w:type="dxa"/>
            <w:shd w:val="clear" w:color="auto" w:fill="auto"/>
          </w:tcPr>
          <w:p>
            <w:pPr>
              <w:spacing w:line="280" w:lineRule="exact"/>
              <w:jc w:val="center"/>
              <w:rPr>
                <w:rFonts w:hint="eastAsia" w:ascii="宋体" w:hAnsi="宋体" w:eastAsiaTheme="minorEastAsia"/>
                <w:sz w:val="20"/>
                <w:szCs w:val="20"/>
                <w:lang w:val="en-US" w:eastAsia="zh-CN"/>
              </w:rPr>
            </w:pPr>
          </w:p>
        </w:tc>
        <w:tc>
          <w:tcPr>
            <w:tcW w:w="510" w:type="dxa"/>
            <w:vMerge w:val="continue"/>
            <w:shd w:val="clear" w:color="auto" w:fill="auto"/>
          </w:tcPr>
          <w:p>
            <w:pPr>
              <w:spacing w:line="280" w:lineRule="exact"/>
              <w:jc w:val="center"/>
              <w:rPr>
                <w:rFonts w:ascii="宋体" w:hAnsi="宋体"/>
                <w:sz w:val="20"/>
                <w:szCs w:val="20"/>
              </w:rPr>
            </w:pPr>
          </w:p>
        </w:tc>
        <w:tc>
          <w:tcPr>
            <w:tcW w:w="510" w:type="dxa"/>
            <w:shd w:val="clear" w:color="auto" w:fill="auto"/>
          </w:tcPr>
          <w:p>
            <w:pPr>
              <w:spacing w:line="280" w:lineRule="exact"/>
              <w:jc w:val="center"/>
              <w:rPr>
                <w:rFonts w:ascii="宋体" w:hAnsi="宋体"/>
                <w:sz w:val="20"/>
                <w:szCs w:val="20"/>
              </w:rPr>
            </w:pPr>
          </w:p>
        </w:tc>
        <w:tc>
          <w:tcPr>
            <w:tcW w:w="510" w:type="dxa"/>
            <w:shd w:val="clear" w:color="auto" w:fill="auto"/>
          </w:tcPr>
          <w:p>
            <w:pPr>
              <w:spacing w:line="280" w:lineRule="exact"/>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shd w:val="clear" w:color="auto" w:fill="auto"/>
          </w:tcPr>
          <w:p>
            <w:pPr>
              <w:spacing w:line="280" w:lineRule="exact"/>
              <w:jc w:val="center"/>
              <w:rPr>
                <w:rFonts w:ascii="宋体" w:hAnsi="宋体"/>
                <w:sz w:val="20"/>
                <w:szCs w:val="20"/>
              </w:rPr>
            </w:pPr>
            <w:r>
              <w:rPr>
                <w:rFonts w:hint="eastAsia" w:ascii="宋体" w:hAnsi="宋体"/>
                <w:sz w:val="20"/>
                <w:szCs w:val="20"/>
              </w:rPr>
              <w:t>22</w:t>
            </w:r>
          </w:p>
        </w:tc>
        <w:tc>
          <w:tcPr>
            <w:tcW w:w="908" w:type="dxa"/>
            <w:vMerge w:val="continue"/>
            <w:shd w:val="clear" w:color="auto" w:fill="auto"/>
          </w:tcPr>
          <w:p>
            <w:pPr>
              <w:spacing w:line="280" w:lineRule="exact"/>
              <w:jc w:val="center"/>
              <w:rPr>
                <w:rFonts w:ascii="宋体" w:hAnsi="宋体"/>
                <w:sz w:val="20"/>
                <w:szCs w:val="20"/>
              </w:rPr>
            </w:pPr>
          </w:p>
        </w:tc>
        <w:tc>
          <w:tcPr>
            <w:tcW w:w="454" w:type="dxa"/>
            <w:vMerge w:val="continue"/>
            <w:shd w:val="clear" w:color="auto" w:fill="auto"/>
          </w:tcPr>
          <w:p>
            <w:pPr>
              <w:spacing w:line="280" w:lineRule="exact"/>
              <w:jc w:val="center"/>
              <w:rPr>
                <w:rFonts w:ascii="宋体" w:hAnsi="宋体"/>
                <w:sz w:val="20"/>
                <w:szCs w:val="20"/>
              </w:rPr>
            </w:pPr>
          </w:p>
        </w:tc>
        <w:tc>
          <w:tcPr>
            <w:tcW w:w="2268" w:type="dxa"/>
            <w:shd w:val="clear" w:color="auto" w:fill="auto"/>
            <w:vAlign w:val="center"/>
          </w:tcPr>
          <w:p>
            <w:pPr>
              <w:spacing w:line="280" w:lineRule="exact"/>
              <w:jc w:val="left"/>
              <w:rPr>
                <w:rFonts w:hint="eastAsia" w:ascii="宋体" w:hAnsi="宋体"/>
                <w:sz w:val="20"/>
                <w:szCs w:val="20"/>
              </w:rPr>
            </w:pPr>
            <w:r>
              <w:rPr>
                <w:rFonts w:hint="eastAsia" w:ascii="宋体" w:hAnsi="宋体"/>
                <w:sz w:val="20"/>
                <w:szCs w:val="20"/>
                <w:lang w:val="en-US" w:eastAsia="zh-CN"/>
              </w:rPr>
              <w:t>化工仪表安装工程技术</w:t>
            </w:r>
          </w:p>
        </w:tc>
        <w:tc>
          <w:tcPr>
            <w:tcW w:w="567" w:type="dxa"/>
            <w:shd w:val="clear" w:color="auto" w:fill="auto"/>
            <w:vAlign w:val="top"/>
          </w:tcPr>
          <w:p>
            <w:pPr>
              <w:keepNext w:val="0"/>
              <w:keepLines w:val="0"/>
              <w:widowControl/>
              <w:suppressLineNumbers w:val="0"/>
              <w:jc w:val="center"/>
              <w:textAlignment w:val="top"/>
              <w:rPr>
                <w:rFonts w:hint="default" w:ascii="宋体" w:hAnsi="宋体" w:eastAsia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200</w:t>
            </w:r>
          </w:p>
        </w:tc>
        <w:tc>
          <w:tcPr>
            <w:tcW w:w="624" w:type="dxa"/>
            <w:shd w:val="clear" w:color="auto" w:fill="auto"/>
          </w:tcPr>
          <w:p>
            <w:pPr>
              <w:spacing w:line="280" w:lineRule="exact"/>
              <w:jc w:val="center"/>
              <w:rPr>
                <w:rFonts w:hint="default" w:ascii="宋体" w:hAnsi="宋体" w:eastAsiaTheme="minorEastAsia"/>
                <w:sz w:val="20"/>
                <w:szCs w:val="20"/>
                <w:lang w:val="en-US" w:eastAsia="zh-CN"/>
              </w:rPr>
            </w:pPr>
            <w:r>
              <w:rPr>
                <w:rFonts w:hint="eastAsia" w:ascii="宋体" w:hAnsi="宋体"/>
                <w:sz w:val="20"/>
                <w:szCs w:val="20"/>
                <w:lang w:val="en-US" w:eastAsia="zh-CN"/>
              </w:rPr>
              <w:t>100</w:t>
            </w:r>
          </w:p>
        </w:tc>
        <w:tc>
          <w:tcPr>
            <w:tcW w:w="624" w:type="dxa"/>
            <w:shd w:val="clear" w:color="auto" w:fill="auto"/>
          </w:tcPr>
          <w:p>
            <w:pPr>
              <w:spacing w:line="280" w:lineRule="exact"/>
              <w:jc w:val="center"/>
              <w:rPr>
                <w:rFonts w:hint="default" w:ascii="宋体" w:hAnsi="宋体" w:eastAsiaTheme="minorEastAsia"/>
                <w:sz w:val="20"/>
                <w:szCs w:val="20"/>
                <w:lang w:val="en-US" w:eastAsia="zh-CN"/>
              </w:rPr>
            </w:pPr>
            <w:r>
              <w:rPr>
                <w:rFonts w:hint="eastAsia" w:ascii="宋体" w:hAnsi="宋体"/>
                <w:sz w:val="20"/>
                <w:szCs w:val="20"/>
                <w:lang w:val="en-US" w:eastAsia="zh-CN"/>
              </w:rPr>
              <w:t>100</w:t>
            </w:r>
          </w:p>
        </w:tc>
        <w:tc>
          <w:tcPr>
            <w:tcW w:w="510" w:type="dxa"/>
            <w:shd w:val="clear" w:color="auto" w:fill="auto"/>
          </w:tcPr>
          <w:p>
            <w:pPr>
              <w:spacing w:line="280" w:lineRule="exact"/>
              <w:jc w:val="center"/>
              <w:rPr>
                <w:rFonts w:ascii="宋体" w:hAnsi="宋体"/>
                <w:sz w:val="20"/>
                <w:szCs w:val="20"/>
              </w:rPr>
            </w:pPr>
          </w:p>
        </w:tc>
        <w:tc>
          <w:tcPr>
            <w:tcW w:w="510" w:type="dxa"/>
            <w:shd w:val="clear" w:color="auto" w:fill="auto"/>
          </w:tcPr>
          <w:p>
            <w:pPr>
              <w:spacing w:line="280" w:lineRule="exact"/>
              <w:jc w:val="center"/>
              <w:rPr>
                <w:rFonts w:ascii="宋体" w:hAnsi="宋体"/>
                <w:sz w:val="20"/>
                <w:szCs w:val="20"/>
              </w:rPr>
            </w:pPr>
          </w:p>
        </w:tc>
        <w:tc>
          <w:tcPr>
            <w:tcW w:w="510" w:type="dxa"/>
            <w:shd w:val="clear" w:color="auto" w:fill="auto"/>
          </w:tcPr>
          <w:p>
            <w:pPr>
              <w:spacing w:line="280" w:lineRule="exact"/>
              <w:jc w:val="center"/>
              <w:rPr>
                <w:rFonts w:hint="eastAsia" w:ascii="宋体" w:hAnsi="宋体" w:eastAsiaTheme="minorEastAsia"/>
                <w:sz w:val="20"/>
                <w:szCs w:val="20"/>
                <w:lang w:val="en-US" w:eastAsia="zh-CN"/>
              </w:rPr>
            </w:pPr>
            <w:r>
              <w:rPr>
                <w:rFonts w:hint="eastAsia" w:ascii="宋体" w:hAnsi="宋体"/>
                <w:sz w:val="20"/>
                <w:szCs w:val="20"/>
                <w:lang w:val="en-US" w:eastAsia="zh-CN"/>
              </w:rPr>
              <w:t>5</w:t>
            </w:r>
          </w:p>
        </w:tc>
        <w:tc>
          <w:tcPr>
            <w:tcW w:w="510" w:type="dxa"/>
            <w:vMerge w:val="continue"/>
            <w:shd w:val="clear" w:color="auto" w:fill="auto"/>
          </w:tcPr>
          <w:p>
            <w:pPr>
              <w:spacing w:line="280" w:lineRule="exact"/>
              <w:jc w:val="center"/>
              <w:rPr>
                <w:rFonts w:ascii="宋体" w:hAnsi="宋体"/>
                <w:sz w:val="20"/>
                <w:szCs w:val="20"/>
              </w:rPr>
            </w:pPr>
          </w:p>
        </w:tc>
        <w:tc>
          <w:tcPr>
            <w:tcW w:w="510" w:type="dxa"/>
            <w:shd w:val="clear" w:color="auto" w:fill="auto"/>
          </w:tcPr>
          <w:p>
            <w:pPr>
              <w:spacing w:line="280" w:lineRule="exact"/>
              <w:jc w:val="center"/>
              <w:rPr>
                <w:rFonts w:hint="eastAsia" w:ascii="宋体" w:hAnsi="宋体" w:eastAsiaTheme="minorEastAsia"/>
                <w:sz w:val="20"/>
                <w:szCs w:val="20"/>
                <w:lang w:val="en-US" w:eastAsia="zh-CN"/>
              </w:rPr>
            </w:pPr>
            <w:r>
              <w:rPr>
                <w:rFonts w:hint="eastAsia" w:ascii="宋体" w:hAnsi="宋体"/>
                <w:sz w:val="20"/>
                <w:szCs w:val="20"/>
                <w:lang w:val="en-US" w:eastAsia="zh-CN"/>
              </w:rPr>
              <w:t>5</w:t>
            </w:r>
          </w:p>
        </w:tc>
        <w:tc>
          <w:tcPr>
            <w:tcW w:w="510" w:type="dxa"/>
            <w:shd w:val="clear" w:color="auto" w:fill="auto"/>
          </w:tcPr>
          <w:p>
            <w:pPr>
              <w:spacing w:line="280" w:lineRule="exact"/>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shd w:val="clear" w:color="auto" w:fill="auto"/>
          </w:tcPr>
          <w:p>
            <w:pPr>
              <w:spacing w:line="280" w:lineRule="exact"/>
              <w:jc w:val="center"/>
              <w:rPr>
                <w:rFonts w:ascii="宋体" w:hAnsi="宋体"/>
                <w:sz w:val="20"/>
                <w:szCs w:val="20"/>
              </w:rPr>
            </w:pPr>
            <w:r>
              <w:rPr>
                <w:rFonts w:hint="eastAsia" w:ascii="宋体" w:hAnsi="宋体"/>
                <w:sz w:val="20"/>
                <w:szCs w:val="20"/>
              </w:rPr>
              <w:t>23</w:t>
            </w:r>
          </w:p>
        </w:tc>
        <w:tc>
          <w:tcPr>
            <w:tcW w:w="908" w:type="dxa"/>
            <w:vMerge w:val="continue"/>
            <w:shd w:val="clear" w:color="auto" w:fill="auto"/>
          </w:tcPr>
          <w:p>
            <w:pPr>
              <w:spacing w:line="280" w:lineRule="exact"/>
              <w:jc w:val="center"/>
              <w:rPr>
                <w:rFonts w:ascii="宋体" w:hAnsi="宋体"/>
                <w:sz w:val="20"/>
                <w:szCs w:val="20"/>
              </w:rPr>
            </w:pPr>
          </w:p>
        </w:tc>
        <w:tc>
          <w:tcPr>
            <w:tcW w:w="454" w:type="dxa"/>
            <w:vMerge w:val="continue"/>
            <w:shd w:val="clear" w:color="auto" w:fill="auto"/>
          </w:tcPr>
          <w:p>
            <w:pPr>
              <w:spacing w:line="280" w:lineRule="exact"/>
              <w:jc w:val="center"/>
              <w:rPr>
                <w:rFonts w:ascii="宋体" w:hAnsi="宋体"/>
                <w:sz w:val="20"/>
                <w:szCs w:val="20"/>
              </w:rPr>
            </w:pPr>
          </w:p>
        </w:tc>
        <w:tc>
          <w:tcPr>
            <w:tcW w:w="2268" w:type="dxa"/>
            <w:shd w:val="clear" w:color="auto" w:fill="auto"/>
            <w:vAlign w:val="center"/>
          </w:tcPr>
          <w:p>
            <w:pPr>
              <w:spacing w:line="280" w:lineRule="exact"/>
              <w:jc w:val="left"/>
              <w:rPr>
                <w:rFonts w:hint="eastAsia" w:ascii="宋体" w:hAnsi="宋体"/>
                <w:sz w:val="20"/>
                <w:szCs w:val="20"/>
              </w:rPr>
            </w:pPr>
            <w:r>
              <w:rPr>
                <w:rFonts w:hint="eastAsia" w:ascii="宋体" w:hAnsi="宋体"/>
                <w:sz w:val="20"/>
                <w:szCs w:val="20"/>
              </w:rPr>
              <w:t>化工过程控制技术</w:t>
            </w:r>
          </w:p>
        </w:tc>
        <w:tc>
          <w:tcPr>
            <w:tcW w:w="567" w:type="dxa"/>
            <w:shd w:val="clear" w:color="auto" w:fill="auto"/>
            <w:vAlign w:val="top"/>
          </w:tcPr>
          <w:p>
            <w:pPr>
              <w:keepNext w:val="0"/>
              <w:keepLines w:val="0"/>
              <w:widowControl/>
              <w:suppressLineNumbers w:val="0"/>
              <w:jc w:val="center"/>
              <w:textAlignment w:val="top"/>
              <w:rPr>
                <w:rFonts w:hint="default" w:ascii="宋体" w:hAnsi="宋体" w:eastAsia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200</w:t>
            </w:r>
          </w:p>
        </w:tc>
        <w:tc>
          <w:tcPr>
            <w:tcW w:w="624" w:type="dxa"/>
            <w:shd w:val="clear" w:color="auto" w:fill="auto"/>
          </w:tcPr>
          <w:p>
            <w:pPr>
              <w:spacing w:line="280" w:lineRule="exact"/>
              <w:jc w:val="center"/>
              <w:rPr>
                <w:rFonts w:hint="default" w:ascii="宋体" w:hAnsi="宋体" w:eastAsiaTheme="minorEastAsia"/>
                <w:sz w:val="20"/>
                <w:szCs w:val="20"/>
                <w:lang w:val="en-US" w:eastAsia="zh-CN"/>
              </w:rPr>
            </w:pPr>
            <w:r>
              <w:rPr>
                <w:rFonts w:hint="eastAsia" w:ascii="宋体" w:hAnsi="宋体"/>
                <w:sz w:val="20"/>
                <w:szCs w:val="20"/>
                <w:lang w:val="en-US" w:eastAsia="zh-CN"/>
              </w:rPr>
              <w:t>100</w:t>
            </w:r>
          </w:p>
        </w:tc>
        <w:tc>
          <w:tcPr>
            <w:tcW w:w="624" w:type="dxa"/>
            <w:shd w:val="clear" w:color="auto" w:fill="auto"/>
          </w:tcPr>
          <w:p>
            <w:pPr>
              <w:spacing w:line="280" w:lineRule="exact"/>
              <w:jc w:val="center"/>
              <w:rPr>
                <w:rFonts w:hint="default" w:ascii="宋体" w:hAnsi="宋体" w:eastAsiaTheme="minorEastAsia"/>
                <w:sz w:val="20"/>
                <w:szCs w:val="20"/>
                <w:lang w:val="en-US" w:eastAsia="zh-CN"/>
              </w:rPr>
            </w:pPr>
            <w:r>
              <w:rPr>
                <w:rFonts w:hint="eastAsia" w:ascii="宋体" w:hAnsi="宋体"/>
                <w:sz w:val="20"/>
                <w:szCs w:val="20"/>
                <w:lang w:val="en-US" w:eastAsia="zh-CN"/>
              </w:rPr>
              <w:t>100</w:t>
            </w:r>
          </w:p>
        </w:tc>
        <w:tc>
          <w:tcPr>
            <w:tcW w:w="510" w:type="dxa"/>
            <w:shd w:val="clear" w:color="auto" w:fill="auto"/>
          </w:tcPr>
          <w:p>
            <w:pPr>
              <w:spacing w:line="280" w:lineRule="exact"/>
              <w:jc w:val="center"/>
              <w:rPr>
                <w:rFonts w:ascii="宋体" w:hAnsi="宋体"/>
                <w:sz w:val="20"/>
                <w:szCs w:val="20"/>
              </w:rPr>
            </w:pPr>
          </w:p>
        </w:tc>
        <w:tc>
          <w:tcPr>
            <w:tcW w:w="510" w:type="dxa"/>
            <w:shd w:val="clear" w:color="auto" w:fill="auto"/>
          </w:tcPr>
          <w:p>
            <w:pPr>
              <w:spacing w:line="280" w:lineRule="exact"/>
              <w:jc w:val="center"/>
              <w:rPr>
                <w:rFonts w:ascii="宋体" w:hAnsi="宋体"/>
                <w:sz w:val="20"/>
                <w:szCs w:val="20"/>
              </w:rPr>
            </w:pPr>
          </w:p>
        </w:tc>
        <w:tc>
          <w:tcPr>
            <w:tcW w:w="510" w:type="dxa"/>
            <w:shd w:val="clear" w:color="auto" w:fill="auto"/>
          </w:tcPr>
          <w:p>
            <w:pPr>
              <w:spacing w:line="280" w:lineRule="exact"/>
              <w:jc w:val="center"/>
              <w:rPr>
                <w:rFonts w:hint="eastAsia" w:ascii="宋体" w:hAnsi="宋体" w:eastAsiaTheme="minorEastAsia"/>
                <w:sz w:val="20"/>
                <w:szCs w:val="20"/>
                <w:lang w:eastAsia="zh-CN"/>
              </w:rPr>
            </w:pPr>
          </w:p>
        </w:tc>
        <w:tc>
          <w:tcPr>
            <w:tcW w:w="510" w:type="dxa"/>
            <w:vMerge w:val="continue"/>
            <w:shd w:val="clear" w:color="auto" w:fill="auto"/>
          </w:tcPr>
          <w:p>
            <w:pPr>
              <w:spacing w:line="280" w:lineRule="exact"/>
              <w:jc w:val="center"/>
              <w:rPr>
                <w:rFonts w:ascii="宋体" w:hAnsi="宋体"/>
                <w:sz w:val="20"/>
                <w:szCs w:val="20"/>
              </w:rPr>
            </w:pPr>
          </w:p>
        </w:tc>
        <w:tc>
          <w:tcPr>
            <w:tcW w:w="510" w:type="dxa"/>
            <w:shd w:val="clear" w:color="auto" w:fill="auto"/>
          </w:tcPr>
          <w:p>
            <w:pPr>
              <w:spacing w:line="280" w:lineRule="exact"/>
              <w:jc w:val="center"/>
              <w:rPr>
                <w:rFonts w:hint="eastAsia" w:ascii="宋体" w:hAnsi="宋体" w:eastAsiaTheme="minorEastAsia"/>
                <w:sz w:val="20"/>
                <w:szCs w:val="20"/>
                <w:lang w:val="en-US" w:eastAsia="zh-CN"/>
              </w:rPr>
            </w:pPr>
            <w:r>
              <w:rPr>
                <w:rFonts w:hint="eastAsia" w:ascii="宋体" w:hAnsi="宋体"/>
                <w:sz w:val="20"/>
                <w:szCs w:val="20"/>
                <w:lang w:val="en-US" w:eastAsia="zh-CN"/>
              </w:rPr>
              <w:t>5</w:t>
            </w:r>
          </w:p>
        </w:tc>
        <w:tc>
          <w:tcPr>
            <w:tcW w:w="510" w:type="dxa"/>
            <w:shd w:val="clear" w:color="auto" w:fill="auto"/>
          </w:tcPr>
          <w:p>
            <w:pPr>
              <w:spacing w:line="280" w:lineRule="exact"/>
              <w:jc w:val="center"/>
              <w:rPr>
                <w:rFonts w:hint="eastAsia" w:ascii="宋体" w:hAnsi="宋体" w:eastAsiaTheme="minorEastAsia"/>
                <w:sz w:val="20"/>
                <w:szCs w:val="20"/>
                <w:lang w:val="en-US" w:eastAsia="zh-CN"/>
              </w:rPr>
            </w:pPr>
            <w:r>
              <w:rPr>
                <w:rFonts w:hint="eastAsia" w:ascii="宋体" w:hAnsi="宋体"/>
                <w:sz w:val="20"/>
                <w:szCs w:val="2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shd w:val="clear" w:color="auto" w:fill="auto"/>
          </w:tcPr>
          <w:p>
            <w:pPr>
              <w:spacing w:line="280" w:lineRule="exact"/>
              <w:jc w:val="center"/>
              <w:rPr>
                <w:rFonts w:ascii="宋体" w:hAnsi="宋体"/>
                <w:sz w:val="20"/>
                <w:szCs w:val="20"/>
              </w:rPr>
            </w:pPr>
            <w:r>
              <w:rPr>
                <w:rFonts w:hint="eastAsia" w:ascii="宋体" w:hAnsi="宋体"/>
                <w:sz w:val="20"/>
                <w:szCs w:val="20"/>
              </w:rPr>
              <w:t>24</w:t>
            </w:r>
          </w:p>
        </w:tc>
        <w:tc>
          <w:tcPr>
            <w:tcW w:w="908" w:type="dxa"/>
            <w:vMerge w:val="continue"/>
            <w:shd w:val="clear" w:color="auto" w:fill="auto"/>
          </w:tcPr>
          <w:p>
            <w:pPr>
              <w:spacing w:line="280" w:lineRule="exact"/>
              <w:jc w:val="center"/>
              <w:rPr>
                <w:rFonts w:ascii="宋体" w:hAnsi="宋体"/>
                <w:sz w:val="20"/>
                <w:szCs w:val="20"/>
              </w:rPr>
            </w:pPr>
          </w:p>
        </w:tc>
        <w:tc>
          <w:tcPr>
            <w:tcW w:w="454" w:type="dxa"/>
            <w:vMerge w:val="continue"/>
            <w:shd w:val="clear" w:color="auto" w:fill="auto"/>
          </w:tcPr>
          <w:p>
            <w:pPr>
              <w:spacing w:line="280" w:lineRule="exact"/>
              <w:jc w:val="center"/>
              <w:rPr>
                <w:rFonts w:ascii="宋体" w:hAnsi="宋体"/>
                <w:sz w:val="20"/>
                <w:szCs w:val="20"/>
              </w:rPr>
            </w:pPr>
          </w:p>
        </w:tc>
        <w:tc>
          <w:tcPr>
            <w:tcW w:w="2268" w:type="dxa"/>
            <w:shd w:val="clear" w:color="auto" w:fill="auto"/>
            <w:vAlign w:val="center"/>
          </w:tcPr>
          <w:p>
            <w:pPr>
              <w:spacing w:line="280" w:lineRule="exact"/>
              <w:jc w:val="left"/>
              <w:rPr>
                <w:rFonts w:hint="eastAsia" w:ascii="宋体" w:hAnsi="宋体"/>
                <w:sz w:val="20"/>
                <w:szCs w:val="20"/>
              </w:rPr>
            </w:pPr>
            <w:r>
              <w:rPr>
                <w:rFonts w:hint="eastAsia" w:ascii="宋体" w:hAnsi="宋体"/>
                <w:sz w:val="20"/>
                <w:szCs w:val="20"/>
              </w:rPr>
              <w:t>化工安全与环保</w:t>
            </w:r>
          </w:p>
        </w:tc>
        <w:tc>
          <w:tcPr>
            <w:tcW w:w="567" w:type="dxa"/>
            <w:shd w:val="clear" w:color="auto" w:fill="auto"/>
            <w:vAlign w:val="top"/>
          </w:tcPr>
          <w:p>
            <w:pPr>
              <w:keepNext w:val="0"/>
              <w:keepLines w:val="0"/>
              <w:widowControl/>
              <w:suppressLineNumbers w:val="0"/>
              <w:jc w:val="center"/>
              <w:textAlignment w:val="top"/>
              <w:rPr>
                <w:rFonts w:hint="default" w:ascii="宋体" w:hAnsi="宋体" w:eastAsia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200</w:t>
            </w:r>
          </w:p>
        </w:tc>
        <w:tc>
          <w:tcPr>
            <w:tcW w:w="624" w:type="dxa"/>
            <w:shd w:val="clear" w:color="auto" w:fill="auto"/>
          </w:tcPr>
          <w:p>
            <w:pPr>
              <w:spacing w:line="280" w:lineRule="exact"/>
              <w:jc w:val="center"/>
              <w:rPr>
                <w:rFonts w:hint="default" w:ascii="宋体" w:hAnsi="宋体" w:eastAsiaTheme="minorEastAsia"/>
                <w:sz w:val="20"/>
                <w:szCs w:val="20"/>
                <w:lang w:val="en-US" w:eastAsia="zh-CN"/>
              </w:rPr>
            </w:pPr>
            <w:r>
              <w:rPr>
                <w:rFonts w:hint="eastAsia" w:ascii="宋体" w:hAnsi="宋体"/>
                <w:sz w:val="20"/>
                <w:szCs w:val="20"/>
                <w:lang w:val="en-US" w:eastAsia="zh-CN"/>
              </w:rPr>
              <w:t>200</w:t>
            </w:r>
          </w:p>
        </w:tc>
        <w:tc>
          <w:tcPr>
            <w:tcW w:w="624" w:type="dxa"/>
            <w:shd w:val="clear" w:color="auto" w:fill="auto"/>
          </w:tcPr>
          <w:p>
            <w:pPr>
              <w:spacing w:line="280" w:lineRule="exact"/>
              <w:jc w:val="center"/>
              <w:rPr>
                <w:rFonts w:hint="default" w:ascii="宋体" w:hAnsi="宋体" w:eastAsiaTheme="minorEastAsia"/>
                <w:sz w:val="20"/>
                <w:szCs w:val="20"/>
                <w:lang w:val="en-US" w:eastAsia="zh-CN"/>
              </w:rPr>
            </w:pPr>
          </w:p>
        </w:tc>
        <w:tc>
          <w:tcPr>
            <w:tcW w:w="510" w:type="dxa"/>
            <w:shd w:val="clear" w:color="auto" w:fill="auto"/>
          </w:tcPr>
          <w:p>
            <w:pPr>
              <w:spacing w:line="280" w:lineRule="exact"/>
              <w:jc w:val="center"/>
              <w:rPr>
                <w:rFonts w:ascii="宋体" w:hAnsi="宋体"/>
                <w:sz w:val="20"/>
                <w:szCs w:val="20"/>
              </w:rPr>
            </w:pPr>
          </w:p>
        </w:tc>
        <w:tc>
          <w:tcPr>
            <w:tcW w:w="510" w:type="dxa"/>
            <w:shd w:val="clear" w:color="auto" w:fill="auto"/>
          </w:tcPr>
          <w:p>
            <w:pPr>
              <w:spacing w:line="280" w:lineRule="exact"/>
              <w:jc w:val="center"/>
              <w:rPr>
                <w:rFonts w:ascii="宋体" w:hAnsi="宋体"/>
                <w:sz w:val="20"/>
                <w:szCs w:val="20"/>
              </w:rPr>
            </w:pPr>
          </w:p>
        </w:tc>
        <w:tc>
          <w:tcPr>
            <w:tcW w:w="510" w:type="dxa"/>
            <w:shd w:val="clear" w:color="auto" w:fill="auto"/>
          </w:tcPr>
          <w:p>
            <w:pPr>
              <w:spacing w:line="280" w:lineRule="exact"/>
              <w:jc w:val="center"/>
              <w:rPr>
                <w:rFonts w:hint="eastAsia" w:ascii="宋体" w:hAnsi="宋体" w:eastAsiaTheme="minorEastAsia"/>
                <w:sz w:val="20"/>
                <w:szCs w:val="20"/>
                <w:lang w:eastAsia="zh-CN"/>
              </w:rPr>
            </w:pPr>
          </w:p>
        </w:tc>
        <w:tc>
          <w:tcPr>
            <w:tcW w:w="510" w:type="dxa"/>
            <w:vMerge w:val="continue"/>
            <w:shd w:val="clear" w:color="auto" w:fill="auto"/>
          </w:tcPr>
          <w:p>
            <w:pPr>
              <w:spacing w:line="280" w:lineRule="exact"/>
              <w:jc w:val="center"/>
              <w:rPr>
                <w:rFonts w:ascii="宋体" w:hAnsi="宋体"/>
                <w:sz w:val="20"/>
                <w:szCs w:val="20"/>
              </w:rPr>
            </w:pPr>
          </w:p>
        </w:tc>
        <w:tc>
          <w:tcPr>
            <w:tcW w:w="510" w:type="dxa"/>
            <w:shd w:val="clear" w:color="auto" w:fill="auto"/>
          </w:tcPr>
          <w:p>
            <w:pPr>
              <w:spacing w:line="280" w:lineRule="exact"/>
              <w:jc w:val="center"/>
              <w:rPr>
                <w:rFonts w:hint="eastAsia" w:ascii="宋体" w:hAnsi="宋体" w:eastAsiaTheme="minorEastAsia"/>
                <w:sz w:val="20"/>
                <w:szCs w:val="20"/>
                <w:lang w:val="en-US" w:eastAsia="zh-CN"/>
              </w:rPr>
            </w:pPr>
            <w:r>
              <w:rPr>
                <w:rFonts w:hint="eastAsia" w:ascii="宋体" w:hAnsi="宋体"/>
                <w:sz w:val="20"/>
                <w:szCs w:val="20"/>
                <w:lang w:val="en-US" w:eastAsia="zh-CN"/>
              </w:rPr>
              <w:t>5</w:t>
            </w:r>
          </w:p>
        </w:tc>
        <w:tc>
          <w:tcPr>
            <w:tcW w:w="510" w:type="dxa"/>
            <w:shd w:val="clear" w:color="auto" w:fill="auto"/>
          </w:tcPr>
          <w:p>
            <w:pPr>
              <w:spacing w:line="280" w:lineRule="exact"/>
              <w:jc w:val="center"/>
              <w:rPr>
                <w:rFonts w:hint="eastAsia" w:ascii="宋体" w:hAnsi="宋体" w:eastAsiaTheme="minorEastAsia"/>
                <w:sz w:val="20"/>
                <w:szCs w:val="20"/>
                <w:lang w:val="en-US" w:eastAsia="zh-CN"/>
              </w:rPr>
            </w:pPr>
            <w:r>
              <w:rPr>
                <w:rFonts w:hint="eastAsia" w:ascii="宋体" w:hAnsi="宋体"/>
                <w:sz w:val="20"/>
                <w:szCs w:val="2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shd w:val="clear" w:color="auto" w:fill="auto"/>
          </w:tcPr>
          <w:p>
            <w:pPr>
              <w:spacing w:line="280" w:lineRule="exact"/>
              <w:jc w:val="center"/>
              <w:rPr>
                <w:rFonts w:ascii="宋体" w:hAnsi="宋体"/>
                <w:sz w:val="20"/>
                <w:szCs w:val="20"/>
              </w:rPr>
            </w:pPr>
            <w:r>
              <w:rPr>
                <w:rFonts w:hint="eastAsia" w:ascii="宋体" w:hAnsi="宋体"/>
                <w:sz w:val="20"/>
                <w:szCs w:val="20"/>
              </w:rPr>
              <w:t>25</w:t>
            </w:r>
          </w:p>
        </w:tc>
        <w:tc>
          <w:tcPr>
            <w:tcW w:w="908" w:type="dxa"/>
            <w:vMerge w:val="continue"/>
            <w:shd w:val="clear" w:color="auto" w:fill="auto"/>
          </w:tcPr>
          <w:p>
            <w:pPr>
              <w:spacing w:line="280" w:lineRule="exact"/>
              <w:jc w:val="center"/>
              <w:rPr>
                <w:rFonts w:ascii="宋体" w:hAnsi="宋体"/>
                <w:sz w:val="20"/>
                <w:szCs w:val="20"/>
              </w:rPr>
            </w:pPr>
          </w:p>
        </w:tc>
        <w:tc>
          <w:tcPr>
            <w:tcW w:w="454" w:type="dxa"/>
            <w:vMerge w:val="continue"/>
            <w:shd w:val="clear" w:color="auto" w:fill="auto"/>
          </w:tcPr>
          <w:p>
            <w:pPr>
              <w:spacing w:line="280" w:lineRule="exact"/>
              <w:jc w:val="center"/>
              <w:rPr>
                <w:rFonts w:ascii="宋体" w:hAnsi="宋体"/>
                <w:sz w:val="20"/>
                <w:szCs w:val="20"/>
              </w:rPr>
            </w:pPr>
          </w:p>
        </w:tc>
        <w:tc>
          <w:tcPr>
            <w:tcW w:w="2268" w:type="dxa"/>
            <w:shd w:val="clear" w:color="auto" w:fill="auto"/>
          </w:tcPr>
          <w:p>
            <w:pPr>
              <w:spacing w:line="280" w:lineRule="exact"/>
              <w:jc w:val="left"/>
              <w:rPr>
                <w:rFonts w:hint="default" w:ascii="宋体" w:hAnsi="宋体"/>
                <w:sz w:val="20"/>
                <w:szCs w:val="20"/>
                <w:lang w:val="en-US" w:eastAsia="zh-CN"/>
              </w:rPr>
            </w:pPr>
            <w:r>
              <w:rPr>
                <w:rFonts w:hint="eastAsia" w:ascii="宋体" w:hAnsi="宋体"/>
                <w:sz w:val="20"/>
                <w:szCs w:val="20"/>
                <w:lang w:val="en-US" w:eastAsia="zh-CN"/>
              </w:rPr>
              <w:t>化工单元操作</w:t>
            </w:r>
          </w:p>
        </w:tc>
        <w:tc>
          <w:tcPr>
            <w:tcW w:w="567" w:type="dxa"/>
            <w:shd w:val="clear" w:color="auto" w:fill="auto"/>
            <w:vAlign w:val="top"/>
          </w:tcPr>
          <w:p>
            <w:pPr>
              <w:keepNext w:val="0"/>
              <w:keepLines w:val="0"/>
              <w:widowControl/>
              <w:suppressLineNumbers w:val="0"/>
              <w:jc w:val="center"/>
              <w:textAlignment w:val="top"/>
              <w:rPr>
                <w:rFonts w:hint="default" w:ascii="宋体" w:hAnsi="宋体" w:eastAsia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80</w:t>
            </w:r>
          </w:p>
        </w:tc>
        <w:tc>
          <w:tcPr>
            <w:tcW w:w="624" w:type="dxa"/>
            <w:shd w:val="clear" w:color="auto" w:fill="auto"/>
          </w:tcPr>
          <w:p>
            <w:pPr>
              <w:spacing w:line="280" w:lineRule="exact"/>
              <w:jc w:val="center"/>
              <w:rPr>
                <w:rFonts w:hint="eastAsia" w:ascii="宋体" w:hAnsi="宋体" w:eastAsiaTheme="minorEastAsia"/>
                <w:sz w:val="20"/>
                <w:szCs w:val="20"/>
                <w:lang w:val="en-US" w:eastAsia="zh-CN"/>
              </w:rPr>
            </w:pPr>
            <w:r>
              <w:rPr>
                <w:rFonts w:hint="eastAsia" w:ascii="宋体" w:hAnsi="宋体"/>
                <w:sz w:val="20"/>
                <w:szCs w:val="20"/>
                <w:lang w:val="en-US" w:eastAsia="zh-CN"/>
              </w:rPr>
              <w:t>0</w:t>
            </w:r>
          </w:p>
        </w:tc>
        <w:tc>
          <w:tcPr>
            <w:tcW w:w="624" w:type="dxa"/>
            <w:shd w:val="clear" w:color="auto" w:fill="auto"/>
          </w:tcPr>
          <w:p>
            <w:pPr>
              <w:spacing w:line="280" w:lineRule="exact"/>
              <w:jc w:val="center"/>
              <w:rPr>
                <w:rFonts w:ascii="宋体" w:hAnsi="宋体"/>
                <w:sz w:val="20"/>
                <w:szCs w:val="20"/>
              </w:rPr>
            </w:pPr>
            <w:r>
              <w:rPr>
                <w:rFonts w:hint="eastAsia" w:ascii="宋体" w:hAnsi="宋体"/>
                <w:sz w:val="20"/>
                <w:szCs w:val="20"/>
                <w:lang w:val="en-US" w:eastAsia="zh-CN"/>
              </w:rPr>
              <w:t>8</w:t>
            </w:r>
            <w:r>
              <w:rPr>
                <w:rFonts w:hint="eastAsia" w:ascii="宋体" w:hAnsi="宋体"/>
                <w:sz w:val="20"/>
                <w:szCs w:val="20"/>
              </w:rPr>
              <w:t>0</w:t>
            </w:r>
          </w:p>
        </w:tc>
        <w:tc>
          <w:tcPr>
            <w:tcW w:w="510" w:type="dxa"/>
            <w:shd w:val="clear" w:color="auto" w:fill="auto"/>
          </w:tcPr>
          <w:p>
            <w:pPr>
              <w:spacing w:line="280" w:lineRule="exact"/>
              <w:jc w:val="center"/>
              <w:rPr>
                <w:rFonts w:ascii="宋体" w:hAnsi="宋体"/>
                <w:sz w:val="20"/>
                <w:szCs w:val="20"/>
              </w:rPr>
            </w:pPr>
          </w:p>
        </w:tc>
        <w:tc>
          <w:tcPr>
            <w:tcW w:w="510" w:type="dxa"/>
            <w:shd w:val="clear" w:color="auto" w:fill="auto"/>
          </w:tcPr>
          <w:p>
            <w:pPr>
              <w:spacing w:line="280" w:lineRule="exact"/>
              <w:jc w:val="center"/>
              <w:rPr>
                <w:rFonts w:ascii="宋体" w:hAnsi="宋体"/>
                <w:sz w:val="20"/>
                <w:szCs w:val="20"/>
              </w:rPr>
            </w:pPr>
          </w:p>
        </w:tc>
        <w:tc>
          <w:tcPr>
            <w:tcW w:w="510" w:type="dxa"/>
            <w:shd w:val="clear" w:color="auto" w:fill="auto"/>
          </w:tcPr>
          <w:p>
            <w:pPr>
              <w:spacing w:line="280" w:lineRule="exact"/>
              <w:jc w:val="center"/>
              <w:rPr>
                <w:rFonts w:ascii="宋体" w:hAnsi="宋体"/>
                <w:sz w:val="20"/>
                <w:szCs w:val="20"/>
              </w:rPr>
            </w:pPr>
          </w:p>
        </w:tc>
        <w:tc>
          <w:tcPr>
            <w:tcW w:w="510" w:type="dxa"/>
            <w:vMerge w:val="continue"/>
            <w:shd w:val="clear" w:color="auto" w:fill="auto"/>
          </w:tcPr>
          <w:p>
            <w:pPr>
              <w:spacing w:line="280" w:lineRule="exact"/>
              <w:jc w:val="center"/>
              <w:rPr>
                <w:rFonts w:ascii="宋体" w:hAnsi="宋体"/>
                <w:sz w:val="20"/>
                <w:szCs w:val="20"/>
              </w:rPr>
            </w:pPr>
          </w:p>
        </w:tc>
        <w:tc>
          <w:tcPr>
            <w:tcW w:w="510" w:type="dxa"/>
            <w:shd w:val="clear" w:color="auto" w:fill="auto"/>
          </w:tcPr>
          <w:p>
            <w:pPr>
              <w:spacing w:line="280" w:lineRule="exact"/>
              <w:jc w:val="center"/>
              <w:rPr>
                <w:rFonts w:hint="default" w:ascii="宋体" w:hAnsi="宋体" w:eastAsiaTheme="minorEastAsia"/>
                <w:sz w:val="20"/>
                <w:szCs w:val="20"/>
                <w:lang w:val="en-US" w:eastAsia="zh-CN"/>
              </w:rPr>
            </w:pPr>
          </w:p>
        </w:tc>
        <w:tc>
          <w:tcPr>
            <w:tcW w:w="510" w:type="dxa"/>
            <w:shd w:val="clear" w:color="auto" w:fill="auto"/>
          </w:tcPr>
          <w:p>
            <w:pPr>
              <w:spacing w:line="280" w:lineRule="exact"/>
              <w:jc w:val="center"/>
              <w:rPr>
                <w:rFonts w:hint="eastAsia" w:ascii="宋体" w:hAnsi="宋体" w:eastAsiaTheme="minorEastAsia"/>
                <w:sz w:val="20"/>
                <w:szCs w:val="20"/>
                <w:lang w:val="en-US" w:eastAsia="zh-CN"/>
              </w:rPr>
            </w:pPr>
            <w:r>
              <w:rPr>
                <w:rFonts w:hint="eastAsia" w:ascii="宋体" w:hAnsi="宋体"/>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shd w:val="clear" w:color="auto" w:fill="auto"/>
          </w:tcPr>
          <w:p>
            <w:pPr>
              <w:spacing w:line="280" w:lineRule="exact"/>
              <w:jc w:val="center"/>
              <w:rPr>
                <w:rFonts w:hint="eastAsia" w:ascii="宋体" w:hAnsi="宋体"/>
                <w:sz w:val="20"/>
                <w:szCs w:val="20"/>
              </w:rPr>
            </w:pPr>
          </w:p>
        </w:tc>
        <w:tc>
          <w:tcPr>
            <w:tcW w:w="908" w:type="dxa"/>
            <w:vMerge w:val="continue"/>
            <w:shd w:val="clear" w:color="auto" w:fill="auto"/>
          </w:tcPr>
          <w:p>
            <w:pPr>
              <w:spacing w:line="280" w:lineRule="exact"/>
              <w:jc w:val="center"/>
              <w:rPr>
                <w:rFonts w:ascii="宋体" w:hAnsi="宋体"/>
                <w:sz w:val="20"/>
                <w:szCs w:val="20"/>
              </w:rPr>
            </w:pPr>
          </w:p>
        </w:tc>
        <w:tc>
          <w:tcPr>
            <w:tcW w:w="454" w:type="dxa"/>
            <w:vMerge w:val="restart"/>
            <w:shd w:val="clear" w:color="auto" w:fill="auto"/>
          </w:tcPr>
          <w:p>
            <w:pPr>
              <w:spacing w:line="280" w:lineRule="exact"/>
              <w:jc w:val="center"/>
              <w:rPr>
                <w:rFonts w:hint="eastAsia" w:ascii="宋体" w:hAnsi="宋体" w:eastAsiaTheme="minorEastAsia"/>
                <w:sz w:val="20"/>
                <w:szCs w:val="20"/>
                <w:lang w:val="en-US" w:eastAsia="zh-CN"/>
              </w:rPr>
            </w:pPr>
            <w:r>
              <w:rPr>
                <w:rFonts w:hint="eastAsia" w:ascii="宋体" w:hAnsi="宋体"/>
                <w:sz w:val="20"/>
                <w:szCs w:val="20"/>
                <w:lang w:val="en-US" w:eastAsia="zh-CN"/>
              </w:rPr>
              <w:t>选修</w:t>
            </w:r>
          </w:p>
        </w:tc>
        <w:tc>
          <w:tcPr>
            <w:tcW w:w="2268" w:type="dxa"/>
            <w:shd w:val="clear" w:color="auto" w:fill="auto"/>
          </w:tcPr>
          <w:p>
            <w:pPr>
              <w:spacing w:line="280" w:lineRule="exact"/>
              <w:jc w:val="left"/>
              <w:rPr>
                <w:rFonts w:hint="eastAsia" w:ascii="宋体" w:hAnsi="宋体"/>
                <w:sz w:val="20"/>
                <w:szCs w:val="20"/>
                <w:lang w:val="en-US" w:eastAsia="zh-CN"/>
              </w:rPr>
            </w:pPr>
            <w:r>
              <w:rPr>
                <w:rFonts w:hint="eastAsia" w:ascii="宋体" w:hAnsi="宋体" w:eastAsia="宋体" w:cs="宋体"/>
                <w:spacing w:val="0"/>
                <w:kern w:val="0"/>
                <w:szCs w:val="21"/>
                <w:fitText w:val="1260" w:id="1890347772"/>
              </w:rPr>
              <w:t>现代仪器分析</w:t>
            </w:r>
          </w:p>
        </w:tc>
        <w:tc>
          <w:tcPr>
            <w:tcW w:w="567" w:type="dxa"/>
            <w:shd w:val="clear" w:color="auto" w:fill="auto"/>
            <w:vAlign w:val="top"/>
          </w:tcPr>
          <w:p>
            <w:pPr>
              <w:keepNext w:val="0"/>
              <w:keepLines w:val="0"/>
              <w:widowControl/>
              <w:suppressLineNumbers w:val="0"/>
              <w:jc w:val="center"/>
              <w:textAlignment w:val="top"/>
              <w:rPr>
                <w:rFonts w:hint="default" w:ascii="宋体" w:hAnsi="宋体" w:eastAsia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60</w:t>
            </w:r>
          </w:p>
        </w:tc>
        <w:tc>
          <w:tcPr>
            <w:tcW w:w="624" w:type="dxa"/>
            <w:shd w:val="clear" w:color="auto" w:fill="auto"/>
          </w:tcPr>
          <w:p>
            <w:pPr>
              <w:spacing w:line="280" w:lineRule="exact"/>
              <w:jc w:val="center"/>
              <w:rPr>
                <w:rFonts w:hint="default" w:ascii="宋体" w:hAnsi="宋体" w:eastAsiaTheme="minorEastAsia"/>
                <w:sz w:val="20"/>
                <w:szCs w:val="20"/>
                <w:lang w:val="en-US" w:eastAsia="zh-CN"/>
              </w:rPr>
            </w:pPr>
            <w:r>
              <w:rPr>
                <w:rFonts w:hint="eastAsia" w:ascii="宋体" w:hAnsi="宋体"/>
                <w:sz w:val="20"/>
                <w:szCs w:val="20"/>
                <w:lang w:val="en-US" w:eastAsia="zh-CN"/>
              </w:rPr>
              <w:t>60</w:t>
            </w:r>
          </w:p>
        </w:tc>
        <w:tc>
          <w:tcPr>
            <w:tcW w:w="624" w:type="dxa"/>
            <w:shd w:val="clear" w:color="auto" w:fill="auto"/>
          </w:tcPr>
          <w:p>
            <w:pPr>
              <w:spacing w:line="280" w:lineRule="exact"/>
              <w:jc w:val="center"/>
              <w:rPr>
                <w:rFonts w:hint="eastAsia" w:ascii="宋体" w:hAnsi="宋体"/>
                <w:sz w:val="20"/>
                <w:szCs w:val="20"/>
              </w:rPr>
            </w:pPr>
          </w:p>
        </w:tc>
        <w:tc>
          <w:tcPr>
            <w:tcW w:w="510" w:type="dxa"/>
            <w:shd w:val="clear" w:color="auto" w:fill="auto"/>
          </w:tcPr>
          <w:p>
            <w:pPr>
              <w:spacing w:line="280" w:lineRule="exact"/>
              <w:jc w:val="center"/>
              <w:rPr>
                <w:rFonts w:ascii="宋体" w:hAnsi="宋体"/>
                <w:sz w:val="20"/>
                <w:szCs w:val="20"/>
              </w:rPr>
            </w:pPr>
          </w:p>
        </w:tc>
        <w:tc>
          <w:tcPr>
            <w:tcW w:w="510" w:type="dxa"/>
            <w:shd w:val="clear" w:color="auto" w:fill="auto"/>
          </w:tcPr>
          <w:p>
            <w:pPr>
              <w:spacing w:line="280" w:lineRule="exact"/>
              <w:jc w:val="center"/>
              <w:rPr>
                <w:rFonts w:ascii="宋体" w:hAnsi="宋体"/>
                <w:sz w:val="20"/>
                <w:szCs w:val="20"/>
              </w:rPr>
            </w:pPr>
          </w:p>
        </w:tc>
        <w:tc>
          <w:tcPr>
            <w:tcW w:w="510" w:type="dxa"/>
            <w:shd w:val="clear" w:color="auto" w:fill="auto"/>
          </w:tcPr>
          <w:p>
            <w:pPr>
              <w:spacing w:line="280" w:lineRule="exact"/>
              <w:jc w:val="center"/>
              <w:rPr>
                <w:rFonts w:ascii="宋体" w:hAnsi="宋体"/>
                <w:sz w:val="20"/>
                <w:szCs w:val="20"/>
              </w:rPr>
            </w:pPr>
          </w:p>
        </w:tc>
        <w:tc>
          <w:tcPr>
            <w:tcW w:w="510" w:type="dxa"/>
            <w:vMerge w:val="continue"/>
            <w:shd w:val="clear" w:color="auto" w:fill="auto"/>
          </w:tcPr>
          <w:p>
            <w:pPr>
              <w:spacing w:line="280" w:lineRule="exact"/>
              <w:jc w:val="center"/>
              <w:rPr>
                <w:rFonts w:ascii="宋体" w:hAnsi="宋体"/>
                <w:sz w:val="20"/>
                <w:szCs w:val="20"/>
              </w:rPr>
            </w:pPr>
          </w:p>
        </w:tc>
        <w:tc>
          <w:tcPr>
            <w:tcW w:w="510" w:type="dxa"/>
            <w:shd w:val="clear" w:color="auto" w:fill="auto"/>
          </w:tcPr>
          <w:p>
            <w:pPr>
              <w:spacing w:line="280" w:lineRule="exact"/>
              <w:jc w:val="center"/>
              <w:rPr>
                <w:rFonts w:ascii="宋体" w:hAnsi="宋体"/>
                <w:sz w:val="20"/>
                <w:szCs w:val="20"/>
              </w:rPr>
            </w:pPr>
          </w:p>
        </w:tc>
        <w:tc>
          <w:tcPr>
            <w:tcW w:w="510" w:type="dxa"/>
            <w:shd w:val="clear" w:color="auto" w:fill="auto"/>
          </w:tcPr>
          <w:p>
            <w:pPr>
              <w:spacing w:line="280" w:lineRule="exact"/>
              <w:jc w:val="center"/>
              <w:rPr>
                <w:rFonts w:hint="eastAsia" w:ascii="宋体" w:hAnsi="宋体" w:eastAsiaTheme="minorEastAsia"/>
                <w:sz w:val="20"/>
                <w:szCs w:val="20"/>
                <w:lang w:val="en-US" w:eastAsia="zh-CN"/>
              </w:rPr>
            </w:pPr>
            <w:r>
              <w:rPr>
                <w:rFonts w:hint="eastAsia" w:ascii="宋体" w:hAnsi="宋体"/>
                <w:sz w:val="20"/>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shd w:val="clear" w:color="auto" w:fill="auto"/>
          </w:tcPr>
          <w:p>
            <w:pPr>
              <w:spacing w:line="280" w:lineRule="exact"/>
              <w:jc w:val="center"/>
              <w:rPr>
                <w:rFonts w:hint="eastAsia" w:ascii="宋体" w:hAnsi="宋体"/>
                <w:sz w:val="20"/>
                <w:szCs w:val="20"/>
              </w:rPr>
            </w:pPr>
          </w:p>
        </w:tc>
        <w:tc>
          <w:tcPr>
            <w:tcW w:w="908" w:type="dxa"/>
            <w:vMerge w:val="continue"/>
            <w:shd w:val="clear" w:color="auto" w:fill="auto"/>
          </w:tcPr>
          <w:p>
            <w:pPr>
              <w:spacing w:line="280" w:lineRule="exact"/>
              <w:jc w:val="center"/>
              <w:rPr>
                <w:rFonts w:ascii="宋体" w:hAnsi="宋体"/>
                <w:sz w:val="20"/>
                <w:szCs w:val="20"/>
              </w:rPr>
            </w:pPr>
          </w:p>
        </w:tc>
        <w:tc>
          <w:tcPr>
            <w:tcW w:w="454" w:type="dxa"/>
            <w:vMerge w:val="continue"/>
            <w:shd w:val="clear" w:color="auto" w:fill="auto"/>
          </w:tcPr>
          <w:p>
            <w:pPr>
              <w:spacing w:line="280" w:lineRule="exact"/>
              <w:jc w:val="center"/>
              <w:rPr>
                <w:rFonts w:ascii="宋体" w:hAnsi="宋体"/>
                <w:sz w:val="20"/>
                <w:szCs w:val="20"/>
              </w:rPr>
            </w:pPr>
          </w:p>
        </w:tc>
        <w:tc>
          <w:tcPr>
            <w:tcW w:w="2268" w:type="dxa"/>
            <w:shd w:val="clear" w:color="auto" w:fill="auto"/>
          </w:tcPr>
          <w:p>
            <w:pPr>
              <w:spacing w:line="280" w:lineRule="exact"/>
              <w:jc w:val="left"/>
              <w:rPr>
                <w:rFonts w:hint="eastAsia" w:ascii="宋体" w:hAnsi="宋体"/>
                <w:sz w:val="20"/>
                <w:szCs w:val="20"/>
                <w:lang w:val="en-US" w:eastAsia="zh-CN"/>
              </w:rPr>
            </w:pPr>
            <w:r>
              <w:rPr>
                <w:rFonts w:hint="eastAsia" w:ascii="宋体" w:hAnsi="宋体" w:eastAsia="宋体" w:cs="宋体"/>
                <w:spacing w:val="0"/>
                <w:kern w:val="0"/>
                <w:szCs w:val="21"/>
                <w:fitText w:val="1470" w:id="1396529616"/>
              </w:rPr>
              <w:t>液压与气压传动</w:t>
            </w:r>
          </w:p>
        </w:tc>
        <w:tc>
          <w:tcPr>
            <w:tcW w:w="567" w:type="dxa"/>
            <w:shd w:val="clear" w:color="auto" w:fill="auto"/>
            <w:vAlign w:val="top"/>
          </w:tcPr>
          <w:p>
            <w:pPr>
              <w:keepNext w:val="0"/>
              <w:keepLines w:val="0"/>
              <w:widowControl/>
              <w:suppressLineNumbers w:val="0"/>
              <w:jc w:val="center"/>
              <w:textAlignment w:val="top"/>
              <w:rPr>
                <w:rFonts w:hint="default" w:ascii="宋体" w:hAnsi="宋体" w:eastAsia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80</w:t>
            </w:r>
          </w:p>
        </w:tc>
        <w:tc>
          <w:tcPr>
            <w:tcW w:w="624" w:type="dxa"/>
            <w:shd w:val="clear" w:color="auto" w:fill="auto"/>
          </w:tcPr>
          <w:p>
            <w:pPr>
              <w:spacing w:line="280" w:lineRule="exact"/>
              <w:jc w:val="center"/>
              <w:rPr>
                <w:rFonts w:hint="default" w:ascii="宋体" w:hAnsi="宋体" w:eastAsiaTheme="minorEastAsia"/>
                <w:sz w:val="20"/>
                <w:szCs w:val="20"/>
                <w:lang w:val="en-US" w:eastAsia="zh-CN"/>
              </w:rPr>
            </w:pPr>
            <w:r>
              <w:rPr>
                <w:rFonts w:hint="eastAsia" w:ascii="宋体" w:hAnsi="宋体"/>
                <w:sz w:val="20"/>
                <w:szCs w:val="20"/>
                <w:lang w:val="en-US" w:eastAsia="zh-CN"/>
              </w:rPr>
              <w:t>80</w:t>
            </w:r>
          </w:p>
        </w:tc>
        <w:tc>
          <w:tcPr>
            <w:tcW w:w="624" w:type="dxa"/>
            <w:shd w:val="clear" w:color="auto" w:fill="auto"/>
          </w:tcPr>
          <w:p>
            <w:pPr>
              <w:spacing w:line="280" w:lineRule="exact"/>
              <w:jc w:val="center"/>
              <w:rPr>
                <w:rFonts w:hint="eastAsia" w:ascii="宋体" w:hAnsi="宋体"/>
                <w:sz w:val="20"/>
                <w:szCs w:val="20"/>
              </w:rPr>
            </w:pPr>
          </w:p>
        </w:tc>
        <w:tc>
          <w:tcPr>
            <w:tcW w:w="510" w:type="dxa"/>
            <w:shd w:val="clear" w:color="auto" w:fill="auto"/>
          </w:tcPr>
          <w:p>
            <w:pPr>
              <w:spacing w:line="280" w:lineRule="exact"/>
              <w:jc w:val="center"/>
              <w:rPr>
                <w:rFonts w:ascii="宋体" w:hAnsi="宋体"/>
                <w:sz w:val="20"/>
                <w:szCs w:val="20"/>
              </w:rPr>
            </w:pPr>
          </w:p>
        </w:tc>
        <w:tc>
          <w:tcPr>
            <w:tcW w:w="510" w:type="dxa"/>
            <w:shd w:val="clear" w:color="auto" w:fill="auto"/>
          </w:tcPr>
          <w:p>
            <w:pPr>
              <w:spacing w:line="280" w:lineRule="exact"/>
              <w:jc w:val="center"/>
              <w:rPr>
                <w:rFonts w:ascii="宋体" w:hAnsi="宋体"/>
                <w:sz w:val="20"/>
                <w:szCs w:val="20"/>
              </w:rPr>
            </w:pPr>
          </w:p>
        </w:tc>
        <w:tc>
          <w:tcPr>
            <w:tcW w:w="510" w:type="dxa"/>
            <w:shd w:val="clear" w:color="auto" w:fill="auto"/>
          </w:tcPr>
          <w:p>
            <w:pPr>
              <w:spacing w:line="280" w:lineRule="exact"/>
              <w:jc w:val="center"/>
              <w:rPr>
                <w:rFonts w:ascii="宋体" w:hAnsi="宋体"/>
                <w:sz w:val="20"/>
                <w:szCs w:val="20"/>
              </w:rPr>
            </w:pPr>
          </w:p>
        </w:tc>
        <w:tc>
          <w:tcPr>
            <w:tcW w:w="510" w:type="dxa"/>
            <w:vMerge w:val="continue"/>
            <w:shd w:val="clear" w:color="auto" w:fill="auto"/>
          </w:tcPr>
          <w:p>
            <w:pPr>
              <w:spacing w:line="280" w:lineRule="exact"/>
              <w:jc w:val="center"/>
              <w:rPr>
                <w:rFonts w:ascii="宋体" w:hAnsi="宋体"/>
                <w:sz w:val="20"/>
                <w:szCs w:val="20"/>
              </w:rPr>
            </w:pPr>
          </w:p>
        </w:tc>
        <w:tc>
          <w:tcPr>
            <w:tcW w:w="510" w:type="dxa"/>
            <w:shd w:val="clear" w:color="auto" w:fill="auto"/>
          </w:tcPr>
          <w:p>
            <w:pPr>
              <w:spacing w:line="280" w:lineRule="exact"/>
              <w:jc w:val="center"/>
              <w:rPr>
                <w:rFonts w:ascii="宋体" w:hAnsi="宋体"/>
                <w:sz w:val="20"/>
                <w:szCs w:val="20"/>
              </w:rPr>
            </w:pPr>
          </w:p>
        </w:tc>
        <w:tc>
          <w:tcPr>
            <w:tcW w:w="510" w:type="dxa"/>
            <w:shd w:val="clear" w:color="auto" w:fill="auto"/>
          </w:tcPr>
          <w:p>
            <w:pPr>
              <w:spacing w:line="280" w:lineRule="exact"/>
              <w:jc w:val="center"/>
              <w:rPr>
                <w:rFonts w:hint="eastAsia" w:ascii="宋体" w:hAnsi="宋体" w:eastAsiaTheme="minorEastAsia"/>
                <w:sz w:val="20"/>
                <w:szCs w:val="20"/>
                <w:lang w:val="en-US" w:eastAsia="zh-CN"/>
              </w:rPr>
            </w:pPr>
            <w:r>
              <w:rPr>
                <w:rFonts w:hint="eastAsia" w:ascii="宋体" w:hAnsi="宋体"/>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shd w:val="clear" w:color="auto" w:fill="auto"/>
          </w:tcPr>
          <w:p>
            <w:pPr>
              <w:spacing w:line="280" w:lineRule="exact"/>
              <w:jc w:val="center"/>
              <w:rPr>
                <w:rFonts w:ascii="宋体" w:hAnsi="宋体"/>
                <w:sz w:val="20"/>
                <w:szCs w:val="20"/>
              </w:rPr>
            </w:pPr>
          </w:p>
        </w:tc>
        <w:tc>
          <w:tcPr>
            <w:tcW w:w="908" w:type="dxa"/>
            <w:vMerge w:val="continue"/>
            <w:shd w:val="clear" w:color="auto" w:fill="auto"/>
          </w:tcPr>
          <w:p>
            <w:pPr>
              <w:spacing w:line="280" w:lineRule="exact"/>
              <w:jc w:val="center"/>
              <w:rPr>
                <w:rFonts w:ascii="宋体" w:hAnsi="宋体"/>
                <w:sz w:val="20"/>
                <w:szCs w:val="20"/>
              </w:rPr>
            </w:pPr>
          </w:p>
        </w:tc>
        <w:tc>
          <w:tcPr>
            <w:tcW w:w="2722" w:type="dxa"/>
            <w:gridSpan w:val="2"/>
            <w:shd w:val="clear" w:color="auto" w:fill="auto"/>
          </w:tcPr>
          <w:p>
            <w:pPr>
              <w:spacing w:line="280" w:lineRule="exact"/>
              <w:jc w:val="center"/>
              <w:rPr>
                <w:rFonts w:ascii="宋体" w:hAnsi="宋体"/>
                <w:sz w:val="20"/>
                <w:szCs w:val="20"/>
              </w:rPr>
            </w:pPr>
            <w:r>
              <w:rPr>
                <w:rFonts w:hint="eastAsia" w:ascii="宋体" w:hAnsi="宋体"/>
                <w:sz w:val="20"/>
                <w:szCs w:val="20"/>
              </w:rPr>
              <w:t>小计</w:t>
            </w:r>
          </w:p>
        </w:tc>
        <w:tc>
          <w:tcPr>
            <w:tcW w:w="567" w:type="dxa"/>
            <w:shd w:val="clear" w:color="auto" w:fill="auto"/>
          </w:tcPr>
          <w:p>
            <w:pPr>
              <w:spacing w:line="280" w:lineRule="exact"/>
              <w:jc w:val="center"/>
              <w:rPr>
                <w:rFonts w:hint="default" w:ascii="宋体" w:hAnsi="宋体" w:eastAsiaTheme="minorEastAsia"/>
                <w:spacing w:val="-20"/>
                <w:sz w:val="20"/>
                <w:szCs w:val="20"/>
                <w:lang w:val="en-US" w:eastAsia="zh-CN"/>
              </w:rPr>
            </w:pPr>
            <w:r>
              <w:rPr>
                <w:rFonts w:hint="eastAsia" w:ascii="宋体" w:hAnsi="宋体"/>
                <w:spacing w:val="-20"/>
                <w:sz w:val="20"/>
                <w:szCs w:val="20"/>
                <w:lang w:val="en-US" w:eastAsia="zh-CN"/>
              </w:rPr>
              <w:t>1720</w:t>
            </w:r>
          </w:p>
        </w:tc>
        <w:tc>
          <w:tcPr>
            <w:tcW w:w="624" w:type="dxa"/>
            <w:shd w:val="clear" w:color="auto" w:fill="auto"/>
          </w:tcPr>
          <w:p>
            <w:pPr>
              <w:spacing w:line="280" w:lineRule="exact"/>
              <w:jc w:val="center"/>
              <w:rPr>
                <w:rFonts w:hint="default" w:ascii="宋体" w:hAnsi="宋体" w:eastAsiaTheme="minorEastAsia"/>
                <w:sz w:val="20"/>
                <w:szCs w:val="20"/>
                <w:lang w:val="en-US" w:eastAsia="zh-CN"/>
              </w:rPr>
            </w:pPr>
            <w:r>
              <w:rPr>
                <w:rFonts w:hint="eastAsia" w:ascii="宋体" w:hAnsi="宋体"/>
                <w:sz w:val="20"/>
                <w:szCs w:val="20"/>
                <w:lang w:val="en-US" w:eastAsia="zh-CN"/>
              </w:rPr>
              <w:t>1210</w:t>
            </w:r>
          </w:p>
        </w:tc>
        <w:tc>
          <w:tcPr>
            <w:tcW w:w="624" w:type="dxa"/>
            <w:shd w:val="clear" w:color="auto" w:fill="auto"/>
          </w:tcPr>
          <w:p>
            <w:pPr>
              <w:spacing w:line="280" w:lineRule="exact"/>
              <w:jc w:val="center"/>
              <w:rPr>
                <w:rFonts w:hint="default" w:ascii="宋体" w:hAnsi="宋体" w:eastAsiaTheme="minorEastAsia"/>
                <w:sz w:val="20"/>
                <w:szCs w:val="20"/>
                <w:lang w:val="en-US" w:eastAsia="zh-CN"/>
              </w:rPr>
            </w:pPr>
            <w:r>
              <w:rPr>
                <w:rFonts w:hint="eastAsia" w:ascii="宋体" w:hAnsi="宋体"/>
                <w:sz w:val="20"/>
                <w:szCs w:val="20"/>
                <w:lang w:val="en-US" w:eastAsia="zh-CN"/>
              </w:rPr>
              <w:t>510</w:t>
            </w:r>
          </w:p>
        </w:tc>
        <w:tc>
          <w:tcPr>
            <w:tcW w:w="510" w:type="dxa"/>
            <w:shd w:val="clear" w:color="auto" w:fill="auto"/>
          </w:tcPr>
          <w:p>
            <w:pPr>
              <w:spacing w:line="280" w:lineRule="exact"/>
              <w:jc w:val="center"/>
              <w:rPr>
                <w:rFonts w:ascii="宋体" w:hAnsi="宋体"/>
                <w:sz w:val="20"/>
                <w:szCs w:val="20"/>
              </w:rPr>
            </w:pPr>
          </w:p>
        </w:tc>
        <w:tc>
          <w:tcPr>
            <w:tcW w:w="510" w:type="dxa"/>
            <w:shd w:val="clear" w:color="auto" w:fill="auto"/>
          </w:tcPr>
          <w:p>
            <w:pPr>
              <w:spacing w:line="280" w:lineRule="exact"/>
              <w:jc w:val="center"/>
              <w:rPr>
                <w:rFonts w:ascii="宋体" w:hAnsi="宋体"/>
                <w:sz w:val="20"/>
                <w:szCs w:val="20"/>
              </w:rPr>
            </w:pPr>
          </w:p>
        </w:tc>
        <w:tc>
          <w:tcPr>
            <w:tcW w:w="510" w:type="dxa"/>
            <w:shd w:val="clear" w:color="auto" w:fill="auto"/>
          </w:tcPr>
          <w:p>
            <w:pPr>
              <w:spacing w:line="280" w:lineRule="exact"/>
              <w:jc w:val="center"/>
              <w:rPr>
                <w:rFonts w:ascii="宋体" w:hAnsi="宋体"/>
                <w:sz w:val="20"/>
                <w:szCs w:val="20"/>
              </w:rPr>
            </w:pPr>
          </w:p>
        </w:tc>
        <w:tc>
          <w:tcPr>
            <w:tcW w:w="510" w:type="dxa"/>
            <w:vMerge w:val="continue"/>
            <w:shd w:val="clear" w:color="auto" w:fill="auto"/>
          </w:tcPr>
          <w:p>
            <w:pPr>
              <w:spacing w:line="280" w:lineRule="exact"/>
              <w:jc w:val="center"/>
              <w:rPr>
                <w:rFonts w:ascii="宋体" w:hAnsi="宋体"/>
                <w:sz w:val="20"/>
                <w:szCs w:val="20"/>
              </w:rPr>
            </w:pPr>
          </w:p>
        </w:tc>
        <w:tc>
          <w:tcPr>
            <w:tcW w:w="510" w:type="dxa"/>
            <w:shd w:val="clear" w:color="auto" w:fill="auto"/>
          </w:tcPr>
          <w:p>
            <w:pPr>
              <w:spacing w:line="280" w:lineRule="exact"/>
              <w:jc w:val="center"/>
              <w:rPr>
                <w:rFonts w:ascii="宋体" w:hAnsi="宋体"/>
                <w:sz w:val="20"/>
                <w:szCs w:val="20"/>
              </w:rPr>
            </w:pPr>
          </w:p>
        </w:tc>
        <w:tc>
          <w:tcPr>
            <w:tcW w:w="510" w:type="dxa"/>
            <w:shd w:val="clear" w:color="auto" w:fill="auto"/>
          </w:tcPr>
          <w:p>
            <w:pPr>
              <w:spacing w:line="280" w:lineRule="exact"/>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shd w:val="clear" w:color="auto" w:fill="auto"/>
          </w:tcPr>
          <w:p>
            <w:pPr>
              <w:spacing w:line="280" w:lineRule="exact"/>
              <w:rPr>
                <w:rFonts w:ascii="宋体" w:hAnsi="宋体"/>
                <w:sz w:val="20"/>
                <w:szCs w:val="20"/>
              </w:rPr>
            </w:pPr>
          </w:p>
        </w:tc>
        <w:tc>
          <w:tcPr>
            <w:tcW w:w="3630" w:type="dxa"/>
            <w:gridSpan w:val="3"/>
            <w:shd w:val="clear" w:color="auto" w:fill="auto"/>
          </w:tcPr>
          <w:p>
            <w:pPr>
              <w:spacing w:line="280" w:lineRule="exact"/>
              <w:jc w:val="center"/>
              <w:rPr>
                <w:rFonts w:ascii="宋体" w:hAnsi="宋体"/>
                <w:sz w:val="20"/>
                <w:szCs w:val="20"/>
              </w:rPr>
            </w:pPr>
            <w:r>
              <w:rPr>
                <w:rFonts w:hint="eastAsia" w:ascii="宋体" w:hAnsi="宋体"/>
                <w:sz w:val="20"/>
                <w:szCs w:val="20"/>
              </w:rPr>
              <w:t>合计</w:t>
            </w:r>
          </w:p>
        </w:tc>
        <w:tc>
          <w:tcPr>
            <w:tcW w:w="567" w:type="dxa"/>
            <w:shd w:val="clear" w:color="auto" w:fill="auto"/>
          </w:tcPr>
          <w:p>
            <w:pPr>
              <w:spacing w:line="280" w:lineRule="exact"/>
              <w:jc w:val="center"/>
              <w:rPr>
                <w:rFonts w:ascii="宋体" w:hAnsi="宋体"/>
                <w:spacing w:val="-20"/>
                <w:sz w:val="20"/>
                <w:szCs w:val="20"/>
              </w:rPr>
            </w:pPr>
            <w:r>
              <w:rPr>
                <w:rFonts w:hint="eastAsia" w:ascii="宋体" w:hAnsi="宋体"/>
                <w:spacing w:val="-20"/>
                <w:sz w:val="20"/>
                <w:szCs w:val="20"/>
              </w:rPr>
              <w:t>3500</w:t>
            </w:r>
          </w:p>
        </w:tc>
        <w:tc>
          <w:tcPr>
            <w:tcW w:w="624" w:type="dxa"/>
            <w:shd w:val="clear" w:color="auto" w:fill="auto"/>
          </w:tcPr>
          <w:p>
            <w:pPr>
              <w:spacing w:line="280" w:lineRule="exact"/>
              <w:jc w:val="center"/>
              <w:rPr>
                <w:rFonts w:hint="default" w:ascii="宋体" w:hAnsi="宋体" w:eastAsiaTheme="minorEastAsia"/>
                <w:sz w:val="20"/>
                <w:szCs w:val="20"/>
                <w:lang w:val="en-US" w:eastAsia="zh-CN"/>
              </w:rPr>
            </w:pPr>
            <w:r>
              <w:rPr>
                <w:rFonts w:ascii="宋体" w:hAnsi="宋体"/>
                <w:sz w:val="20"/>
                <w:szCs w:val="20"/>
              </w:rPr>
              <w:t>2</w:t>
            </w:r>
            <w:r>
              <w:rPr>
                <w:rFonts w:hint="eastAsia" w:ascii="宋体" w:hAnsi="宋体"/>
                <w:sz w:val="20"/>
                <w:szCs w:val="20"/>
                <w:lang w:val="en-US" w:eastAsia="zh-CN"/>
              </w:rPr>
              <w:t>550</w:t>
            </w:r>
          </w:p>
        </w:tc>
        <w:tc>
          <w:tcPr>
            <w:tcW w:w="624" w:type="dxa"/>
            <w:shd w:val="clear" w:color="auto" w:fill="auto"/>
          </w:tcPr>
          <w:p>
            <w:pPr>
              <w:spacing w:line="280" w:lineRule="exact"/>
              <w:jc w:val="center"/>
              <w:rPr>
                <w:rFonts w:hint="default" w:ascii="宋体" w:hAnsi="宋体" w:eastAsiaTheme="minorEastAsia"/>
                <w:sz w:val="20"/>
                <w:szCs w:val="20"/>
                <w:lang w:val="en-US" w:eastAsia="zh-CN"/>
              </w:rPr>
            </w:pPr>
            <w:r>
              <w:rPr>
                <w:rFonts w:hint="eastAsia" w:ascii="宋体" w:hAnsi="宋体"/>
                <w:sz w:val="20"/>
                <w:szCs w:val="20"/>
                <w:lang w:val="en-US" w:eastAsia="zh-CN"/>
              </w:rPr>
              <w:t>950</w:t>
            </w:r>
          </w:p>
        </w:tc>
        <w:tc>
          <w:tcPr>
            <w:tcW w:w="510" w:type="dxa"/>
            <w:shd w:val="clear" w:color="auto" w:fill="auto"/>
          </w:tcPr>
          <w:p>
            <w:pPr>
              <w:spacing w:line="280" w:lineRule="exact"/>
              <w:jc w:val="center"/>
              <w:rPr>
                <w:rFonts w:ascii="宋体" w:hAnsi="宋体"/>
                <w:sz w:val="20"/>
                <w:szCs w:val="20"/>
              </w:rPr>
            </w:pPr>
            <w:r>
              <w:rPr>
                <w:rFonts w:hint="eastAsia" w:ascii="宋体" w:hAnsi="宋体"/>
                <w:sz w:val="20"/>
                <w:szCs w:val="20"/>
              </w:rPr>
              <w:t>35</w:t>
            </w:r>
          </w:p>
        </w:tc>
        <w:tc>
          <w:tcPr>
            <w:tcW w:w="510" w:type="dxa"/>
            <w:shd w:val="clear" w:color="auto" w:fill="auto"/>
          </w:tcPr>
          <w:p>
            <w:pPr>
              <w:spacing w:line="280" w:lineRule="exact"/>
              <w:jc w:val="center"/>
              <w:rPr>
                <w:rFonts w:ascii="宋体" w:hAnsi="宋体"/>
                <w:sz w:val="20"/>
                <w:szCs w:val="20"/>
              </w:rPr>
            </w:pPr>
            <w:r>
              <w:rPr>
                <w:rFonts w:hint="eastAsia" w:ascii="宋体" w:hAnsi="宋体"/>
                <w:sz w:val="20"/>
                <w:szCs w:val="20"/>
              </w:rPr>
              <w:t>35</w:t>
            </w:r>
          </w:p>
        </w:tc>
        <w:tc>
          <w:tcPr>
            <w:tcW w:w="510" w:type="dxa"/>
            <w:shd w:val="clear" w:color="auto" w:fill="auto"/>
          </w:tcPr>
          <w:p>
            <w:pPr>
              <w:spacing w:line="280" w:lineRule="exact"/>
              <w:jc w:val="center"/>
              <w:rPr>
                <w:rFonts w:ascii="宋体" w:hAnsi="宋体"/>
                <w:sz w:val="20"/>
                <w:szCs w:val="20"/>
              </w:rPr>
            </w:pPr>
            <w:r>
              <w:rPr>
                <w:rFonts w:hint="eastAsia" w:ascii="宋体" w:hAnsi="宋体"/>
                <w:sz w:val="20"/>
                <w:szCs w:val="20"/>
              </w:rPr>
              <w:t>35</w:t>
            </w:r>
          </w:p>
        </w:tc>
        <w:tc>
          <w:tcPr>
            <w:tcW w:w="510" w:type="dxa"/>
            <w:shd w:val="clear" w:color="auto" w:fill="auto"/>
          </w:tcPr>
          <w:p>
            <w:pPr>
              <w:spacing w:line="280" w:lineRule="exact"/>
              <w:jc w:val="center"/>
              <w:rPr>
                <w:rFonts w:ascii="宋体" w:hAnsi="宋体"/>
                <w:sz w:val="20"/>
                <w:szCs w:val="20"/>
              </w:rPr>
            </w:pPr>
            <w:r>
              <w:rPr>
                <w:rFonts w:ascii="宋体" w:hAnsi="宋体"/>
                <w:sz w:val="20"/>
                <w:szCs w:val="20"/>
              </w:rPr>
              <w:t>30</w:t>
            </w:r>
          </w:p>
        </w:tc>
        <w:tc>
          <w:tcPr>
            <w:tcW w:w="510" w:type="dxa"/>
            <w:shd w:val="clear" w:color="auto" w:fill="auto"/>
          </w:tcPr>
          <w:p>
            <w:pPr>
              <w:spacing w:line="280" w:lineRule="exact"/>
              <w:jc w:val="center"/>
              <w:rPr>
                <w:rFonts w:ascii="宋体" w:hAnsi="宋体"/>
                <w:sz w:val="20"/>
                <w:szCs w:val="20"/>
              </w:rPr>
            </w:pPr>
            <w:r>
              <w:rPr>
                <w:rFonts w:hint="eastAsia" w:ascii="宋体" w:hAnsi="宋体"/>
                <w:sz w:val="20"/>
                <w:szCs w:val="20"/>
              </w:rPr>
              <w:t>35</w:t>
            </w:r>
          </w:p>
        </w:tc>
        <w:tc>
          <w:tcPr>
            <w:tcW w:w="510" w:type="dxa"/>
            <w:shd w:val="clear" w:color="auto" w:fill="auto"/>
          </w:tcPr>
          <w:p>
            <w:pPr>
              <w:spacing w:line="280" w:lineRule="exact"/>
              <w:jc w:val="center"/>
              <w:rPr>
                <w:rFonts w:ascii="宋体" w:hAnsi="宋体"/>
                <w:sz w:val="20"/>
                <w:szCs w:val="20"/>
              </w:rPr>
            </w:pPr>
            <w:r>
              <w:rPr>
                <w:rFonts w:hint="eastAsia" w:ascii="宋体" w:hAnsi="宋体"/>
                <w:sz w:val="20"/>
                <w:szCs w:val="20"/>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shd w:val="clear" w:color="auto" w:fill="auto"/>
          </w:tcPr>
          <w:p>
            <w:pPr>
              <w:spacing w:line="280" w:lineRule="exact"/>
              <w:rPr>
                <w:rFonts w:ascii="宋体" w:hAnsi="宋体"/>
                <w:sz w:val="20"/>
                <w:szCs w:val="20"/>
              </w:rPr>
            </w:pPr>
          </w:p>
        </w:tc>
        <w:tc>
          <w:tcPr>
            <w:tcW w:w="8505" w:type="dxa"/>
            <w:gridSpan w:val="12"/>
            <w:shd w:val="clear" w:color="auto" w:fill="auto"/>
          </w:tcPr>
          <w:p>
            <w:pPr>
              <w:spacing w:line="280" w:lineRule="exact"/>
              <w:jc w:val="center"/>
              <w:rPr>
                <w:rFonts w:hint="eastAsia" w:ascii="宋体" w:hAnsi="宋体"/>
                <w:sz w:val="20"/>
                <w:szCs w:val="20"/>
              </w:rPr>
            </w:pPr>
            <w:r>
              <w:rPr>
                <w:rFonts w:hint="eastAsia" w:ascii="宋体" w:hAnsi="宋体"/>
                <w:sz w:val="20"/>
                <w:szCs w:val="20"/>
              </w:rPr>
              <w:t>总计4100（3500+600）</w:t>
            </w:r>
          </w:p>
        </w:tc>
      </w:tr>
    </w:tbl>
    <w:p>
      <w:pPr>
        <w:spacing w:line="500" w:lineRule="exact"/>
        <w:ind w:firstLine="560" w:firstLineChars="200"/>
        <w:rPr>
          <w:rFonts w:ascii="楷体" w:hAnsi="楷体" w:eastAsia="楷体"/>
          <w:sz w:val="28"/>
          <w:szCs w:val="28"/>
        </w:rPr>
      </w:pPr>
    </w:p>
    <w:p>
      <w:pPr>
        <w:spacing w:line="500" w:lineRule="exact"/>
        <w:ind w:firstLine="560" w:firstLineChars="200"/>
        <w:rPr>
          <w:rFonts w:ascii="楷体" w:hAnsi="楷体" w:eastAsia="楷体"/>
          <w:sz w:val="28"/>
          <w:szCs w:val="28"/>
        </w:rPr>
      </w:pPr>
      <w:r>
        <w:rPr>
          <w:rFonts w:hint="eastAsia" w:ascii="楷体" w:hAnsi="楷体" w:eastAsia="楷体"/>
          <w:spacing w:val="0"/>
          <w:kern w:val="0"/>
          <w:sz w:val="28"/>
          <w:szCs w:val="28"/>
          <w:fitText w:val="2530" w:id="-1731020016"/>
        </w:rPr>
        <w:t>（三）实践教学安排</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3106"/>
        <w:gridCol w:w="691"/>
        <w:gridCol w:w="1380"/>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1139" w:type="dxa"/>
            <w:vAlign w:val="center"/>
          </w:tcPr>
          <w:p>
            <w:pPr>
              <w:autoSpaceDE w:val="0"/>
              <w:autoSpaceDN w:val="0"/>
              <w:spacing w:line="500" w:lineRule="exact"/>
              <w:jc w:val="center"/>
              <w:rPr>
                <w:rFonts w:ascii="宋体" w:hAnsi="宋体" w:eastAsia="宋体"/>
                <w:kern w:val="0"/>
                <w:szCs w:val="21"/>
              </w:rPr>
            </w:pPr>
            <w:r>
              <w:rPr>
                <w:rFonts w:ascii="宋体" w:hAnsi="宋体" w:eastAsia="宋体"/>
                <w:spacing w:val="30"/>
                <w:kern w:val="0"/>
                <w:szCs w:val="21"/>
                <w:fitText w:val="480" w:id="-1731020032"/>
              </w:rPr>
              <w:t>类</w:t>
            </w:r>
            <w:r>
              <w:rPr>
                <w:rFonts w:ascii="宋体" w:hAnsi="宋体" w:eastAsia="宋体"/>
                <w:spacing w:val="0"/>
                <w:kern w:val="0"/>
                <w:szCs w:val="21"/>
                <w:fitText w:val="480" w:id="-1731020032"/>
              </w:rPr>
              <w:t>别</w:t>
            </w:r>
          </w:p>
        </w:tc>
        <w:tc>
          <w:tcPr>
            <w:tcW w:w="3106" w:type="dxa"/>
            <w:vAlign w:val="center"/>
          </w:tcPr>
          <w:p>
            <w:pPr>
              <w:autoSpaceDE w:val="0"/>
              <w:autoSpaceDN w:val="0"/>
              <w:spacing w:line="500" w:lineRule="exact"/>
              <w:jc w:val="center"/>
              <w:rPr>
                <w:rFonts w:ascii="宋体" w:hAnsi="宋体" w:eastAsia="宋体"/>
                <w:kern w:val="0"/>
                <w:szCs w:val="21"/>
              </w:rPr>
            </w:pPr>
            <w:r>
              <w:rPr>
                <w:rFonts w:ascii="宋体" w:hAnsi="宋体" w:eastAsia="宋体"/>
                <w:spacing w:val="18"/>
                <w:kern w:val="0"/>
                <w:szCs w:val="21"/>
                <w:fitText w:val="1440" w:id="-1731020031"/>
              </w:rPr>
              <w:t>实践项目名</w:t>
            </w:r>
            <w:r>
              <w:rPr>
                <w:rFonts w:ascii="宋体" w:hAnsi="宋体" w:eastAsia="宋体"/>
                <w:spacing w:val="0"/>
                <w:kern w:val="0"/>
                <w:szCs w:val="21"/>
                <w:fitText w:val="1440" w:id="-1731020031"/>
              </w:rPr>
              <w:t>称</w:t>
            </w:r>
          </w:p>
        </w:tc>
        <w:tc>
          <w:tcPr>
            <w:tcW w:w="691" w:type="dxa"/>
            <w:vAlign w:val="center"/>
          </w:tcPr>
          <w:p>
            <w:pPr>
              <w:autoSpaceDE w:val="0"/>
              <w:autoSpaceDN w:val="0"/>
              <w:spacing w:line="500" w:lineRule="exact"/>
              <w:jc w:val="center"/>
              <w:rPr>
                <w:rFonts w:ascii="宋体" w:hAnsi="宋体" w:eastAsia="宋体"/>
                <w:kern w:val="0"/>
                <w:szCs w:val="21"/>
              </w:rPr>
            </w:pPr>
            <w:r>
              <w:rPr>
                <w:rFonts w:ascii="宋体" w:hAnsi="宋体" w:eastAsia="宋体"/>
                <w:spacing w:val="30"/>
                <w:kern w:val="0"/>
                <w:szCs w:val="21"/>
                <w:fitText w:val="480" w:id="-1731020030"/>
              </w:rPr>
              <w:t>学</w:t>
            </w:r>
            <w:r>
              <w:rPr>
                <w:rFonts w:ascii="宋体" w:hAnsi="宋体" w:eastAsia="宋体"/>
                <w:spacing w:val="0"/>
                <w:kern w:val="0"/>
                <w:szCs w:val="21"/>
                <w:fitText w:val="480" w:id="-1731020030"/>
              </w:rPr>
              <w:t>期</w:t>
            </w:r>
          </w:p>
        </w:tc>
        <w:tc>
          <w:tcPr>
            <w:tcW w:w="1380" w:type="dxa"/>
            <w:vAlign w:val="center"/>
          </w:tcPr>
          <w:p>
            <w:pPr>
              <w:autoSpaceDE w:val="0"/>
              <w:autoSpaceDN w:val="0"/>
              <w:spacing w:line="500" w:lineRule="exact"/>
              <w:jc w:val="center"/>
              <w:rPr>
                <w:rFonts w:ascii="宋体" w:hAnsi="宋体" w:eastAsia="宋体"/>
                <w:kern w:val="0"/>
                <w:szCs w:val="21"/>
              </w:rPr>
            </w:pPr>
            <w:r>
              <w:rPr>
                <w:rFonts w:ascii="宋体" w:hAnsi="宋体" w:eastAsia="宋体"/>
                <w:spacing w:val="18"/>
                <w:kern w:val="0"/>
                <w:szCs w:val="21"/>
                <w:fitText w:val="1200" w:id="-1731020029"/>
              </w:rPr>
              <w:t>周数或学</w:t>
            </w:r>
            <w:r>
              <w:rPr>
                <w:rFonts w:ascii="宋体" w:hAnsi="宋体" w:eastAsia="宋体"/>
                <w:spacing w:val="3"/>
                <w:kern w:val="0"/>
                <w:szCs w:val="21"/>
                <w:fitText w:val="1200" w:id="-1731020029"/>
              </w:rPr>
              <w:t>时</w:t>
            </w:r>
          </w:p>
        </w:tc>
        <w:tc>
          <w:tcPr>
            <w:tcW w:w="1898" w:type="dxa"/>
            <w:vAlign w:val="center"/>
          </w:tcPr>
          <w:p>
            <w:pPr>
              <w:autoSpaceDE w:val="0"/>
              <w:autoSpaceDN w:val="0"/>
              <w:spacing w:line="500" w:lineRule="exact"/>
              <w:jc w:val="center"/>
              <w:rPr>
                <w:rFonts w:ascii="宋体" w:hAnsi="宋体" w:eastAsia="宋体"/>
                <w:kern w:val="0"/>
                <w:szCs w:val="21"/>
              </w:rPr>
            </w:pPr>
            <w:r>
              <w:rPr>
                <w:rFonts w:ascii="宋体" w:hAnsi="宋体" w:eastAsia="宋体"/>
                <w:spacing w:val="20"/>
                <w:kern w:val="0"/>
                <w:szCs w:val="21"/>
                <w:fitText w:val="960" w:id="-1731020028"/>
              </w:rPr>
              <w:t>实训地</w:t>
            </w:r>
            <w:r>
              <w:rPr>
                <w:rFonts w:ascii="宋体" w:hAnsi="宋体" w:eastAsia="宋体"/>
                <w:spacing w:val="0"/>
                <w:kern w:val="0"/>
                <w:szCs w:val="21"/>
                <w:fitText w:val="960" w:id="-1731020028"/>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1139" w:type="dxa"/>
            <w:vMerge w:val="restart"/>
            <w:vAlign w:val="center"/>
          </w:tcPr>
          <w:p>
            <w:pPr>
              <w:autoSpaceDE w:val="0"/>
              <w:autoSpaceDN w:val="0"/>
              <w:spacing w:line="500" w:lineRule="exact"/>
              <w:jc w:val="center"/>
              <w:rPr>
                <w:rFonts w:ascii="宋体" w:hAnsi="宋体" w:eastAsia="宋体"/>
                <w:kern w:val="0"/>
                <w:szCs w:val="21"/>
              </w:rPr>
            </w:pPr>
            <w:r>
              <w:rPr>
                <w:rFonts w:ascii="宋体" w:hAnsi="宋体" w:eastAsia="宋体"/>
                <w:spacing w:val="20"/>
                <w:kern w:val="0"/>
                <w:szCs w:val="21"/>
                <w:fitText w:val="960" w:id="-1731020027"/>
              </w:rPr>
              <w:t>课内实</w:t>
            </w:r>
            <w:r>
              <w:rPr>
                <w:rFonts w:ascii="宋体" w:hAnsi="宋体" w:eastAsia="宋体"/>
                <w:spacing w:val="0"/>
                <w:kern w:val="0"/>
                <w:szCs w:val="21"/>
                <w:fitText w:val="960" w:id="-1731020027"/>
              </w:rPr>
              <w:t>训</w:t>
            </w:r>
          </w:p>
        </w:tc>
        <w:tc>
          <w:tcPr>
            <w:tcW w:w="3106" w:type="dxa"/>
            <w:vAlign w:val="center"/>
          </w:tcPr>
          <w:p>
            <w:pPr>
              <w:widowControl/>
              <w:spacing w:line="500" w:lineRule="exact"/>
              <w:jc w:val="center"/>
              <w:rPr>
                <w:rFonts w:ascii="宋体" w:hAnsi="宋体" w:eastAsia="宋体" w:cs="宋体"/>
                <w:kern w:val="0"/>
                <w:szCs w:val="21"/>
              </w:rPr>
            </w:pPr>
            <w:r>
              <w:rPr>
                <w:rFonts w:hint="eastAsia" w:ascii="宋体" w:hAnsi="宋体" w:eastAsia="宋体" w:cs="宋体"/>
                <w:spacing w:val="18"/>
                <w:kern w:val="0"/>
                <w:szCs w:val="21"/>
                <w:fitText w:val="1440" w:id="-1731020026"/>
              </w:rPr>
              <w:t>电工电子技</w:t>
            </w:r>
            <w:r>
              <w:rPr>
                <w:rFonts w:hint="eastAsia" w:ascii="宋体" w:hAnsi="宋体" w:eastAsia="宋体" w:cs="宋体"/>
                <w:spacing w:val="0"/>
                <w:kern w:val="0"/>
                <w:szCs w:val="21"/>
                <w:fitText w:val="1440" w:id="-1731020026"/>
              </w:rPr>
              <w:t>术</w:t>
            </w:r>
          </w:p>
        </w:tc>
        <w:tc>
          <w:tcPr>
            <w:tcW w:w="691" w:type="dxa"/>
            <w:vAlign w:val="center"/>
          </w:tcPr>
          <w:p>
            <w:pPr>
              <w:autoSpaceDE w:val="0"/>
              <w:autoSpaceDN w:val="0"/>
              <w:spacing w:line="500" w:lineRule="exact"/>
              <w:jc w:val="center"/>
              <w:rPr>
                <w:rFonts w:ascii="宋体" w:hAnsi="宋体" w:eastAsia="宋体"/>
                <w:kern w:val="0"/>
                <w:szCs w:val="21"/>
              </w:rPr>
            </w:pPr>
            <w:r>
              <w:rPr>
                <w:rFonts w:hint="eastAsia" w:ascii="宋体" w:hAnsi="宋体" w:eastAsia="宋体"/>
                <w:spacing w:val="15"/>
                <w:kern w:val="0"/>
                <w:szCs w:val="21"/>
                <w:fitText w:val="120" w:id="-1731020025"/>
              </w:rPr>
              <w:t>1</w:t>
            </w:r>
          </w:p>
        </w:tc>
        <w:tc>
          <w:tcPr>
            <w:tcW w:w="1380" w:type="dxa"/>
            <w:vAlign w:val="center"/>
          </w:tcPr>
          <w:p>
            <w:pPr>
              <w:autoSpaceDE w:val="0"/>
              <w:autoSpaceDN w:val="0"/>
              <w:spacing w:line="500" w:lineRule="exact"/>
              <w:jc w:val="center"/>
              <w:rPr>
                <w:rFonts w:ascii="宋体" w:hAnsi="宋体" w:eastAsia="宋体"/>
                <w:kern w:val="0"/>
                <w:szCs w:val="21"/>
              </w:rPr>
            </w:pPr>
            <w:r>
              <w:rPr>
                <w:rFonts w:hint="eastAsia" w:ascii="宋体" w:hAnsi="宋体" w:eastAsia="宋体"/>
                <w:spacing w:val="22"/>
                <w:kern w:val="0"/>
                <w:szCs w:val="21"/>
                <w:fitText w:val="720" w:id="-1731020024"/>
              </w:rPr>
              <w:t>30</w:t>
            </w:r>
            <w:r>
              <w:rPr>
                <w:rFonts w:ascii="宋体" w:hAnsi="宋体" w:eastAsia="宋体"/>
                <w:spacing w:val="22"/>
                <w:kern w:val="0"/>
                <w:szCs w:val="21"/>
                <w:fitText w:val="720" w:id="-1731020024"/>
              </w:rPr>
              <w:t>学</w:t>
            </w:r>
            <w:r>
              <w:rPr>
                <w:rFonts w:ascii="宋体" w:hAnsi="宋体" w:eastAsia="宋体"/>
                <w:spacing w:val="1"/>
                <w:kern w:val="0"/>
                <w:szCs w:val="21"/>
                <w:fitText w:val="720" w:id="-1731020024"/>
              </w:rPr>
              <w:t>时</w:t>
            </w:r>
          </w:p>
        </w:tc>
        <w:tc>
          <w:tcPr>
            <w:tcW w:w="1898" w:type="dxa"/>
            <w:vMerge w:val="restart"/>
            <w:vAlign w:val="center"/>
          </w:tcPr>
          <w:p>
            <w:pPr>
              <w:autoSpaceDE w:val="0"/>
              <w:autoSpaceDN w:val="0"/>
              <w:spacing w:line="500" w:lineRule="exact"/>
              <w:jc w:val="center"/>
              <w:rPr>
                <w:rFonts w:ascii="宋体" w:hAnsi="宋体" w:eastAsia="宋体"/>
                <w:kern w:val="0"/>
                <w:szCs w:val="21"/>
              </w:rPr>
            </w:pPr>
            <w:r>
              <w:rPr>
                <w:rFonts w:hint="eastAsia" w:ascii="宋体" w:hAnsi="宋体" w:eastAsia="宋体"/>
                <w:spacing w:val="18"/>
                <w:kern w:val="0"/>
                <w:szCs w:val="21"/>
                <w:fitText w:val="1200" w:id="-1731020023"/>
              </w:rPr>
              <w:t>校内实训</w:t>
            </w:r>
            <w:r>
              <w:rPr>
                <w:rFonts w:hint="eastAsia" w:ascii="宋体" w:hAnsi="宋体" w:eastAsia="宋体"/>
                <w:spacing w:val="3"/>
                <w:kern w:val="0"/>
                <w:szCs w:val="21"/>
                <w:fitText w:val="1200" w:id="-1731020023"/>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1139" w:type="dxa"/>
            <w:vMerge w:val="continue"/>
            <w:vAlign w:val="center"/>
          </w:tcPr>
          <w:p>
            <w:pPr>
              <w:autoSpaceDE w:val="0"/>
              <w:autoSpaceDN w:val="0"/>
              <w:spacing w:line="500" w:lineRule="exact"/>
              <w:jc w:val="center"/>
              <w:rPr>
                <w:rFonts w:ascii="宋体" w:hAnsi="宋体" w:eastAsia="宋体"/>
                <w:kern w:val="0"/>
                <w:szCs w:val="21"/>
              </w:rPr>
            </w:pPr>
          </w:p>
        </w:tc>
        <w:tc>
          <w:tcPr>
            <w:tcW w:w="3106" w:type="dxa"/>
            <w:vAlign w:val="center"/>
          </w:tcPr>
          <w:p>
            <w:pPr>
              <w:autoSpaceDE w:val="0"/>
              <w:autoSpaceDN w:val="0"/>
              <w:spacing w:line="500" w:lineRule="exact"/>
              <w:jc w:val="center"/>
              <w:rPr>
                <w:rFonts w:ascii="宋体" w:hAnsi="宋体" w:eastAsia="宋体"/>
                <w:kern w:val="0"/>
                <w:szCs w:val="21"/>
              </w:rPr>
            </w:pPr>
            <w:r>
              <w:rPr>
                <w:rFonts w:hint="eastAsia" w:ascii="宋体" w:hAnsi="宋体"/>
                <w:sz w:val="20"/>
                <w:szCs w:val="20"/>
              </w:rPr>
              <w:t>可编程控制器技术应用</w:t>
            </w:r>
          </w:p>
        </w:tc>
        <w:tc>
          <w:tcPr>
            <w:tcW w:w="691" w:type="dxa"/>
            <w:vAlign w:val="center"/>
          </w:tcPr>
          <w:p>
            <w:pPr>
              <w:autoSpaceDE w:val="0"/>
              <w:autoSpaceDN w:val="0"/>
              <w:spacing w:line="500" w:lineRule="exact"/>
              <w:jc w:val="center"/>
              <w:rPr>
                <w:rFonts w:hint="default" w:ascii="宋体" w:hAnsi="宋体" w:eastAsia="宋体"/>
                <w:kern w:val="0"/>
                <w:szCs w:val="21"/>
                <w:lang w:val="en-US" w:eastAsia="zh-CN"/>
              </w:rPr>
            </w:pPr>
            <w:r>
              <w:rPr>
                <w:rFonts w:hint="eastAsia" w:ascii="宋体" w:hAnsi="宋体" w:eastAsia="宋体"/>
                <w:spacing w:val="22"/>
                <w:kern w:val="0"/>
                <w:szCs w:val="21"/>
                <w:fitText w:val="360" w:id="-1731020032"/>
                <w:lang w:val="en-US" w:eastAsia="zh-CN"/>
              </w:rPr>
              <w:t>1</w:t>
            </w:r>
            <w:r>
              <w:rPr>
                <w:rFonts w:hint="eastAsia" w:ascii="宋体" w:hAnsi="宋体" w:eastAsia="宋体"/>
                <w:kern w:val="0"/>
                <w:szCs w:val="21"/>
                <w:lang w:val="en-US" w:eastAsia="zh-CN"/>
              </w:rPr>
              <w:t>、2</w:t>
            </w:r>
          </w:p>
        </w:tc>
        <w:tc>
          <w:tcPr>
            <w:tcW w:w="1380" w:type="dxa"/>
            <w:vAlign w:val="center"/>
          </w:tcPr>
          <w:p>
            <w:pPr>
              <w:autoSpaceDE w:val="0"/>
              <w:autoSpaceDN w:val="0"/>
              <w:spacing w:line="500" w:lineRule="exact"/>
              <w:jc w:val="center"/>
              <w:rPr>
                <w:rFonts w:ascii="宋体" w:hAnsi="宋体" w:eastAsia="宋体"/>
                <w:kern w:val="0"/>
                <w:szCs w:val="21"/>
              </w:rPr>
            </w:pPr>
            <w:r>
              <w:rPr>
                <w:rFonts w:hint="eastAsia" w:ascii="宋体" w:hAnsi="宋体" w:eastAsia="宋体"/>
                <w:spacing w:val="1"/>
                <w:w w:val="97"/>
                <w:kern w:val="0"/>
                <w:szCs w:val="21"/>
                <w:fitText w:val="720" w:id="-1731020031"/>
                <w:lang w:val="en-US" w:eastAsia="zh-CN"/>
              </w:rPr>
              <w:t>100</w:t>
            </w:r>
            <w:r>
              <w:rPr>
                <w:rFonts w:ascii="宋体" w:hAnsi="宋体" w:eastAsia="宋体"/>
                <w:spacing w:val="1"/>
                <w:w w:val="97"/>
                <w:kern w:val="0"/>
                <w:szCs w:val="21"/>
                <w:fitText w:val="720" w:id="-1731020031"/>
              </w:rPr>
              <w:t>学时</w:t>
            </w:r>
          </w:p>
        </w:tc>
        <w:tc>
          <w:tcPr>
            <w:tcW w:w="1898" w:type="dxa"/>
            <w:vMerge w:val="continue"/>
            <w:vAlign w:val="center"/>
          </w:tcPr>
          <w:p>
            <w:pPr>
              <w:autoSpaceDE w:val="0"/>
              <w:autoSpaceDN w:val="0"/>
              <w:spacing w:line="500" w:lineRule="exact"/>
              <w:jc w:val="center"/>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1139" w:type="dxa"/>
            <w:vMerge w:val="continue"/>
            <w:vAlign w:val="center"/>
          </w:tcPr>
          <w:p>
            <w:pPr>
              <w:autoSpaceDE w:val="0"/>
              <w:autoSpaceDN w:val="0"/>
              <w:spacing w:line="500" w:lineRule="exact"/>
              <w:jc w:val="center"/>
              <w:rPr>
                <w:rFonts w:ascii="宋体" w:hAnsi="宋体" w:eastAsia="宋体"/>
                <w:kern w:val="0"/>
                <w:szCs w:val="21"/>
              </w:rPr>
            </w:pPr>
          </w:p>
        </w:tc>
        <w:tc>
          <w:tcPr>
            <w:tcW w:w="3106" w:type="dxa"/>
            <w:vAlign w:val="center"/>
          </w:tcPr>
          <w:p>
            <w:pPr>
              <w:autoSpaceDE w:val="0"/>
              <w:autoSpaceDN w:val="0"/>
              <w:spacing w:line="500" w:lineRule="exact"/>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化学实验技术</w:t>
            </w:r>
          </w:p>
        </w:tc>
        <w:tc>
          <w:tcPr>
            <w:tcW w:w="691" w:type="dxa"/>
            <w:vAlign w:val="center"/>
          </w:tcPr>
          <w:p>
            <w:pPr>
              <w:autoSpaceDE w:val="0"/>
              <w:autoSpaceDN w:val="0"/>
              <w:spacing w:line="500" w:lineRule="exact"/>
              <w:jc w:val="center"/>
              <w:rPr>
                <w:rFonts w:hint="eastAsia" w:ascii="宋体" w:hAnsi="宋体" w:eastAsia="宋体"/>
                <w:kern w:val="0"/>
                <w:szCs w:val="21"/>
                <w:lang w:eastAsia="zh-CN"/>
              </w:rPr>
            </w:pPr>
            <w:r>
              <w:rPr>
                <w:rFonts w:hint="eastAsia" w:ascii="宋体" w:hAnsi="宋体" w:eastAsia="宋体"/>
                <w:spacing w:val="22"/>
                <w:kern w:val="0"/>
                <w:szCs w:val="21"/>
                <w:fitText w:val="360" w:id="-1731020029"/>
                <w:lang w:val="en-US" w:eastAsia="zh-CN"/>
              </w:rPr>
              <w:t>3</w:t>
            </w:r>
          </w:p>
        </w:tc>
        <w:tc>
          <w:tcPr>
            <w:tcW w:w="1380" w:type="dxa"/>
            <w:vAlign w:val="center"/>
          </w:tcPr>
          <w:p>
            <w:pPr>
              <w:autoSpaceDE w:val="0"/>
              <w:autoSpaceDN w:val="0"/>
              <w:spacing w:line="500" w:lineRule="exact"/>
              <w:jc w:val="center"/>
              <w:rPr>
                <w:rFonts w:ascii="宋体" w:hAnsi="宋体" w:eastAsia="宋体"/>
                <w:kern w:val="0"/>
                <w:szCs w:val="21"/>
              </w:rPr>
            </w:pPr>
            <w:r>
              <w:rPr>
                <w:rFonts w:hint="eastAsia" w:ascii="宋体" w:hAnsi="宋体" w:eastAsia="宋体"/>
                <w:spacing w:val="1"/>
                <w:w w:val="97"/>
                <w:kern w:val="0"/>
                <w:szCs w:val="21"/>
                <w:fitText w:val="720" w:id="-1731020028"/>
                <w:lang w:val="en-US" w:eastAsia="zh-CN"/>
              </w:rPr>
              <w:t>100</w:t>
            </w:r>
            <w:r>
              <w:rPr>
                <w:rFonts w:ascii="宋体" w:hAnsi="宋体" w:eastAsia="宋体"/>
                <w:spacing w:val="1"/>
                <w:w w:val="97"/>
                <w:kern w:val="0"/>
                <w:szCs w:val="21"/>
                <w:fitText w:val="720" w:id="-1731020028"/>
              </w:rPr>
              <w:t>学时</w:t>
            </w:r>
          </w:p>
        </w:tc>
        <w:tc>
          <w:tcPr>
            <w:tcW w:w="1898" w:type="dxa"/>
            <w:vMerge w:val="continue"/>
            <w:vAlign w:val="center"/>
          </w:tcPr>
          <w:p>
            <w:pPr>
              <w:autoSpaceDE w:val="0"/>
              <w:autoSpaceDN w:val="0"/>
              <w:spacing w:line="500" w:lineRule="exact"/>
              <w:jc w:val="center"/>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1139" w:type="dxa"/>
            <w:vMerge w:val="continue"/>
            <w:vAlign w:val="center"/>
          </w:tcPr>
          <w:p>
            <w:pPr>
              <w:autoSpaceDE w:val="0"/>
              <w:autoSpaceDN w:val="0"/>
              <w:spacing w:line="500" w:lineRule="exact"/>
              <w:jc w:val="center"/>
              <w:rPr>
                <w:rFonts w:ascii="宋体" w:hAnsi="宋体" w:eastAsia="宋体"/>
                <w:kern w:val="0"/>
                <w:szCs w:val="21"/>
              </w:rPr>
            </w:pPr>
          </w:p>
        </w:tc>
        <w:tc>
          <w:tcPr>
            <w:tcW w:w="3106" w:type="dxa"/>
            <w:vAlign w:val="center"/>
          </w:tcPr>
          <w:p>
            <w:pPr>
              <w:autoSpaceDE w:val="0"/>
              <w:autoSpaceDN w:val="0"/>
              <w:spacing w:line="500" w:lineRule="exact"/>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化工仪表安装工程技术</w:t>
            </w:r>
          </w:p>
        </w:tc>
        <w:tc>
          <w:tcPr>
            <w:tcW w:w="691" w:type="dxa"/>
            <w:vAlign w:val="center"/>
          </w:tcPr>
          <w:p>
            <w:pPr>
              <w:autoSpaceDE w:val="0"/>
              <w:autoSpaceDN w:val="0"/>
              <w:spacing w:line="500" w:lineRule="exact"/>
              <w:jc w:val="center"/>
              <w:rPr>
                <w:rFonts w:hint="default" w:ascii="宋体" w:hAnsi="宋体" w:eastAsia="宋体"/>
                <w:kern w:val="0"/>
                <w:szCs w:val="21"/>
                <w:lang w:val="en-US" w:eastAsia="zh-CN"/>
              </w:rPr>
            </w:pPr>
            <w:r>
              <w:rPr>
                <w:rFonts w:hint="eastAsia" w:ascii="宋体" w:hAnsi="宋体" w:eastAsia="宋体"/>
                <w:spacing w:val="22"/>
                <w:kern w:val="0"/>
                <w:szCs w:val="21"/>
                <w:fitText w:val="360" w:id="-1731020026"/>
                <w:lang w:val="en-US" w:eastAsia="zh-CN"/>
              </w:rPr>
              <w:t>3</w:t>
            </w:r>
            <w:r>
              <w:rPr>
                <w:rFonts w:hint="eastAsia" w:ascii="宋体" w:hAnsi="宋体" w:eastAsia="宋体"/>
                <w:kern w:val="0"/>
                <w:szCs w:val="21"/>
                <w:lang w:val="en-US" w:eastAsia="zh-CN"/>
              </w:rPr>
              <w:t>、5</w:t>
            </w:r>
          </w:p>
        </w:tc>
        <w:tc>
          <w:tcPr>
            <w:tcW w:w="1380" w:type="dxa"/>
            <w:vAlign w:val="center"/>
          </w:tcPr>
          <w:p>
            <w:pPr>
              <w:autoSpaceDE w:val="0"/>
              <w:autoSpaceDN w:val="0"/>
              <w:spacing w:line="500" w:lineRule="exact"/>
              <w:jc w:val="center"/>
              <w:rPr>
                <w:rFonts w:ascii="宋体" w:hAnsi="宋体" w:eastAsia="宋体"/>
                <w:kern w:val="0"/>
                <w:szCs w:val="21"/>
              </w:rPr>
            </w:pPr>
            <w:r>
              <w:rPr>
                <w:rFonts w:hint="eastAsia" w:ascii="宋体" w:hAnsi="宋体" w:eastAsia="宋体"/>
                <w:spacing w:val="1"/>
                <w:w w:val="97"/>
                <w:kern w:val="0"/>
                <w:szCs w:val="21"/>
                <w:fitText w:val="720" w:id="-1731020025"/>
                <w:lang w:val="en-US" w:eastAsia="zh-CN"/>
              </w:rPr>
              <w:t>100</w:t>
            </w:r>
            <w:r>
              <w:rPr>
                <w:rFonts w:ascii="宋体" w:hAnsi="宋体" w:eastAsia="宋体"/>
                <w:spacing w:val="1"/>
                <w:w w:val="97"/>
                <w:kern w:val="0"/>
                <w:szCs w:val="21"/>
                <w:fitText w:val="720" w:id="-1731020025"/>
              </w:rPr>
              <w:t>学时</w:t>
            </w:r>
          </w:p>
        </w:tc>
        <w:tc>
          <w:tcPr>
            <w:tcW w:w="1898" w:type="dxa"/>
            <w:vMerge w:val="continue"/>
            <w:vAlign w:val="center"/>
          </w:tcPr>
          <w:p>
            <w:pPr>
              <w:autoSpaceDE w:val="0"/>
              <w:autoSpaceDN w:val="0"/>
              <w:spacing w:line="500" w:lineRule="exact"/>
              <w:jc w:val="center"/>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1139" w:type="dxa"/>
            <w:vMerge w:val="continue"/>
            <w:vAlign w:val="center"/>
          </w:tcPr>
          <w:p>
            <w:pPr>
              <w:autoSpaceDE w:val="0"/>
              <w:autoSpaceDN w:val="0"/>
              <w:spacing w:line="500" w:lineRule="exact"/>
              <w:jc w:val="center"/>
              <w:rPr>
                <w:rFonts w:ascii="宋体" w:hAnsi="宋体" w:eastAsia="宋体"/>
                <w:kern w:val="0"/>
                <w:szCs w:val="21"/>
              </w:rPr>
            </w:pPr>
          </w:p>
        </w:tc>
        <w:tc>
          <w:tcPr>
            <w:tcW w:w="3106" w:type="dxa"/>
            <w:vAlign w:val="center"/>
          </w:tcPr>
          <w:p>
            <w:pPr>
              <w:spacing w:line="500" w:lineRule="exact"/>
              <w:jc w:val="center"/>
              <w:rPr>
                <w:rFonts w:hint="default" w:ascii="宋体" w:hAnsi="宋体" w:eastAsia="宋体"/>
                <w:bCs/>
                <w:szCs w:val="21"/>
                <w:lang w:val="en-US" w:eastAsia="zh-CN"/>
              </w:rPr>
            </w:pPr>
            <w:r>
              <w:rPr>
                <w:rFonts w:hint="eastAsia" w:ascii="宋体" w:hAnsi="宋体" w:eastAsia="宋体"/>
                <w:bCs/>
                <w:kern w:val="0"/>
                <w:szCs w:val="21"/>
                <w:lang w:val="en-US" w:eastAsia="zh-CN"/>
              </w:rPr>
              <w:t>化工单元操作</w:t>
            </w:r>
          </w:p>
        </w:tc>
        <w:tc>
          <w:tcPr>
            <w:tcW w:w="691" w:type="dxa"/>
            <w:vAlign w:val="center"/>
          </w:tcPr>
          <w:p>
            <w:pPr>
              <w:autoSpaceDE w:val="0"/>
              <w:autoSpaceDN w:val="0"/>
              <w:spacing w:line="500" w:lineRule="exact"/>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5、6</w:t>
            </w:r>
          </w:p>
        </w:tc>
        <w:tc>
          <w:tcPr>
            <w:tcW w:w="1380" w:type="dxa"/>
            <w:vAlign w:val="center"/>
          </w:tcPr>
          <w:p>
            <w:pPr>
              <w:autoSpaceDE w:val="0"/>
              <w:autoSpaceDN w:val="0"/>
              <w:spacing w:line="500" w:lineRule="exact"/>
              <w:jc w:val="center"/>
              <w:rPr>
                <w:rFonts w:ascii="宋体" w:hAnsi="宋体" w:eastAsia="宋体"/>
                <w:kern w:val="0"/>
                <w:szCs w:val="21"/>
              </w:rPr>
            </w:pPr>
            <w:r>
              <w:rPr>
                <w:rFonts w:hint="eastAsia" w:ascii="宋体" w:hAnsi="宋体" w:eastAsia="宋体"/>
                <w:spacing w:val="22"/>
                <w:kern w:val="0"/>
                <w:szCs w:val="21"/>
                <w:fitText w:val="720" w:id="-1731020022"/>
                <w:lang w:val="en-US" w:eastAsia="zh-CN"/>
              </w:rPr>
              <w:t>80</w:t>
            </w:r>
            <w:r>
              <w:rPr>
                <w:rFonts w:ascii="宋体" w:hAnsi="宋体" w:eastAsia="宋体"/>
                <w:spacing w:val="22"/>
                <w:kern w:val="0"/>
                <w:szCs w:val="21"/>
                <w:fitText w:val="720" w:id="-1731020022"/>
              </w:rPr>
              <w:t>学</w:t>
            </w:r>
            <w:r>
              <w:rPr>
                <w:rFonts w:ascii="宋体" w:hAnsi="宋体" w:eastAsia="宋体"/>
                <w:spacing w:val="1"/>
                <w:kern w:val="0"/>
                <w:szCs w:val="21"/>
                <w:fitText w:val="720" w:id="-1731020022"/>
              </w:rPr>
              <w:t>时</w:t>
            </w:r>
          </w:p>
        </w:tc>
        <w:tc>
          <w:tcPr>
            <w:tcW w:w="1898" w:type="dxa"/>
            <w:vMerge w:val="continue"/>
            <w:vAlign w:val="center"/>
          </w:tcPr>
          <w:p>
            <w:pPr>
              <w:autoSpaceDE w:val="0"/>
              <w:autoSpaceDN w:val="0"/>
              <w:spacing w:line="500" w:lineRule="exact"/>
              <w:jc w:val="center"/>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1139" w:type="dxa"/>
            <w:vMerge w:val="continue"/>
            <w:vAlign w:val="center"/>
          </w:tcPr>
          <w:p>
            <w:pPr>
              <w:autoSpaceDE w:val="0"/>
              <w:autoSpaceDN w:val="0"/>
              <w:spacing w:line="500" w:lineRule="exact"/>
              <w:jc w:val="center"/>
              <w:rPr>
                <w:rFonts w:ascii="宋体" w:hAnsi="宋体" w:eastAsia="宋体"/>
                <w:kern w:val="0"/>
                <w:szCs w:val="21"/>
              </w:rPr>
            </w:pPr>
          </w:p>
        </w:tc>
        <w:tc>
          <w:tcPr>
            <w:tcW w:w="3106" w:type="dxa"/>
            <w:vAlign w:val="center"/>
          </w:tcPr>
          <w:p>
            <w:pPr>
              <w:spacing w:line="500" w:lineRule="exact"/>
              <w:jc w:val="center"/>
              <w:rPr>
                <w:rFonts w:ascii="宋体" w:hAnsi="宋体" w:eastAsia="宋体"/>
                <w:bCs/>
                <w:szCs w:val="21"/>
              </w:rPr>
            </w:pPr>
            <w:r>
              <w:rPr>
                <w:rFonts w:hint="eastAsia" w:ascii="宋体" w:hAnsi="宋体" w:eastAsia="宋体"/>
                <w:bCs/>
                <w:spacing w:val="0"/>
                <w:kern w:val="0"/>
                <w:szCs w:val="21"/>
                <w:fitText w:val="1680" w:id="-1731020021"/>
              </w:rPr>
              <w:t>化</w:t>
            </w:r>
            <w:r>
              <w:rPr>
                <w:rFonts w:hint="eastAsia" w:ascii="宋体" w:hAnsi="宋体" w:eastAsia="宋体"/>
                <w:bCs/>
                <w:spacing w:val="0"/>
                <w:kern w:val="0"/>
                <w:szCs w:val="21"/>
                <w:fitText w:val="1680" w:id="-1731020021"/>
                <w:lang w:val="en-US" w:eastAsia="zh-CN"/>
              </w:rPr>
              <w:t>工</w:t>
            </w:r>
            <w:r>
              <w:rPr>
                <w:rFonts w:hint="eastAsia" w:ascii="宋体" w:hAnsi="宋体" w:eastAsia="宋体"/>
                <w:bCs/>
                <w:spacing w:val="0"/>
                <w:kern w:val="0"/>
                <w:szCs w:val="21"/>
                <w:fitText w:val="1680" w:id="-1731020021"/>
              </w:rPr>
              <w:t>过程控制技术</w:t>
            </w:r>
          </w:p>
        </w:tc>
        <w:tc>
          <w:tcPr>
            <w:tcW w:w="691" w:type="dxa"/>
            <w:vAlign w:val="center"/>
          </w:tcPr>
          <w:p>
            <w:pPr>
              <w:autoSpaceDE w:val="0"/>
              <w:autoSpaceDN w:val="0"/>
              <w:spacing w:line="500" w:lineRule="exact"/>
              <w:jc w:val="center"/>
              <w:rPr>
                <w:rFonts w:hint="default" w:ascii="宋体" w:hAnsi="宋体" w:eastAsia="宋体"/>
                <w:kern w:val="0"/>
                <w:szCs w:val="21"/>
                <w:lang w:val="en-US" w:eastAsia="zh-CN"/>
              </w:rPr>
            </w:pPr>
            <w:r>
              <w:rPr>
                <w:rFonts w:hint="eastAsia" w:ascii="宋体" w:hAnsi="宋体" w:eastAsia="宋体"/>
                <w:spacing w:val="22"/>
                <w:kern w:val="0"/>
                <w:szCs w:val="21"/>
                <w:fitText w:val="360" w:id="-1731020020"/>
                <w:lang w:val="en-US" w:eastAsia="zh-CN"/>
              </w:rPr>
              <w:t>5</w:t>
            </w:r>
            <w:r>
              <w:rPr>
                <w:rFonts w:hint="eastAsia" w:ascii="宋体" w:hAnsi="宋体" w:eastAsia="宋体"/>
                <w:kern w:val="0"/>
                <w:szCs w:val="21"/>
                <w:lang w:val="en-US" w:eastAsia="zh-CN"/>
              </w:rPr>
              <w:t>、6</w:t>
            </w:r>
          </w:p>
        </w:tc>
        <w:tc>
          <w:tcPr>
            <w:tcW w:w="1380" w:type="dxa"/>
            <w:vAlign w:val="center"/>
          </w:tcPr>
          <w:p>
            <w:pPr>
              <w:autoSpaceDE w:val="0"/>
              <w:autoSpaceDN w:val="0"/>
              <w:spacing w:line="500" w:lineRule="exact"/>
              <w:jc w:val="center"/>
              <w:rPr>
                <w:rFonts w:ascii="宋体" w:hAnsi="宋体" w:eastAsia="宋体"/>
                <w:kern w:val="0"/>
                <w:szCs w:val="21"/>
              </w:rPr>
            </w:pPr>
            <w:r>
              <w:rPr>
                <w:rFonts w:hint="eastAsia" w:ascii="宋体" w:hAnsi="宋体" w:eastAsia="宋体"/>
                <w:spacing w:val="1"/>
                <w:w w:val="97"/>
                <w:kern w:val="0"/>
                <w:szCs w:val="21"/>
                <w:fitText w:val="720" w:id="-1731020019"/>
                <w:lang w:val="en-US" w:eastAsia="zh-CN"/>
              </w:rPr>
              <w:t>100</w:t>
            </w:r>
            <w:r>
              <w:rPr>
                <w:rFonts w:ascii="宋体" w:hAnsi="宋体" w:eastAsia="宋体"/>
                <w:spacing w:val="1"/>
                <w:w w:val="97"/>
                <w:kern w:val="0"/>
                <w:szCs w:val="21"/>
                <w:fitText w:val="720" w:id="-1731020019"/>
              </w:rPr>
              <w:t>学时</w:t>
            </w:r>
          </w:p>
        </w:tc>
        <w:tc>
          <w:tcPr>
            <w:tcW w:w="1898" w:type="dxa"/>
            <w:vMerge w:val="continue"/>
            <w:vAlign w:val="center"/>
          </w:tcPr>
          <w:p>
            <w:pPr>
              <w:autoSpaceDE w:val="0"/>
              <w:autoSpaceDN w:val="0"/>
              <w:spacing w:line="500" w:lineRule="exact"/>
              <w:jc w:val="center"/>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1139" w:type="dxa"/>
            <w:vMerge w:val="restart"/>
            <w:vAlign w:val="center"/>
          </w:tcPr>
          <w:p>
            <w:pPr>
              <w:autoSpaceDE w:val="0"/>
              <w:autoSpaceDN w:val="0"/>
              <w:spacing w:line="500" w:lineRule="exact"/>
              <w:jc w:val="center"/>
              <w:rPr>
                <w:rFonts w:ascii="宋体" w:hAnsi="宋体" w:eastAsia="宋体"/>
                <w:kern w:val="0"/>
                <w:szCs w:val="21"/>
              </w:rPr>
            </w:pPr>
            <w:r>
              <w:rPr>
                <w:rFonts w:hint="eastAsia" w:ascii="宋体" w:hAnsi="宋体" w:eastAsia="宋体"/>
                <w:spacing w:val="20"/>
                <w:kern w:val="0"/>
                <w:szCs w:val="21"/>
                <w:fitText w:val="960" w:id="-1731020018"/>
              </w:rPr>
              <w:t>综合实</w:t>
            </w:r>
            <w:r>
              <w:rPr>
                <w:rFonts w:hint="eastAsia" w:ascii="宋体" w:hAnsi="宋体" w:eastAsia="宋体"/>
                <w:spacing w:val="0"/>
                <w:kern w:val="0"/>
                <w:szCs w:val="21"/>
                <w:fitText w:val="960" w:id="-1731020018"/>
              </w:rPr>
              <w:t>训</w:t>
            </w:r>
          </w:p>
        </w:tc>
        <w:tc>
          <w:tcPr>
            <w:tcW w:w="3106" w:type="dxa"/>
            <w:vAlign w:val="center"/>
          </w:tcPr>
          <w:p>
            <w:pPr>
              <w:autoSpaceDE w:val="0"/>
              <w:autoSpaceDN w:val="0"/>
              <w:spacing w:line="500" w:lineRule="exact"/>
              <w:jc w:val="center"/>
              <w:rPr>
                <w:rFonts w:ascii="宋体" w:hAnsi="宋体" w:eastAsia="宋体"/>
                <w:kern w:val="0"/>
                <w:szCs w:val="21"/>
              </w:rPr>
            </w:pPr>
            <w:r>
              <w:rPr>
                <w:rFonts w:hint="eastAsia" w:ascii="宋体" w:hAnsi="宋体" w:eastAsia="宋体"/>
                <w:spacing w:val="17"/>
                <w:kern w:val="0"/>
                <w:szCs w:val="21"/>
                <w:fitText w:val="1680" w:id="-1731020017"/>
              </w:rPr>
              <w:t>企业体验与认</w:t>
            </w:r>
            <w:r>
              <w:rPr>
                <w:rFonts w:hint="eastAsia" w:ascii="宋体" w:hAnsi="宋体" w:eastAsia="宋体"/>
                <w:spacing w:val="3"/>
                <w:kern w:val="0"/>
                <w:szCs w:val="21"/>
                <w:fitText w:val="1680" w:id="-1731020017"/>
              </w:rPr>
              <w:t>知</w:t>
            </w:r>
          </w:p>
        </w:tc>
        <w:tc>
          <w:tcPr>
            <w:tcW w:w="691" w:type="dxa"/>
            <w:vAlign w:val="center"/>
          </w:tcPr>
          <w:p>
            <w:pPr>
              <w:autoSpaceDE w:val="0"/>
              <w:autoSpaceDN w:val="0"/>
              <w:spacing w:line="500" w:lineRule="exact"/>
              <w:jc w:val="center"/>
              <w:rPr>
                <w:rFonts w:ascii="宋体" w:hAnsi="宋体" w:eastAsia="宋体"/>
                <w:kern w:val="0"/>
                <w:szCs w:val="21"/>
              </w:rPr>
            </w:pPr>
            <w:r>
              <w:rPr>
                <w:rFonts w:hint="eastAsia" w:ascii="宋体" w:hAnsi="宋体" w:eastAsia="宋体"/>
                <w:spacing w:val="15"/>
                <w:kern w:val="0"/>
                <w:szCs w:val="21"/>
                <w:fitText w:val="120" w:id="-1731020016"/>
              </w:rPr>
              <w:t>1</w:t>
            </w:r>
          </w:p>
        </w:tc>
        <w:tc>
          <w:tcPr>
            <w:tcW w:w="1380" w:type="dxa"/>
            <w:vAlign w:val="center"/>
          </w:tcPr>
          <w:p>
            <w:pPr>
              <w:autoSpaceDE w:val="0"/>
              <w:autoSpaceDN w:val="0"/>
              <w:spacing w:line="500" w:lineRule="exact"/>
              <w:jc w:val="center"/>
              <w:rPr>
                <w:rFonts w:ascii="宋体" w:hAnsi="宋体" w:eastAsia="宋体"/>
                <w:kern w:val="0"/>
                <w:szCs w:val="21"/>
              </w:rPr>
            </w:pPr>
            <w:r>
              <w:rPr>
                <w:rFonts w:hint="eastAsia" w:ascii="宋体" w:hAnsi="宋体" w:eastAsia="宋体"/>
                <w:spacing w:val="45"/>
                <w:kern w:val="0"/>
                <w:szCs w:val="21"/>
                <w:fitText w:val="360" w:id="-1731020032"/>
              </w:rPr>
              <w:t>1</w:t>
            </w:r>
            <w:r>
              <w:rPr>
                <w:rFonts w:hint="eastAsia" w:ascii="宋体" w:hAnsi="宋体" w:eastAsia="宋体"/>
                <w:spacing w:val="0"/>
                <w:kern w:val="0"/>
                <w:szCs w:val="21"/>
                <w:fitText w:val="360" w:id="-1731020032"/>
              </w:rPr>
              <w:t>天</w:t>
            </w:r>
          </w:p>
        </w:tc>
        <w:tc>
          <w:tcPr>
            <w:tcW w:w="1898" w:type="dxa"/>
            <w:vAlign w:val="center"/>
          </w:tcPr>
          <w:p>
            <w:pPr>
              <w:autoSpaceDE w:val="0"/>
              <w:autoSpaceDN w:val="0"/>
              <w:spacing w:line="500" w:lineRule="exact"/>
              <w:jc w:val="center"/>
              <w:rPr>
                <w:rFonts w:ascii="宋体" w:hAnsi="宋体" w:eastAsia="宋体"/>
                <w:kern w:val="0"/>
                <w:szCs w:val="21"/>
              </w:rPr>
            </w:pPr>
            <w:r>
              <w:rPr>
                <w:rFonts w:hint="eastAsia" w:ascii="宋体" w:hAnsi="宋体" w:eastAsia="宋体"/>
                <w:spacing w:val="20"/>
                <w:kern w:val="0"/>
                <w:szCs w:val="21"/>
                <w:fitText w:val="960" w:id="-1731020031"/>
              </w:rPr>
              <w:t>兴发集</w:t>
            </w:r>
            <w:r>
              <w:rPr>
                <w:rFonts w:hint="eastAsia" w:ascii="宋体" w:hAnsi="宋体" w:eastAsia="宋体"/>
                <w:spacing w:val="0"/>
                <w:kern w:val="0"/>
                <w:szCs w:val="21"/>
                <w:fitText w:val="960" w:id="-1731020031"/>
              </w:rPr>
              <w:t>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1139" w:type="dxa"/>
            <w:vMerge w:val="continue"/>
            <w:vAlign w:val="center"/>
          </w:tcPr>
          <w:p>
            <w:pPr>
              <w:autoSpaceDE w:val="0"/>
              <w:autoSpaceDN w:val="0"/>
              <w:spacing w:line="500" w:lineRule="exact"/>
              <w:jc w:val="center"/>
              <w:rPr>
                <w:rFonts w:ascii="宋体" w:hAnsi="宋体" w:eastAsia="宋体"/>
                <w:kern w:val="0"/>
                <w:szCs w:val="21"/>
              </w:rPr>
            </w:pPr>
          </w:p>
        </w:tc>
        <w:tc>
          <w:tcPr>
            <w:tcW w:w="3106" w:type="dxa"/>
            <w:vAlign w:val="center"/>
          </w:tcPr>
          <w:p>
            <w:pPr>
              <w:autoSpaceDE w:val="0"/>
              <w:autoSpaceDN w:val="0"/>
              <w:spacing w:line="500" w:lineRule="exact"/>
              <w:jc w:val="center"/>
              <w:rPr>
                <w:rFonts w:ascii="宋体" w:hAnsi="宋体" w:eastAsia="宋体"/>
                <w:kern w:val="0"/>
                <w:szCs w:val="21"/>
              </w:rPr>
            </w:pPr>
            <w:r>
              <w:rPr>
                <w:rFonts w:hint="eastAsia" w:ascii="宋体" w:hAnsi="宋体" w:eastAsia="宋体"/>
                <w:spacing w:val="17"/>
                <w:kern w:val="0"/>
                <w:szCs w:val="21"/>
                <w:fitText w:val="1680" w:id="-1731020030"/>
              </w:rPr>
              <w:t>企业体验与认</w:t>
            </w:r>
            <w:r>
              <w:rPr>
                <w:rFonts w:hint="eastAsia" w:ascii="宋体" w:hAnsi="宋体" w:eastAsia="宋体"/>
                <w:spacing w:val="3"/>
                <w:kern w:val="0"/>
                <w:szCs w:val="21"/>
                <w:fitText w:val="1680" w:id="-1731020030"/>
              </w:rPr>
              <w:t>知</w:t>
            </w:r>
          </w:p>
        </w:tc>
        <w:tc>
          <w:tcPr>
            <w:tcW w:w="691" w:type="dxa"/>
            <w:vAlign w:val="center"/>
          </w:tcPr>
          <w:p>
            <w:pPr>
              <w:autoSpaceDE w:val="0"/>
              <w:autoSpaceDN w:val="0"/>
              <w:spacing w:line="500" w:lineRule="exact"/>
              <w:jc w:val="center"/>
              <w:rPr>
                <w:rFonts w:ascii="宋体" w:hAnsi="宋体" w:eastAsia="宋体"/>
                <w:kern w:val="0"/>
                <w:szCs w:val="21"/>
              </w:rPr>
            </w:pPr>
            <w:r>
              <w:rPr>
                <w:rFonts w:hint="eastAsia" w:ascii="宋体" w:hAnsi="宋体" w:eastAsia="宋体"/>
                <w:spacing w:val="15"/>
                <w:kern w:val="0"/>
                <w:szCs w:val="21"/>
                <w:fitText w:val="120" w:id="-1731020029"/>
              </w:rPr>
              <w:t>2</w:t>
            </w:r>
          </w:p>
        </w:tc>
        <w:tc>
          <w:tcPr>
            <w:tcW w:w="1380" w:type="dxa"/>
            <w:vAlign w:val="center"/>
          </w:tcPr>
          <w:p>
            <w:pPr>
              <w:autoSpaceDE w:val="0"/>
              <w:autoSpaceDN w:val="0"/>
              <w:spacing w:line="500" w:lineRule="exact"/>
              <w:jc w:val="center"/>
              <w:rPr>
                <w:rFonts w:ascii="宋体" w:hAnsi="宋体" w:eastAsia="宋体"/>
                <w:kern w:val="0"/>
                <w:szCs w:val="21"/>
              </w:rPr>
            </w:pPr>
            <w:r>
              <w:rPr>
                <w:rFonts w:hint="eastAsia" w:ascii="宋体" w:hAnsi="宋体" w:eastAsia="宋体"/>
                <w:spacing w:val="45"/>
                <w:kern w:val="0"/>
                <w:szCs w:val="21"/>
                <w:fitText w:val="360" w:id="-1731020028"/>
              </w:rPr>
              <w:t>1</w:t>
            </w:r>
            <w:r>
              <w:rPr>
                <w:rFonts w:hint="eastAsia" w:ascii="宋体" w:hAnsi="宋体" w:eastAsia="宋体"/>
                <w:spacing w:val="0"/>
                <w:kern w:val="0"/>
                <w:szCs w:val="21"/>
                <w:fitText w:val="360" w:id="-1731020028"/>
              </w:rPr>
              <w:t>天</w:t>
            </w:r>
          </w:p>
        </w:tc>
        <w:tc>
          <w:tcPr>
            <w:tcW w:w="1898" w:type="dxa"/>
            <w:vAlign w:val="center"/>
          </w:tcPr>
          <w:p>
            <w:pPr>
              <w:autoSpaceDE w:val="0"/>
              <w:autoSpaceDN w:val="0"/>
              <w:spacing w:line="500" w:lineRule="exact"/>
              <w:jc w:val="center"/>
              <w:rPr>
                <w:rFonts w:ascii="宋体" w:hAnsi="宋体" w:eastAsia="宋体"/>
                <w:kern w:val="0"/>
                <w:szCs w:val="21"/>
              </w:rPr>
            </w:pPr>
            <w:r>
              <w:rPr>
                <w:rFonts w:hint="eastAsia" w:ascii="宋体" w:hAnsi="宋体" w:eastAsia="宋体"/>
                <w:spacing w:val="20"/>
                <w:kern w:val="0"/>
                <w:szCs w:val="21"/>
                <w:fitText w:val="960" w:id="-1731020027"/>
              </w:rPr>
              <w:t>宜化楚</w:t>
            </w:r>
            <w:r>
              <w:rPr>
                <w:rFonts w:hint="eastAsia" w:ascii="宋体" w:hAnsi="宋体" w:eastAsia="宋体"/>
                <w:spacing w:val="0"/>
                <w:kern w:val="0"/>
                <w:szCs w:val="21"/>
                <w:fitText w:val="960" w:id="-1731020027"/>
              </w:rPr>
              <w:t>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1139" w:type="dxa"/>
            <w:vMerge w:val="continue"/>
            <w:vAlign w:val="center"/>
          </w:tcPr>
          <w:p>
            <w:pPr>
              <w:autoSpaceDE w:val="0"/>
              <w:autoSpaceDN w:val="0"/>
              <w:spacing w:line="500" w:lineRule="exact"/>
              <w:jc w:val="center"/>
              <w:rPr>
                <w:rFonts w:ascii="宋体" w:hAnsi="宋体" w:eastAsia="宋体"/>
                <w:kern w:val="0"/>
                <w:szCs w:val="21"/>
              </w:rPr>
            </w:pPr>
          </w:p>
        </w:tc>
        <w:tc>
          <w:tcPr>
            <w:tcW w:w="3106" w:type="dxa"/>
            <w:vAlign w:val="center"/>
          </w:tcPr>
          <w:p>
            <w:pPr>
              <w:autoSpaceDE w:val="0"/>
              <w:autoSpaceDN w:val="0"/>
              <w:spacing w:line="500" w:lineRule="exact"/>
              <w:jc w:val="center"/>
              <w:rPr>
                <w:rFonts w:ascii="宋体" w:hAnsi="宋体" w:eastAsia="宋体"/>
                <w:szCs w:val="21"/>
              </w:rPr>
            </w:pPr>
            <w:r>
              <w:rPr>
                <w:rFonts w:hint="eastAsia" w:ascii="宋体" w:hAnsi="宋体" w:eastAsia="宋体"/>
                <w:spacing w:val="16"/>
                <w:kern w:val="0"/>
                <w:szCs w:val="21"/>
                <w:fitText w:val="3600" w:id="-1731020026"/>
              </w:rPr>
              <w:t>化工设备维护、化工生产安全实</w:t>
            </w:r>
            <w:r>
              <w:rPr>
                <w:rFonts w:hint="eastAsia" w:ascii="宋体" w:hAnsi="宋体" w:eastAsia="宋体"/>
                <w:spacing w:val="1"/>
                <w:kern w:val="0"/>
                <w:szCs w:val="21"/>
                <w:fitText w:val="3600" w:id="-1731020026"/>
              </w:rPr>
              <w:t>习</w:t>
            </w:r>
          </w:p>
        </w:tc>
        <w:tc>
          <w:tcPr>
            <w:tcW w:w="691" w:type="dxa"/>
            <w:vAlign w:val="center"/>
          </w:tcPr>
          <w:p>
            <w:pPr>
              <w:autoSpaceDE w:val="0"/>
              <w:autoSpaceDN w:val="0"/>
              <w:spacing w:line="500" w:lineRule="exact"/>
              <w:jc w:val="center"/>
              <w:rPr>
                <w:rFonts w:ascii="宋体" w:hAnsi="宋体" w:eastAsia="宋体"/>
                <w:kern w:val="0"/>
                <w:szCs w:val="21"/>
              </w:rPr>
            </w:pPr>
            <w:r>
              <w:rPr>
                <w:rFonts w:hint="eastAsia" w:ascii="宋体" w:hAnsi="宋体" w:eastAsia="宋体"/>
                <w:spacing w:val="15"/>
                <w:kern w:val="0"/>
                <w:szCs w:val="21"/>
                <w:fitText w:val="120" w:id="-1731020025"/>
              </w:rPr>
              <w:t>3</w:t>
            </w:r>
          </w:p>
        </w:tc>
        <w:tc>
          <w:tcPr>
            <w:tcW w:w="1380" w:type="dxa"/>
            <w:vAlign w:val="center"/>
          </w:tcPr>
          <w:p>
            <w:pPr>
              <w:autoSpaceDE w:val="0"/>
              <w:autoSpaceDN w:val="0"/>
              <w:spacing w:line="500" w:lineRule="exact"/>
              <w:jc w:val="center"/>
              <w:rPr>
                <w:rFonts w:ascii="宋体" w:hAnsi="宋体" w:eastAsia="宋体"/>
                <w:kern w:val="0"/>
                <w:szCs w:val="21"/>
              </w:rPr>
            </w:pPr>
            <w:r>
              <w:rPr>
                <w:rFonts w:hint="eastAsia" w:ascii="宋体" w:hAnsi="宋体" w:eastAsia="宋体"/>
                <w:spacing w:val="45"/>
                <w:kern w:val="0"/>
                <w:szCs w:val="21"/>
                <w:fitText w:val="360" w:id="-1731020024"/>
              </w:rPr>
              <w:t>1</w:t>
            </w:r>
            <w:r>
              <w:rPr>
                <w:rFonts w:hint="eastAsia" w:ascii="宋体" w:hAnsi="宋体" w:eastAsia="宋体"/>
                <w:spacing w:val="0"/>
                <w:kern w:val="0"/>
                <w:szCs w:val="21"/>
                <w:fitText w:val="360" w:id="-1731020024"/>
              </w:rPr>
              <w:t>周</w:t>
            </w:r>
          </w:p>
        </w:tc>
        <w:tc>
          <w:tcPr>
            <w:tcW w:w="1898" w:type="dxa"/>
            <w:vAlign w:val="center"/>
          </w:tcPr>
          <w:p>
            <w:pPr>
              <w:autoSpaceDE w:val="0"/>
              <w:autoSpaceDN w:val="0"/>
              <w:spacing w:line="500" w:lineRule="exact"/>
              <w:jc w:val="center"/>
              <w:rPr>
                <w:rFonts w:ascii="宋体" w:hAnsi="宋体" w:eastAsia="宋体"/>
                <w:kern w:val="0"/>
                <w:szCs w:val="21"/>
              </w:rPr>
            </w:pPr>
            <w:r>
              <w:rPr>
                <w:rFonts w:hint="eastAsia" w:ascii="宋体" w:hAnsi="宋体" w:eastAsia="宋体"/>
                <w:spacing w:val="20"/>
                <w:kern w:val="0"/>
                <w:szCs w:val="21"/>
                <w:fitText w:val="960" w:id="-1731020023"/>
              </w:rPr>
              <w:t>宜化楚</w:t>
            </w:r>
            <w:r>
              <w:rPr>
                <w:rFonts w:hint="eastAsia" w:ascii="宋体" w:hAnsi="宋体" w:eastAsia="宋体"/>
                <w:spacing w:val="0"/>
                <w:kern w:val="0"/>
                <w:szCs w:val="21"/>
                <w:fitText w:val="960" w:id="-1731020023"/>
              </w:rPr>
              <w:t>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1139" w:type="dxa"/>
            <w:vMerge w:val="continue"/>
            <w:vAlign w:val="center"/>
          </w:tcPr>
          <w:p>
            <w:pPr>
              <w:autoSpaceDE w:val="0"/>
              <w:autoSpaceDN w:val="0"/>
              <w:spacing w:line="500" w:lineRule="exact"/>
              <w:jc w:val="center"/>
              <w:rPr>
                <w:rFonts w:ascii="宋体" w:hAnsi="宋体" w:eastAsia="宋体"/>
                <w:kern w:val="0"/>
                <w:szCs w:val="21"/>
              </w:rPr>
            </w:pPr>
          </w:p>
        </w:tc>
        <w:tc>
          <w:tcPr>
            <w:tcW w:w="3106" w:type="dxa"/>
            <w:vAlign w:val="center"/>
          </w:tcPr>
          <w:p>
            <w:pPr>
              <w:autoSpaceDE w:val="0"/>
              <w:autoSpaceDN w:val="0"/>
              <w:spacing w:line="500" w:lineRule="exact"/>
              <w:jc w:val="center"/>
              <w:rPr>
                <w:rFonts w:ascii="宋体" w:hAnsi="宋体" w:eastAsia="宋体"/>
                <w:szCs w:val="21"/>
              </w:rPr>
            </w:pPr>
            <w:r>
              <w:rPr>
                <w:rFonts w:hint="eastAsia" w:ascii="宋体" w:hAnsi="宋体" w:eastAsia="宋体"/>
                <w:spacing w:val="16"/>
                <w:kern w:val="0"/>
                <w:szCs w:val="21"/>
                <w:fitText w:val="3600" w:id="-1731020022"/>
              </w:rPr>
              <w:t>化学工艺、化工仪表及自动化实</w:t>
            </w:r>
            <w:r>
              <w:rPr>
                <w:rFonts w:hint="eastAsia" w:ascii="宋体" w:hAnsi="宋体" w:eastAsia="宋体"/>
                <w:spacing w:val="1"/>
                <w:kern w:val="0"/>
                <w:szCs w:val="21"/>
                <w:fitText w:val="3600" w:id="-1731020022"/>
              </w:rPr>
              <w:t>习</w:t>
            </w:r>
          </w:p>
        </w:tc>
        <w:tc>
          <w:tcPr>
            <w:tcW w:w="691" w:type="dxa"/>
            <w:vAlign w:val="center"/>
          </w:tcPr>
          <w:p>
            <w:pPr>
              <w:autoSpaceDE w:val="0"/>
              <w:autoSpaceDN w:val="0"/>
              <w:spacing w:line="500" w:lineRule="exact"/>
              <w:jc w:val="center"/>
              <w:rPr>
                <w:rFonts w:ascii="宋体" w:hAnsi="宋体" w:eastAsia="宋体"/>
                <w:kern w:val="0"/>
                <w:szCs w:val="21"/>
              </w:rPr>
            </w:pPr>
            <w:r>
              <w:rPr>
                <w:rFonts w:hint="eastAsia" w:ascii="宋体" w:hAnsi="宋体" w:eastAsia="宋体"/>
                <w:spacing w:val="15"/>
                <w:kern w:val="0"/>
                <w:szCs w:val="21"/>
                <w:fitText w:val="120" w:id="-1731020021"/>
              </w:rPr>
              <w:t>4</w:t>
            </w:r>
          </w:p>
        </w:tc>
        <w:tc>
          <w:tcPr>
            <w:tcW w:w="1380" w:type="dxa"/>
            <w:vAlign w:val="center"/>
          </w:tcPr>
          <w:p>
            <w:pPr>
              <w:autoSpaceDE w:val="0"/>
              <w:autoSpaceDN w:val="0"/>
              <w:spacing w:line="500" w:lineRule="exact"/>
              <w:jc w:val="center"/>
              <w:rPr>
                <w:rFonts w:ascii="宋体" w:hAnsi="宋体" w:eastAsia="宋体"/>
                <w:kern w:val="0"/>
                <w:szCs w:val="21"/>
              </w:rPr>
            </w:pPr>
            <w:r>
              <w:rPr>
                <w:rFonts w:hint="eastAsia" w:ascii="宋体" w:hAnsi="宋体" w:eastAsia="宋体"/>
                <w:spacing w:val="45"/>
                <w:kern w:val="0"/>
                <w:szCs w:val="21"/>
                <w:fitText w:val="360" w:id="-1731020020"/>
              </w:rPr>
              <w:t>1</w:t>
            </w:r>
            <w:r>
              <w:rPr>
                <w:rFonts w:hint="eastAsia" w:ascii="宋体" w:hAnsi="宋体" w:eastAsia="宋体"/>
                <w:spacing w:val="0"/>
                <w:kern w:val="0"/>
                <w:szCs w:val="21"/>
                <w:fitText w:val="360" w:id="-1731020020"/>
              </w:rPr>
              <w:t>周</w:t>
            </w:r>
          </w:p>
        </w:tc>
        <w:tc>
          <w:tcPr>
            <w:tcW w:w="1898" w:type="dxa"/>
            <w:vAlign w:val="center"/>
          </w:tcPr>
          <w:p>
            <w:pPr>
              <w:autoSpaceDE w:val="0"/>
              <w:autoSpaceDN w:val="0"/>
              <w:spacing w:line="500" w:lineRule="exact"/>
              <w:jc w:val="center"/>
              <w:rPr>
                <w:rFonts w:ascii="宋体" w:hAnsi="宋体" w:eastAsia="宋体"/>
                <w:kern w:val="0"/>
                <w:szCs w:val="21"/>
              </w:rPr>
            </w:pPr>
            <w:r>
              <w:rPr>
                <w:rFonts w:hint="eastAsia" w:ascii="宋体" w:hAnsi="宋体" w:eastAsia="宋体"/>
                <w:spacing w:val="20"/>
                <w:kern w:val="0"/>
                <w:szCs w:val="21"/>
                <w:fitText w:val="960" w:id="-1731020019"/>
              </w:rPr>
              <w:t>兴发集</w:t>
            </w:r>
            <w:r>
              <w:rPr>
                <w:rFonts w:hint="eastAsia" w:ascii="宋体" w:hAnsi="宋体" w:eastAsia="宋体"/>
                <w:spacing w:val="0"/>
                <w:kern w:val="0"/>
                <w:szCs w:val="21"/>
                <w:fitText w:val="960" w:id="-1731020019"/>
              </w:rPr>
              <w:t>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1139" w:type="dxa"/>
            <w:vMerge w:val="continue"/>
            <w:vAlign w:val="center"/>
          </w:tcPr>
          <w:p>
            <w:pPr>
              <w:autoSpaceDE w:val="0"/>
              <w:autoSpaceDN w:val="0"/>
              <w:spacing w:line="500" w:lineRule="exact"/>
              <w:jc w:val="center"/>
              <w:rPr>
                <w:rFonts w:ascii="宋体" w:hAnsi="宋体" w:eastAsia="宋体"/>
                <w:kern w:val="0"/>
                <w:szCs w:val="21"/>
              </w:rPr>
            </w:pPr>
          </w:p>
        </w:tc>
        <w:tc>
          <w:tcPr>
            <w:tcW w:w="3106" w:type="dxa"/>
            <w:vAlign w:val="center"/>
          </w:tcPr>
          <w:p>
            <w:pPr>
              <w:autoSpaceDE w:val="0"/>
              <w:autoSpaceDN w:val="0"/>
              <w:spacing w:line="500" w:lineRule="exact"/>
              <w:jc w:val="center"/>
              <w:rPr>
                <w:rFonts w:ascii="宋体" w:hAnsi="宋体" w:eastAsia="宋体"/>
                <w:szCs w:val="21"/>
              </w:rPr>
            </w:pPr>
            <w:r>
              <w:rPr>
                <w:rFonts w:hint="eastAsia" w:ascii="宋体" w:hAnsi="宋体" w:eastAsia="宋体"/>
                <w:spacing w:val="16"/>
                <w:kern w:val="0"/>
                <w:szCs w:val="21"/>
                <w:fitText w:val="2400" w:id="-1731020018"/>
              </w:rPr>
              <w:t>化工仪表及自动化实</w:t>
            </w:r>
            <w:r>
              <w:rPr>
                <w:rFonts w:hint="eastAsia" w:ascii="宋体" w:hAnsi="宋体" w:eastAsia="宋体"/>
                <w:spacing w:val="6"/>
                <w:kern w:val="0"/>
                <w:szCs w:val="21"/>
                <w:fitText w:val="2400" w:id="-1731020018"/>
              </w:rPr>
              <w:t>习</w:t>
            </w:r>
          </w:p>
        </w:tc>
        <w:tc>
          <w:tcPr>
            <w:tcW w:w="691" w:type="dxa"/>
            <w:vAlign w:val="center"/>
          </w:tcPr>
          <w:p>
            <w:pPr>
              <w:autoSpaceDE w:val="0"/>
              <w:autoSpaceDN w:val="0"/>
              <w:spacing w:line="500" w:lineRule="exact"/>
              <w:jc w:val="center"/>
              <w:rPr>
                <w:rFonts w:ascii="宋体" w:hAnsi="宋体" w:eastAsia="宋体"/>
                <w:kern w:val="0"/>
                <w:szCs w:val="21"/>
              </w:rPr>
            </w:pPr>
            <w:r>
              <w:rPr>
                <w:rFonts w:hint="eastAsia" w:ascii="宋体" w:hAnsi="宋体" w:eastAsia="宋体"/>
                <w:spacing w:val="15"/>
                <w:kern w:val="0"/>
                <w:szCs w:val="21"/>
                <w:fitText w:val="120" w:id="-1731020017"/>
              </w:rPr>
              <w:t>5</w:t>
            </w:r>
          </w:p>
        </w:tc>
        <w:tc>
          <w:tcPr>
            <w:tcW w:w="1380" w:type="dxa"/>
            <w:vAlign w:val="center"/>
          </w:tcPr>
          <w:p>
            <w:pPr>
              <w:autoSpaceDE w:val="0"/>
              <w:autoSpaceDN w:val="0"/>
              <w:spacing w:line="500" w:lineRule="exact"/>
              <w:jc w:val="center"/>
              <w:rPr>
                <w:rFonts w:ascii="宋体" w:hAnsi="宋体" w:eastAsia="宋体"/>
                <w:kern w:val="0"/>
                <w:szCs w:val="21"/>
              </w:rPr>
            </w:pPr>
            <w:r>
              <w:rPr>
                <w:rFonts w:hint="eastAsia" w:ascii="宋体" w:hAnsi="宋体" w:eastAsia="宋体"/>
                <w:spacing w:val="45"/>
                <w:kern w:val="0"/>
                <w:szCs w:val="21"/>
                <w:fitText w:val="360" w:id="-1731020016"/>
              </w:rPr>
              <w:t>2</w:t>
            </w:r>
            <w:r>
              <w:rPr>
                <w:rFonts w:hint="eastAsia" w:ascii="宋体" w:hAnsi="宋体" w:eastAsia="宋体"/>
                <w:spacing w:val="0"/>
                <w:kern w:val="0"/>
                <w:szCs w:val="21"/>
                <w:fitText w:val="360" w:id="-1731020016"/>
              </w:rPr>
              <w:t>周</w:t>
            </w:r>
          </w:p>
        </w:tc>
        <w:tc>
          <w:tcPr>
            <w:tcW w:w="1898" w:type="dxa"/>
            <w:vAlign w:val="center"/>
          </w:tcPr>
          <w:p>
            <w:pPr>
              <w:autoSpaceDE w:val="0"/>
              <w:autoSpaceDN w:val="0"/>
              <w:spacing w:line="500" w:lineRule="exact"/>
              <w:jc w:val="center"/>
              <w:rPr>
                <w:rFonts w:ascii="宋体" w:hAnsi="宋体" w:eastAsia="宋体"/>
                <w:kern w:val="0"/>
                <w:szCs w:val="21"/>
              </w:rPr>
            </w:pPr>
            <w:r>
              <w:rPr>
                <w:rFonts w:hint="eastAsia" w:ascii="宋体" w:hAnsi="宋体" w:eastAsia="宋体"/>
                <w:spacing w:val="20"/>
                <w:kern w:val="0"/>
                <w:szCs w:val="21"/>
                <w:fitText w:val="960" w:id="-1731020032"/>
              </w:rPr>
              <w:t>宜化楚</w:t>
            </w:r>
            <w:r>
              <w:rPr>
                <w:rFonts w:hint="eastAsia" w:ascii="宋体" w:hAnsi="宋体" w:eastAsia="宋体"/>
                <w:spacing w:val="0"/>
                <w:kern w:val="0"/>
                <w:szCs w:val="21"/>
                <w:fitText w:val="960" w:id="-1731020032"/>
              </w:rPr>
              <w:t>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1139" w:type="dxa"/>
            <w:vAlign w:val="center"/>
          </w:tcPr>
          <w:p>
            <w:pPr>
              <w:autoSpaceDE w:val="0"/>
              <w:autoSpaceDN w:val="0"/>
              <w:spacing w:line="500" w:lineRule="exact"/>
              <w:jc w:val="center"/>
              <w:rPr>
                <w:rFonts w:ascii="宋体" w:hAnsi="宋体" w:eastAsia="宋体"/>
                <w:kern w:val="0"/>
                <w:szCs w:val="21"/>
              </w:rPr>
            </w:pPr>
            <w:r>
              <w:rPr>
                <w:rFonts w:hint="eastAsia" w:ascii="宋体" w:hAnsi="宋体" w:eastAsia="宋体"/>
                <w:spacing w:val="20"/>
                <w:kern w:val="0"/>
                <w:szCs w:val="21"/>
                <w:fitText w:val="960" w:id="-1731020031"/>
              </w:rPr>
              <w:t>顶岗实</w:t>
            </w:r>
            <w:r>
              <w:rPr>
                <w:rFonts w:hint="eastAsia" w:ascii="宋体" w:hAnsi="宋体" w:eastAsia="宋体"/>
                <w:spacing w:val="0"/>
                <w:kern w:val="0"/>
                <w:szCs w:val="21"/>
                <w:fitText w:val="960" w:id="-1731020031"/>
              </w:rPr>
              <w:t>训</w:t>
            </w:r>
          </w:p>
        </w:tc>
        <w:tc>
          <w:tcPr>
            <w:tcW w:w="3106" w:type="dxa"/>
            <w:vAlign w:val="center"/>
          </w:tcPr>
          <w:p>
            <w:pPr>
              <w:autoSpaceDE w:val="0"/>
              <w:autoSpaceDN w:val="0"/>
              <w:spacing w:line="500" w:lineRule="exact"/>
              <w:jc w:val="center"/>
              <w:rPr>
                <w:rFonts w:ascii="宋体" w:hAnsi="宋体" w:eastAsia="宋体"/>
                <w:szCs w:val="21"/>
              </w:rPr>
            </w:pPr>
            <w:r>
              <w:rPr>
                <w:rFonts w:hint="eastAsia" w:ascii="宋体" w:hAnsi="宋体" w:eastAsia="宋体"/>
                <w:spacing w:val="18"/>
                <w:kern w:val="0"/>
                <w:szCs w:val="21"/>
                <w:fitText w:val="1440" w:id="-1731020030"/>
              </w:rPr>
              <w:t>顶岗生产实</w:t>
            </w:r>
            <w:r>
              <w:rPr>
                <w:rFonts w:hint="eastAsia" w:ascii="宋体" w:hAnsi="宋体" w:eastAsia="宋体"/>
                <w:spacing w:val="0"/>
                <w:kern w:val="0"/>
                <w:szCs w:val="21"/>
                <w:fitText w:val="1440" w:id="-1731020030"/>
              </w:rPr>
              <w:t>训</w:t>
            </w:r>
          </w:p>
        </w:tc>
        <w:tc>
          <w:tcPr>
            <w:tcW w:w="691" w:type="dxa"/>
            <w:vAlign w:val="center"/>
          </w:tcPr>
          <w:p>
            <w:pPr>
              <w:autoSpaceDE w:val="0"/>
              <w:autoSpaceDN w:val="0"/>
              <w:spacing w:line="500" w:lineRule="exact"/>
              <w:jc w:val="center"/>
              <w:rPr>
                <w:rFonts w:ascii="宋体" w:hAnsi="宋体" w:eastAsia="宋体"/>
                <w:kern w:val="0"/>
                <w:szCs w:val="21"/>
              </w:rPr>
            </w:pPr>
            <w:r>
              <w:rPr>
                <w:rFonts w:hint="eastAsia" w:ascii="宋体" w:hAnsi="宋体" w:eastAsia="宋体"/>
                <w:spacing w:val="15"/>
                <w:kern w:val="0"/>
                <w:szCs w:val="21"/>
                <w:fitText w:val="120" w:id="-1731020029"/>
              </w:rPr>
              <w:t>6</w:t>
            </w:r>
          </w:p>
        </w:tc>
        <w:tc>
          <w:tcPr>
            <w:tcW w:w="1380" w:type="dxa"/>
            <w:vAlign w:val="center"/>
          </w:tcPr>
          <w:p>
            <w:pPr>
              <w:autoSpaceDE w:val="0"/>
              <w:autoSpaceDN w:val="0"/>
              <w:spacing w:line="500" w:lineRule="exact"/>
              <w:jc w:val="center"/>
              <w:rPr>
                <w:rFonts w:ascii="宋体" w:hAnsi="宋体" w:eastAsia="宋体"/>
                <w:kern w:val="0"/>
                <w:szCs w:val="21"/>
              </w:rPr>
            </w:pPr>
            <w:r>
              <w:rPr>
                <w:rFonts w:hint="eastAsia" w:ascii="宋体" w:hAnsi="宋体" w:eastAsia="宋体"/>
                <w:spacing w:val="25"/>
                <w:kern w:val="0"/>
                <w:szCs w:val="21"/>
                <w:fitText w:val="600" w:id="-1731020028"/>
              </w:rPr>
              <w:t>3个</w:t>
            </w:r>
            <w:r>
              <w:rPr>
                <w:rFonts w:hint="eastAsia" w:ascii="宋体" w:hAnsi="宋体" w:eastAsia="宋体"/>
                <w:spacing w:val="0"/>
                <w:kern w:val="0"/>
                <w:szCs w:val="21"/>
                <w:fitText w:val="600" w:id="-1731020028"/>
              </w:rPr>
              <w:t>月</w:t>
            </w:r>
          </w:p>
        </w:tc>
        <w:tc>
          <w:tcPr>
            <w:tcW w:w="1898" w:type="dxa"/>
            <w:vAlign w:val="center"/>
          </w:tcPr>
          <w:p>
            <w:pPr>
              <w:autoSpaceDE w:val="0"/>
              <w:autoSpaceDN w:val="0"/>
              <w:spacing w:line="500" w:lineRule="exact"/>
              <w:jc w:val="center"/>
              <w:rPr>
                <w:rFonts w:ascii="宋体" w:hAnsi="宋体" w:eastAsia="宋体"/>
                <w:kern w:val="0"/>
                <w:szCs w:val="21"/>
              </w:rPr>
            </w:pPr>
            <w:r>
              <w:rPr>
                <w:rFonts w:hint="eastAsia" w:ascii="宋体" w:hAnsi="宋体" w:eastAsia="宋体"/>
                <w:spacing w:val="20"/>
                <w:kern w:val="0"/>
                <w:szCs w:val="21"/>
                <w:fitText w:val="960" w:id="-1731020027"/>
              </w:rPr>
              <w:t>宜化楚</w:t>
            </w:r>
            <w:r>
              <w:rPr>
                <w:rFonts w:hint="eastAsia" w:ascii="宋体" w:hAnsi="宋体" w:eastAsia="宋体"/>
                <w:spacing w:val="0"/>
                <w:kern w:val="0"/>
                <w:szCs w:val="21"/>
                <w:fitText w:val="960" w:id="-1731020027"/>
              </w:rPr>
              <w:t>星</w:t>
            </w:r>
          </w:p>
          <w:p>
            <w:pPr>
              <w:autoSpaceDE w:val="0"/>
              <w:autoSpaceDN w:val="0"/>
              <w:spacing w:line="500" w:lineRule="exact"/>
              <w:jc w:val="center"/>
              <w:rPr>
                <w:rFonts w:ascii="宋体" w:hAnsi="宋体" w:eastAsia="宋体"/>
                <w:kern w:val="0"/>
                <w:szCs w:val="21"/>
              </w:rPr>
            </w:pPr>
            <w:r>
              <w:rPr>
                <w:rFonts w:hint="eastAsia" w:ascii="宋体" w:hAnsi="宋体" w:eastAsia="宋体"/>
                <w:spacing w:val="20"/>
                <w:kern w:val="0"/>
                <w:szCs w:val="21"/>
                <w:fitText w:val="960" w:id="-1731020026"/>
              </w:rPr>
              <w:t>兴发集</w:t>
            </w:r>
            <w:r>
              <w:rPr>
                <w:rFonts w:hint="eastAsia" w:ascii="宋体" w:hAnsi="宋体" w:eastAsia="宋体"/>
                <w:spacing w:val="0"/>
                <w:kern w:val="0"/>
                <w:szCs w:val="21"/>
                <w:fitText w:val="960" w:id="-1731020026"/>
              </w:rPr>
              <w:t>团</w:t>
            </w:r>
          </w:p>
        </w:tc>
      </w:tr>
    </w:tbl>
    <w:p>
      <w:pPr>
        <w:spacing w:line="500" w:lineRule="exact"/>
        <w:ind w:firstLine="548" w:firstLineChars="196"/>
        <w:rPr>
          <w:rFonts w:ascii="黑体" w:hAnsi="黑体" w:eastAsia="黑体"/>
          <w:kern w:val="0"/>
          <w:sz w:val="28"/>
          <w:szCs w:val="28"/>
        </w:rPr>
      </w:pPr>
      <w:r>
        <w:rPr>
          <w:rFonts w:hint="eastAsia" w:ascii="黑体" w:hAnsi="黑体" w:eastAsia="黑体"/>
          <w:spacing w:val="0"/>
          <w:kern w:val="0"/>
          <w:sz w:val="28"/>
          <w:szCs w:val="28"/>
          <w:fitText w:val="1687" w:id="-1731020025"/>
        </w:rPr>
        <w:t>八、实施保障</w:t>
      </w:r>
    </w:p>
    <w:p>
      <w:pPr>
        <w:spacing w:line="500" w:lineRule="exact"/>
        <w:ind w:firstLine="548" w:firstLineChars="196"/>
        <w:rPr>
          <w:rFonts w:ascii="楷体" w:hAnsi="楷体" w:eastAsia="楷体"/>
          <w:sz w:val="28"/>
          <w:szCs w:val="28"/>
        </w:rPr>
      </w:pPr>
      <w:r>
        <w:rPr>
          <w:rFonts w:hint="eastAsia" w:ascii="楷体" w:hAnsi="楷体" w:eastAsia="楷体"/>
          <w:sz w:val="28"/>
          <w:szCs w:val="28"/>
        </w:rPr>
        <w:t>（一）师资队伍</w:t>
      </w:r>
    </w:p>
    <w:p>
      <w:pPr>
        <w:spacing w:line="500" w:lineRule="exact"/>
        <w:ind w:firstLine="548" w:firstLineChars="196"/>
        <w:rPr>
          <w:rFonts w:ascii="仿宋_GB2312" w:eastAsia="仿宋_GB2312" w:hAnsiTheme="minorEastAsia"/>
          <w:sz w:val="28"/>
          <w:szCs w:val="28"/>
        </w:rPr>
      </w:pPr>
      <w:r>
        <w:rPr>
          <w:rFonts w:hint="eastAsia" w:ascii="仿宋_GB2312" w:eastAsia="仿宋_GB2312" w:hAnsiTheme="minorEastAsia"/>
          <w:sz w:val="28"/>
          <w:szCs w:val="28"/>
        </w:rPr>
        <w:t>根据教育部颁布的《中等职业学校教师专业标准》和《中等职业学校设置标准》的有关规定，进行教师队伍建设，合理配置教师资源。专业教师学历职称结构应合理，至少应配备具有相关专业中级以上专业技术职务的专任教师2人；建立“双师型”专业教师团队，其中“双师型”教师应不低于30%；应有业务水平较高的专业带头人。</w:t>
      </w:r>
    </w:p>
    <w:p>
      <w:pPr>
        <w:spacing w:line="500" w:lineRule="exact"/>
        <w:ind w:firstLine="548" w:firstLineChars="196"/>
        <w:rPr>
          <w:rFonts w:ascii="楷体" w:hAnsi="楷体" w:eastAsia="楷体"/>
          <w:sz w:val="28"/>
          <w:szCs w:val="28"/>
        </w:rPr>
      </w:pPr>
      <w:r>
        <w:rPr>
          <w:rFonts w:hint="eastAsia" w:ascii="楷体" w:hAnsi="楷体" w:eastAsia="楷体"/>
          <w:sz w:val="28"/>
          <w:szCs w:val="28"/>
        </w:rPr>
        <w:t>（二）教学设施</w:t>
      </w:r>
      <w:bookmarkStart w:id="3" w:name="_GoBack"/>
      <w:bookmarkEnd w:id="3"/>
    </w:p>
    <w:p>
      <w:pPr>
        <w:spacing w:line="500" w:lineRule="exact"/>
        <w:ind w:firstLine="548" w:firstLineChars="196"/>
        <w:rPr>
          <w:rFonts w:ascii="仿宋_GB2312" w:eastAsia="仿宋_GB2312" w:hAnsiTheme="minorEastAsia"/>
          <w:sz w:val="28"/>
          <w:szCs w:val="28"/>
        </w:rPr>
      </w:pPr>
      <w:r>
        <w:rPr>
          <w:rFonts w:hint="eastAsia" w:ascii="仿宋_GB2312" w:eastAsia="仿宋_GB2312" w:hAnsiTheme="minorEastAsia"/>
          <w:sz w:val="28"/>
          <w:szCs w:val="28"/>
        </w:rPr>
        <w:t>本专业应配备校内实训室和校外实训基地。校内实训实习设备有电工技术综合实训室、电子技术综合实训室、基础化学实验室，正在建设化工仪表及控制系统实训室，主要设施设备及数量见下表。</w:t>
      </w:r>
    </w:p>
    <w:tbl>
      <w:tblPr>
        <w:tblStyle w:val="18"/>
        <w:tblW w:w="8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927"/>
        <w:gridCol w:w="3350"/>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00" w:type="dxa"/>
            <w:vMerge w:val="restart"/>
            <w:vAlign w:val="center"/>
          </w:tcPr>
          <w:p>
            <w:pPr>
              <w:widowControl/>
              <w:spacing w:line="500" w:lineRule="exact"/>
              <w:jc w:val="center"/>
              <w:rPr>
                <w:rFonts w:ascii="宋体" w:hAnsi="宋体" w:eastAsia="宋体"/>
                <w:bCs/>
                <w:kern w:val="0"/>
                <w:szCs w:val="21"/>
              </w:rPr>
            </w:pPr>
            <w:r>
              <w:rPr>
                <w:rFonts w:hint="eastAsia" w:ascii="宋体" w:hAnsi="宋体" w:eastAsia="宋体"/>
                <w:bCs/>
                <w:kern w:val="0"/>
                <w:szCs w:val="21"/>
              </w:rPr>
              <w:t>序号</w:t>
            </w:r>
          </w:p>
        </w:tc>
        <w:tc>
          <w:tcPr>
            <w:tcW w:w="1927" w:type="dxa"/>
            <w:vMerge w:val="restart"/>
            <w:vAlign w:val="center"/>
          </w:tcPr>
          <w:p>
            <w:pPr>
              <w:widowControl/>
              <w:spacing w:line="500" w:lineRule="exact"/>
              <w:jc w:val="center"/>
              <w:rPr>
                <w:rFonts w:ascii="宋体" w:hAnsi="宋体" w:eastAsia="宋体"/>
                <w:bCs/>
                <w:kern w:val="0"/>
                <w:szCs w:val="21"/>
              </w:rPr>
            </w:pPr>
            <w:r>
              <w:rPr>
                <w:rFonts w:hint="eastAsia" w:ascii="宋体" w:hAnsi="宋体" w:eastAsia="宋体"/>
                <w:bCs/>
                <w:kern w:val="0"/>
                <w:szCs w:val="21"/>
              </w:rPr>
              <w:t>实训室名称</w:t>
            </w:r>
          </w:p>
        </w:tc>
        <w:tc>
          <w:tcPr>
            <w:tcW w:w="5476" w:type="dxa"/>
            <w:gridSpan w:val="2"/>
            <w:vAlign w:val="center"/>
          </w:tcPr>
          <w:p>
            <w:pPr>
              <w:widowControl/>
              <w:spacing w:line="500" w:lineRule="exact"/>
              <w:jc w:val="center"/>
              <w:rPr>
                <w:rFonts w:ascii="宋体" w:hAnsi="宋体" w:eastAsia="宋体"/>
                <w:bCs/>
                <w:kern w:val="0"/>
                <w:szCs w:val="21"/>
              </w:rPr>
            </w:pPr>
            <w:r>
              <w:rPr>
                <w:rFonts w:hint="eastAsia" w:ascii="宋体" w:hAnsi="宋体" w:eastAsia="宋体"/>
                <w:bCs/>
                <w:kern w:val="0"/>
                <w:szCs w:val="21"/>
              </w:rPr>
              <w:t>主要工具和设施设备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00" w:type="dxa"/>
            <w:vMerge w:val="continue"/>
            <w:vAlign w:val="center"/>
          </w:tcPr>
          <w:p>
            <w:pPr>
              <w:widowControl/>
              <w:spacing w:line="500" w:lineRule="exact"/>
              <w:jc w:val="center"/>
              <w:rPr>
                <w:rFonts w:ascii="宋体" w:hAnsi="宋体" w:eastAsia="宋体"/>
                <w:bCs/>
                <w:kern w:val="0"/>
                <w:szCs w:val="21"/>
              </w:rPr>
            </w:pPr>
          </w:p>
        </w:tc>
        <w:tc>
          <w:tcPr>
            <w:tcW w:w="1927" w:type="dxa"/>
            <w:vMerge w:val="continue"/>
            <w:vAlign w:val="center"/>
          </w:tcPr>
          <w:p>
            <w:pPr>
              <w:widowControl/>
              <w:spacing w:line="500" w:lineRule="exact"/>
              <w:jc w:val="center"/>
              <w:rPr>
                <w:rFonts w:ascii="宋体" w:hAnsi="宋体" w:eastAsia="宋体"/>
                <w:bCs/>
                <w:kern w:val="0"/>
                <w:szCs w:val="21"/>
              </w:rPr>
            </w:pPr>
          </w:p>
        </w:tc>
        <w:tc>
          <w:tcPr>
            <w:tcW w:w="3350" w:type="dxa"/>
            <w:vAlign w:val="center"/>
          </w:tcPr>
          <w:p>
            <w:pPr>
              <w:widowControl/>
              <w:spacing w:line="500" w:lineRule="exact"/>
              <w:jc w:val="center"/>
              <w:rPr>
                <w:rFonts w:ascii="宋体" w:hAnsi="宋体" w:eastAsia="宋体"/>
                <w:bCs/>
                <w:kern w:val="0"/>
                <w:szCs w:val="21"/>
              </w:rPr>
            </w:pPr>
            <w:r>
              <w:rPr>
                <w:rFonts w:hint="eastAsia" w:ascii="宋体" w:hAnsi="宋体" w:eastAsia="宋体"/>
                <w:bCs/>
                <w:kern w:val="0"/>
                <w:szCs w:val="21"/>
              </w:rPr>
              <w:t>名称</w:t>
            </w:r>
          </w:p>
        </w:tc>
        <w:tc>
          <w:tcPr>
            <w:tcW w:w="2126" w:type="dxa"/>
            <w:vAlign w:val="center"/>
          </w:tcPr>
          <w:p>
            <w:pPr>
              <w:widowControl/>
              <w:spacing w:line="500" w:lineRule="exact"/>
              <w:jc w:val="center"/>
              <w:rPr>
                <w:rFonts w:ascii="宋体" w:hAnsi="宋体" w:eastAsia="宋体"/>
                <w:bCs/>
                <w:kern w:val="0"/>
                <w:szCs w:val="21"/>
              </w:rPr>
            </w:pPr>
            <w:r>
              <w:rPr>
                <w:rFonts w:hint="eastAsia" w:ascii="宋体" w:hAnsi="宋体" w:eastAsia="宋体"/>
                <w:bCs/>
                <w:kern w:val="0"/>
                <w:szCs w:val="21"/>
              </w:rPr>
              <w:t>数量（生均台套）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00" w:type="dxa"/>
            <w:vMerge w:val="restart"/>
            <w:vAlign w:val="center"/>
          </w:tcPr>
          <w:p>
            <w:pPr>
              <w:widowControl/>
              <w:spacing w:line="500" w:lineRule="exact"/>
              <w:jc w:val="center"/>
              <w:rPr>
                <w:rFonts w:ascii="宋体" w:hAnsi="宋体" w:eastAsia="宋体"/>
                <w:bCs/>
                <w:kern w:val="0"/>
                <w:szCs w:val="21"/>
              </w:rPr>
            </w:pPr>
            <w:r>
              <w:rPr>
                <w:rFonts w:hint="eastAsia" w:ascii="宋体" w:hAnsi="宋体" w:eastAsia="宋体"/>
                <w:bCs/>
                <w:kern w:val="0"/>
                <w:szCs w:val="21"/>
              </w:rPr>
              <w:t>1</w:t>
            </w:r>
          </w:p>
        </w:tc>
        <w:tc>
          <w:tcPr>
            <w:tcW w:w="1927" w:type="dxa"/>
            <w:vMerge w:val="restart"/>
            <w:vAlign w:val="center"/>
          </w:tcPr>
          <w:p>
            <w:pPr>
              <w:widowControl/>
              <w:spacing w:line="500" w:lineRule="exact"/>
              <w:jc w:val="center"/>
              <w:rPr>
                <w:rFonts w:ascii="宋体" w:hAnsi="宋体" w:eastAsia="宋体"/>
                <w:bCs/>
                <w:kern w:val="0"/>
                <w:szCs w:val="21"/>
              </w:rPr>
            </w:pPr>
            <w:r>
              <w:rPr>
                <w:rFonts w:hint="eastAsia" w:ascii="宋体" w:hAnsi="宋体" w:eastAsia="宋体" w:cs="宋体"/>
                <w:szCs w:val="21"/>
              </w:rPr>
              <w:t>电工技术综合实训室</w:t>
            </w:r>
          </w:p>
        </w:tc>
        <w:tc>
          <w:tcPr>
            <w:tcW w:w="3350" w:type="dxa"/>
            <w:vAlign w:val="center"/>
          </w:tcPr>
          <w:p>
            <w:pPr>
              <w:pStyle w:val="90"/>
              <w:spacing w:line="500" w:lineRule="exact"/>
              <w:ind w:firstLine="0"/>
              <w:jc w:val="center"/>
              <w:rPr>
                <w:rFonts w:ascii="宋体" w:hAnsi="宋体" w:eastAsia="宋体"/>
                <w:bCs/>
                <w:kern w:val="0"/>
                <w:szCs w:val="21"/>
              </w:rPr>
            </w:pPr>
            <w:r>
              <w:rPr>
                <w:rFonts w:hint="eastAsia" w:ascii="宋体" w:hAnsi="宋体" w:eastAsia="宋体"/>
                <w:bCs/>
                <w:kern w:val="0"/>
                <w:szCs w:val="21"/>
              </w:rPr>
              <w:t>电工技术综合实训装置</w:t>
            </w:r>
          </w:p>
        </w:tc>
        <w:tc>
          <w:tcPr>
            <w:tcW w:w="2126" w:type="dxa"/>
            <w:shd w:val="clear" w:color="auto" w:fill="auto"/>
            <w:vAlign w:val="center"/>
          </w:tcPr>
          <w:p>
            <w:pPr>
              <w:pStyle w:val="90"/>
              <w:spacing w:line="500" w:lineRule="exact"/>
              <w:ind w:firstLine="0"/>
              <w:jc w:val="center"/>
              <w:rPr>
                <w:rFonts w:ascii="宋体" w:hAnsi="宋体" w:eastAsia="宋体"/>
                <w:bCs/>
                <w:kern w:val="0"/>
                <w:szCs w:val="21"/>
              </w:rPr>
            </w:pPr>
            <w:r>
              <w:rPr>
                <w:rFonts w:hint="eastAsia" w:ascii="宋体" w:hAnsi="宋体" w:eastAsia="宋体"/>
                <w:bCs/>
                <w:kern w:val="0"/>
                <w:szCs w:val="21"/>
              </w:rPr>
              <w:t>60套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00" w:type="dxa"/>
            <w:vMerge w:val="continue"/>
            <w:vAlign w:val="center"/>
          </w:tcPr>
          <w:p>
            <w:pPr>
              <w:widowControl/>
              <w:spacing w:line="500" w:lineRule="exact"/>
              <w:jc w:val="center"/>
              <w:rPr>
                <w:rFonts w:ascii="宋体" w:hAnsi="宋体" w:eastAsia="宋体"/>
                <w:bCs/>
                <w:kern w:val="0"/>
                <w:szCs w:val="21"/>
              </w:rPr>
            </w:pPr>
          </w:p>
        </w:tc>
        <w:tc>
          <w:tcPr>
            <w:tcW w:w="1927" w:type="dxa"/>
            <w:vMerge w:val="continue"/>
            <w:vAlign w:val="center"/>
          </w:tcPr>
          <w:p>
            <w:pPr>
              <w:widowControl/>
              <w:spacing w:line="500" w:lineRule="exact"/>
              <w:jc w:val="center"/>
              <w:rPr>
                <w:rFonts w:ascii="宋体" w:hAnsi="宋体" w:eastAsia="宋体"/>
                <w:bCs/>
                <w:kern w:val="0"/>
                <w:szCs w:val="21"/>
              </w:rPr>
            </w:pPr>
          </w:p>
        </w:tc>
        <w:tc>
          <w:tcPr>
            <w:tcW w:w="3350" w:type="dxa"/>
            <w:vAlign w:val="center"/>
          </w:tcPr>
          <w:p>
            <w:pPr>
              <w:pStyle w:val="90"/>
              <w:spacing w:line="500" w:lineRule="exact"/>
              <w:ind w:firstLine="0"/>
              <w:jc w:val="center"/>
              <w:rPr>
                <w:rFonts w:ascii="宋体" w:hAnsi="宋体" w:eastAsia="宋体"/>
                <w:bCs/>
                <w:kern w:val="0"/>
                <w:szCs w:val="21"/>
              </w:rPr>
            </w:pPr>
            <w:r>
              <w:rPr>
                <w:rFonts w:hint="eastAsia" w:ascii="宋体" w:hAnsi="宋体" w:eastAsia="宋体"/>
                <w:bCs/>
                <w:kern w:val="0"/>
                <w:szCs w:val="21"/>
              </w:rPr>
              <w:t>电工实习板</w:t>
            </w:r>
          </w:p>
        </w:tc>
        <w:tc>
          <w:tcPr>
            <w:tcW w:w="2126" w:type="dxa"/>
            <w:shd w:val="clear" w:color="auto" w:fill="auto"/>
            <w:vAlign w:val="center"/>
          </w:tcPr>
          <w:p>
            <w:pPr>
              <w:pStyle w:val="90"/>
              <w:spacing w:line="500" w:lineRule="exact"/>
              <w:ind w:firstLine="0"/>
              <w:jc w:val="center"/>
              <w:rPr>
                <w:rFonts w:ascii="宋体" w:hAnsi="宋体" w:eastAsia="宋体"/>
                <w:bCs/>
                <w:kern w:val="0"/>
                <w:szCs w:val="21"/>
              </w:rPr>
            </w:pPr>
            <w:r>
              <w:rPr>
                <w:rFonts w:hint="eastAsia" w:ascii="宋体" w:hAnsi="宋体" w:eastAsia="宋体"/>
                <w:bCs/>
                <w:kern w:val="0"/>
                <w:szCs w:val="21"/>
              </w:rPr>
              <w:t>60套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00" w:type="dxa"/>
            <w:vMerge w:val="continue"/>
            <w:vAlign w:val="center"/>
          </w:tcPr>
          <w:p>
            <w:pPr>
              <w:widowControl/>
              <w:spacing w:line="500" w:lineRule="exact"/>
              <w:jc w:val="center"/>
              <w:rPr>
                <w:rFonts w:ascii="宋体" w:hAnsi="宋体" w:eastAsia="宋体"/>
                <w:bCs/>
                <w:kern w:val="0"/>
                <w:szCs w:val="21"/>
              </w:rPr>
            </w:pPr>
          </w:p>
        </w:tc>
        <w:tc>
          <w:tcPr>
            <w:tcW w:w="1927" w:type="dxa"/>
            <w:vMerge w:val="continue"/>
            <w:vAlign w:val="center"/>
          </w:tcPr>
          <w:p>
            <w:pPr>
              <w:widowControl/>
              <w:spacing w:line="500" w:lineRule="exact"/>
              <w:jc w:val="center"/>
              <w:rPr>
                <w:rFonts w:ascii="宋体" w:hAnsi="宋体" w:eastAsia="宋体"/>
                <w:bCs/>
                <w:kern w:val="0"/>
                <w:szCs w:val="21"/>
              </w:rPr>
            </w:pPr>
          </w:p>
        </w:tc>
        <w:tc>
          <w:tcPr>
            <w:tcW w:w="3350" w:type="dxa"/>
            <w:vAlign w:val="center"/>
          </w:tcPr>
          <w:p>
            <w:pPr>
              <w:pStyle w:val="90"/>
              <w:spacing w:line="500" w:lineRule="exact"/>
              <w:ind w:firstLine="0"/>
              <w:jc w:val="center"/>
              <w:rPr>
                <w:rFonts w:ascii="宋体" w:hAnsi="宋体" w:eastAsia="宋体"/>
                <w:bCs/>
                <w:kern w:val="0"/>
                <w:szCs w:val="21"/>
              </w:rPr>
            </w:pPr>
            <w:r>
              <w:rPr>
                <w:rFonts w:hint="eastAsia" w:ascii="宋体" w:hAnsi="宋体" w:eastAsia="宋体"/>
                <w:bCs/>
                <w:kern w:val="0"/>
                <w:szCs w:val="21"/>
              </w:rPr>
              <w:t>线槽、线管</w:t>
            </w:r>
          </w:p>
        </w:tc>
        <w:tc>
          <w:tcPr>
            <w:tcW w:w="2126" w:type="dxa"/>
            <w:shd w:val="clear" w:color="auto" w:fill="auto"/>
            <w:vAlign w:val="center"/>
          </w:tcPr>
          <w:p>
            <w:pPr>
              <w:pStyle w:val="90"/>
              <w:spacing w:line="500" w:lineRule="exact"/>
              <w:ind w:firstLine="0"/>
              <w:jc w:val="center"/>
              <w:rPr>
                <w:rFonts w:ascii="宋体" w:hAnsi="宋体" w:eastAsia="宋体"/>
                <w:bCs/>
                <w:kern w:val="0"/>
                <w:szCs w:val="21"/>
              </w:rPr>
            </w:pPr>
            <w:r>
              <w:rPr>
                <w:rFonts w:hint="eastAsia" w:ascii="宋体" w:hAnsi="宋体" w:eastAsia="宋体"/>
                <w:bCs/>
                <w:kern w:val="0"/>
                <w:szCs w:val="21"/>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00" w:type="dxa"/>
            <w:vMerge w:val="continue"/>
            <w:vAlign w:val="center"/>
          </w:tcPr>
          <w:p>
            <w:pPr>
              <w:widowControl/>
              <w:spacing w:line="500" w:lineRule="exact"/>
              <w:jc w:val="center"/>
              <w:rPr>
                <w:rFonts w:ascii="宋体" w:hAnsi="宋体" w:eastAsia="宋体"/>
                <w:bCs/>
                <w:kern w:val="0"/>
                <w:szCs w:val="21"/>
              </w:rPr>
            </w:pPr>
          </w:p>
        </w:tc>
        <w:tc>
          <w:tcPr>
            <w:tcW w:w="1927" w:type="dxa"/>
            <w:vMerge w:val="continue"/>
            <w:vAlign w:val="center"/>
          </w:tcPr>
          <w:p>
            <w:pPr>
              <w:widowControl/>
              <w:spacing w:line="500" w:lineRule="exact"/>
              <w:jc w:val="center"/>
              <w:rPr>
                <w:rFonts w:ascii="宋体" w:hAnsi="宋体" w:eastAsia="宋体"/>
                <w:bCs/>
                <w:kern w:val="0"/>
                <w:szCs w:val="21"/>
              </w:rPr>
            </w:pPr>
          </w:p>
        </w:tc>
        <w:tc>
          <w:tcPr>
            <w:tcW w:w="3350" w:type="dxa"/>
            <w:vAlign w:val="center"/>
          </w:tcPr>
          <w:p>
            <w:pPr>
              <w:pStyle w:val="90"/>
              <w:spacing w:line="500" w:lineRule="exact"/>
              <w:ind w:firstLine="0"/>
              <w:jc w:val="center"/>
              <w:rPr>
                <w:rFonts w:ascii="宋体" w:hAnsi="宋体" w:eastAsia="宋体"/>
                <w:bCs/>
                <w:kern w:val="0"/>
                <w:szCs w:val="21"/>
              </w:rPr>
            </w:pPr>
            <w:r>
              <w:rPr>
                <w:rFonts w:hint="eastAsia" w:ascii="宋体" w:hAnsi="宋体" w:eastAsia="宋体"/>
                <w:bCs/>
                <w:kern w:val="0"/>
                <w:szCs w:val="21"/>
              </w:rPr>
              <w:t>电工工具</w:t>
            </w:r>
          </w:p>
        </w:tc>
        <w:tc>
          <w:tcPr>
            <w:tcW w:w="2126" w:type="dxa"/>
            <w:shd w:val="clear" w:color="auto" w:fill="auto"/>
            <w:vAlign w:val="center"/>
          </w:tcPr>
          <w:p>
            <w:pPr>
              <w:pStyle w:val="90"/>
              <w:spacing w:line="500" w:lineRule="exact"/>
              <w:ind w:firstLine="0"/>
              <w:jc w:val="center"/>
              <w:rPr>
                <w:rFonts w:ascii="宋体" w:hAnsi="宋体" w:eastAsia="宋体"/>
                <w:bCs/>
                <w:kern w:val="0"/>
                <w:szCs w:val="21"/>
              </w:rPr>
            </w:pPr>
            <w:r>
              <w:rPr>
                <w:rFonts w:hint="eastAsia" w:ascii="宋体" w:hAnsi="宋体" w:eastAsia="宋体"/>
                <w:bCs/>
                <w:kern w:val="0"/>
                <w:szCs w:val="21"/>
              </w:rPr>
              <w:t>60套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00" w:type="dxa"/>
            <w:vMerge w:val="continue"/>
            <w:vAlign w:val="center"/>
          </w:tcPr>
          <w:p>
            <w:pPr>
              <w:widowControl/>
              <w:spacing w:line="500" w:lineRule="exact"/>
              <w:jc w:val="center"/>
              <w:rPr>
                <w:rFonts w:ascii="宋体" w:hAnsi="宋体" w:eastAsia="宋体"/>
                <w:bCs/>
                <w:kern w:val="0"/>
                <w:szCs w:val="21"/>
              </w:rPr>
            </w:pPr>
          </w:p>
        </w:tc>
        <w:tc>
          <w:tcPr>
            <w:tcW w:w="1927" w:type="dxa"/>
            <w:vMerge w:val="continue"/>
            <w:vAlign w:val="center"/>
          </w:tcPr>
          <w:p>
            <w:pPr>
              <w:widowControl/>
              <w:spacing w:line="500" w:lineRule="exact"/>
              <w:jc w:val="center"/>
              <w:rPr>
                <w:rFonts w:ascii="宋体" w:hAnsi="宋体" w:eastAsia="宋体"/>
                <w:bCs/>
                <w:kern w:val="0"/>
                <w:szCs w:val="21"/>
              </w:rPr>
            </w:pPr>
          </w:p>
        </w:tc>
        <w:tc>
          <w:tcPr>
            <w:tcW w:w="3350" w:type="dxa"/>
            <w:vAlign w:val="center"/>
          </w:tcPr>
          <w:p>
            <w:pPr>
              <w:pStyle w:val="90"/>
              <w:spacing w:line="500" w:lineRule="exact"/>
              <w:ind w:firstLine="0"/>
              <w:jc w:val="center"/>
              <w:rPr>
                <w:rFonts w:ascii="宋体" w:hAnsi="宋体" w:eastAsia="宋体"/>
                <w:bCs/>
                <w:kern w:val="0"/>
                <w:szCs w:val="21"/>
              </w:rPr>
            </w:pPr>
            <w:r>
              <w:rPr>
                <w:rFonts w:hint="eastAsia" w:ascii="宋体" w:hAnsi="宋体" w:eastAsia="宋体"/>
                <w:bCs/>
                <w:kern w:val="0"/>
                <w:szCs w:val="21"/>
              </w:rPr>
              <w:t>测量仪表</w:t>
            </w:r>
          </w:p>
        </w:tc>
        <w:tc>
          <w:tcPr>
            <w:tcW w:w="2126" w:type="dxa"/>
            <w:shd w:val="clear" w:color="auto" w:fill="auto"/>
            <w:vAlign w:val="center"/>
          </w:tcPr>
          <w:p>
            <w:pPr>
              <w:pStyle w:val="90"/>
              <w:spacing w:line="500" w:lineRule="exact"/>
              <w:ind w:firstLine="0"/>
              <w:jc w:val="center"/>
              <w:rPr>
                <w:rFonts w:ascii="宋体" w:hAnsi="宋体" w:eastAsia="宋体"/>
                <w:bCs/>
                <w:kern w:val="0"/>
                <w:szCs w:val="21"/>
              </w:rPr>
            </w:pPr>
            <w:r>
              <w:rPr>
                <w:rFonts w:hint="eastAsia" w:ascii="宋体" w:hAnsi="宋体" w:eastAsia="宋体"/>
                <w:bCs/>
                <w:kern w:val="0"/>
                <w:szCs w:val="21"/>
              </w:rPr>
              <w:t>60套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00" w:type="dxa"/>
            <w:vMerge w:val="continue"/>
            <w:vAlign w:val="center"/>
          </w:tcPr>
          <w:p>
            <w:pPr>
              <w:widowControl/>
              <w:spacing w:line="500" w:lineRule="exact"/>
              <w:jc w:val="center"/>
              <w:rPr>
                <w:rFonts w:ascii="宋体" w:hAnsi="宋体" w:eastAsia="宋体"/>
                <w:bCs/>
                <w:kern w:val="0"/>
                <w:szCs w:val="21"/>
              </w:rPr>
            </w:pPr>
          </w:p>
        </w:tc>
        <w:tc>
          <w:tcPr>
            <w:tcW w:w="1927" w:type="dxa"/>
            <w:vMerge w:val="continue"/>
            <w:vAlign w:val="center"/>
          </w:tcPr>
          <w:p>
            <w:pPr>
              <w:widowControl/>
              <w:spacing w:line="500" w:lineRule="exact"/>
              <w:jc w:val="center"/>
              <w:rPr>
                <w:rFonts w:ascii="宋体" w:hAnsi="宋体" w:eastAsia="宋体"/>
                <w:bCs/>
                <w:kern w:val="0"/>
                <w:szCs w:val="21"/>
              </w:rPr>
            </w:pPr>
          </w:p>
        </w:tc>
        <w:tc>
          <w:tcPr>
            <w:tcW w:w="3350" w:type="dxa"/>
            <w:vAlign w:val="center"/>
          </w:tcPr>
          <w:p>
            <w:pPr>
              <w:pStyle w:val="90"/>
              <w:spacing w:line="500" w:lineRule="exact"/>
              <w:ind w:firstLine="0"/>
              <w:jc w:val="center"/>
              <w:rPr>
                <w:rFonts w:ascii="宋体" w:hAnsi="宋体" w:eastAsia="宋体"/>
                <w:bCs/>
                <w:kern w:val="0"/>
                <w:szCs w:val="21"/>
              </w:rPr>
            </w:pPr>
            <w:r>
              <w:rPr>
                <w:rFonts w:hint="eastAsia" w:ascii="宋体" w:hAnsi="宋体" w:eastAsia="宋体"/>
                <w:bCs/>
                <w:kern w:val="0"/>
                <w:szCs w:val="21"/>
              </w:rPr>
              <w:t>各种照明电器</w:t>
            </w:r>
          </w:p>
        </w:tc>
        <w:tc>
          <w:tcPr>
            <w:tcW w:w="2126" w:type="dxa"/>
            <w:shd w:val="clear" w:color="auto" w:fill="auto"/>
            <w:vAlign w:val="center"/>
          </w:tcPr>
          <w:p>
            <w:pPr>
              <w:pStyle w:val="90"/>
              <w:spacing w:line="500" w:lineRule="exact"/>
              <w:ind w:firstLine="0"/>
              <w:jc w:val="center"/>
              <w:rPr>
                <w:rFonts w:ascii="宋体" w:hAnsi="宋体" w:eastAsia="宋体"/>
                <w:bCs/>
                <w:kern w:val="0"/>
                <w:szCs w:val="21"/>
              </w:rPr>
            </w:pPr>
            <w:r>
              <w:rPr>
                <w:rFonts w:hint="eastAsia" w:ascii="宋体" w:hAnsi="宋体" w:eastAsia="宋体"/>
                <w:bCs/>
                <w:kern w:val="0"/>
                <w:szCs w:val="21"/>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00" w:type="dxa"/>
            <w:vMerge w:val="continue"/>
            <w:vAlign w:val="center"/>
          </w:tcPr>
          <w:p>
            <w:pPr>
              <w:widowControl/>
              <w:spacing w:line="500" w:lineRule="exact"/>
              <w:jc w:val="center"/>
              <w:rPr>
                <w:rFonts w:ascii="宋体" w:hAnsi="宋体" w:eastAsia="宋体"/>
                <w:bCs/>
                <w:kern w:val="0"/>
                <w:szCs w:val="21"/>
              </w:rPr>
            </w:pPr>
          </w:p>
        </w:tc>
        <w:tc>
          <w:tcPr>
            <w:tcW w:w="1927" w:type="dxa"/>
            <w:vMerge w:val="continue"/>
            <w:vAlign w:val="center"/>
          </w:tcPr>
          <w:p>
            <w:pPr>
              <w:widowControl/>
              <w:spacing w:line="500" w:lineRule="exact"/>
              <w:jc w:val="center"/>
              <w:rPr>
                <w:rFonts w:ascii="宋体" w:hAnsi="宋体" w:eastAsia="宋体"/>
                <w:bCs/>
                <w:kern w:val="0"/>
                <w:szCs w:val="21"/>
              </w:rPr>
            </w:pPr>
          </w:p>
        </w:tc>
        <w:tc>
          <w:tcPr>
            <w:tcW w:w="3350" w:type="dxa"/>
            <w:vAlign w:val="center"/>
          </w:tcPr>
          <w:p>
            <w:pPr>
              <w:pStyle w:val="90"/>
              <w:spacing w:line="500" w:lineRule="exact"/>
              <w:ind w:firstLine="0"/>
              <w:jc w:val="center"/>
              <w:rPr>
                <w:rFonts w:ascii="宋体" w:hAnsi="宋体" w:eastAsia="宋体"/>
                <w:bCs/>
                <w:kern w:val="0"/>
                <w:szCs w:val="21"/>
              </w:rPr>
            </w:pPr>
            <w:r>
              <w:rPr>
                <w:rFonts w:hint="eastAsia" w:ascii="宋体" w:hAnsi="宋体" w:eastAsia="宋体"/>
                <w:bCs/>
                <w:kern w:val="0"/>
                <w:szCs w:val="21"/>
              </w:rPr>
              <w:t>各种低压电器</w:t>
            </w:r>
          </w:p>
        </w:tc>
        <w:tc>
          <w:tcPr>
            <w:tcW w:w="2126" w:type="dxa"/>
            <w:shd w:val="clear" w:color="auto" w:fill="auto"/>
            <w:vAlign w:val="center"/>
          </w:tcPr>
          <w:p>
            <w:pPr>
              <w:pStyle w:val="90"/>
              <w:spacing w:line="500" w:lineRule="exact"/>
              <w:ind w:firstLine="0"/>
              <w:jc w:val="center"/>
              <w:rPr>
                <w:rFonts w:ascii="宋体" w:hAnsi="宋体" w:eastAsia="宋体"/>
                <w:bCs/>
                <w:kern w:val="0"/>
                <w:szCs w:val="21"/>
              </w:rPr>
            </w:pPr>
            <w:r>
              <w:rPr>
                <w:rFonts w:hint="eastAsia" w:ascii="宋体" w:hAnsi="宋体" w:eastAsia="宋体"/>
                <w:bCs/>
                <w:kern w:val="0"/>
                <w:szCs w:val="21"/>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00" w:type="dxa"/>
            <w:vMerge w:val="continue"/>
            <w:vAlign w:val="center"/>
          </w:tcPr>
          <w:p>
            <w:pPr>
              <w:widowControl/>
              <w:spacing w:line="500" w:lineRule="exact"/>
              <w:jc w:val="center"/>
              <w:rPr>
                <w:rFonts w:ascii="宋体" w:hAnsi="宋体" w:eastAsia="宋体"/>
                <w:bCs/>
                <w:kern w:val="0"/>
                <w:szCs w:val="21"/>
              </w:rPr>
            </w:pPr>
          </w:p>
        </w:tc>
        <w:tc>
          <w:tcPr>
            <w:tcW w:w="1927" w:type="dxa"/>
            <w:vMerge w:val="continue"/>
            <w:vAlign w:val="center"/>
          </w:tcPr>
          <w:p>
            <w:pPr>
              <w:widowControl/>
              <w:spacing w:line="500" w:lineRule="exact"/>
              <w:jc w:val="center"/>
              <w:rPr>
                <w:rFonts w:ascii="宋体" w:hAnsi="宋体" w:eastAsia="宋体"/>
                <w:bCs/>
                <w:kern w:val="0"/>
                <w:szCs w:val="21"/>
              </w:rPr>
            </w:pPr>
          </w:p>
        </w:tc>
        <w:tc>
          <w:tcPr>
            <w:tcW w:w="3350" w:type="dxa"/>
            <w:vAlign w:val="center"/>
          </w:tcPr>
          <w:p>
            <w:pPr>
              <w:pStyle w:val="90"/>
              <w:spacing w:line="500" w:lineRule="exact"/>
              <w:ind w:firstLine="0"/>
              <w:jc w:val="center"/>
              <w:rPr>
                <w:rFonts w:ascii="宋体" w:hAnsi="宋体" w:eastAsia="宋体"/>
                <w:bCs/>
                <w:kern w:val="0"/>
                <w:szCs w:val="21"/>
              </w:rPr>
            </w:pPr>
            <w:r>
              <w:rPr>
                <w:rFonts w:hint="eastAsia" w:ascii="宋体" w:hAnsi="宋体" w:eastAsia="宋体"/>
                <w:bCs/>
                <w:kern w:val="0"/>
                <w:szCs w:val="21"/>
              </w:rPr>
              <w:t>多媒体投影设备</w:t>
            </w:r>
          </w:p>
        </w:tc>
        <w:tc>
          <w:tcPr>
            <w:tcW w:w="2126" w:type="dxa"/>
            <w:shd w:val="clear" w:color="auto" w:fill="auto"/>
            <w:vAlign w:val="center"/>
          </w:tcPr>
          <w:p>
            <w:pPr>
              <w:pStyle w:val="90"/>
              <w:spacing w:line="500" w:lineRule="exact"/>
              <w:ind w:firstLine="0"/>
              <w:jc w:val="center"/>
              <w:rPr>
                <w:rFonts w:ascii="宋体" w:hAnsi="宋体" w:eastAsia="宋体"/>
                <w:bCs/>
                <w:kern w:val="0"/>
                <w:szCs w:val="21"/>
              </w:rPr>
            </w:pPr>
            <w:r>
              <w:rPr>
                <w:rFonts w:hint="eastAsia" w:ascii="宋体" w:hAnsi="宋体" w:eastAsia="宋体"/>
                <w:bCs/>
                <w:kern w:val="0"/>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00" w:type="dxa"/>
            <w:vMerge w:val="restart"/>
            <w:vAlign w:val="center"/>
          </w:tcPr>
          <w:p>
            <w:pPr>
              <w:widowControl/>
              <w:spacing w:line="500" w:lineRule="exact"/>
              <w:jc w:val="center"/>
              <w:rPr>
                <w:rFonts w:ascii="宋体" w:hAnsi="宋体" w:eastAsia="宋体"/>
                <w:bCs/>
                <w:kern w:val="0"/>
                <w:szCs w:val="21"/>
              </w:rPr>
            </w:pPr>
            <w:r>
              <w:rPr>
                <w:rFonts w:hint="eastAsia" w:ascii="宋体" w:hAnsi="宋体" w:eastAsia="宋体"/>
                <w:bCs/>
                <w:kern w:val="0"/>
                <w:szCs w:val="21"/>
              </w:rPr>
              <w:t>2</w:t>
            </w:r>
          </w:p>
        </w:tc>
        <w:tc>
          <w:tcPr>
            <w:tcW w:w="1927" w:type="dxa"/>
            <w:vMerge w:val="restart"/>
            <w:vAlign w:val="center"/>
          </w:tcPr>
          <w:p>
            <w:pPr>
              <w:pStyle w:val="90"/>
              <w:spacing w:line="500" w:lineRule="exact"/>
              <w:ind w:firstLine="0"/>
              <w:jc w:val="center"/>
              <w:rPr>
                <w:rFonts w:ascii="宋体" w:hAnsi="宋体" w:eastAsia="宋体" w:cs="宋体"/>
                <w:szCs w:val="21"/>
              </w:rPr>
            </w:pPr>
            <w:r>
              <w:rPr>
                <w:rFonts w:hint="eastAsia" w:ascii="宋体" w:hAnsi="宋体" w:eastAsia="宋体" w:cs="宋体"/>
                <w:szCs w:val="21"/>
              </w:rPr>
              <w:t>电子技术综合实训室</w:t>
            </w:r>
          </w:p>
        </w:tc>
        <w:tc>
          <w:tcPr>
            <w:tcW w:w="3350" w:type="dxa"/>
            <w:vAlign w:val="center"/>
          </w:tcPr>
          <w:p>
            <w:pPr>
              <w:pStyle w:val="90"/>
              <w:spacing w:line="500" w:lineRule="exact"/>
              <w:ind w:firstLine="0"/>
              <w:jc w:val="center"/>
              <w:rPr>
                <w:rFonts w:ascii="宋体" w:hAnsi="宋体" w:eastAsia="宋体" w:cs="宋体"/>
                <w:szCs w:val="21"/>
              </w:rPr>
            </w:pPr>
            <w:r>
              <w:rPr>
                <w:rFonts w:hint="eastAsia" w:ascii="宋体" w:hAnsi="宋体" w:eastAsia="宋体" w:cs="宋体"/>
                <w:szCs w:val="21"/>
              </w:rPr>
              <w:t>1.电子技术综合实训装置</w:t>
            </w:r>
          </w:p>
        </w:tc>
        <w:tc>
          <w:tcPr>
            <w:tcW w:w="2126" w:type="dxa"/>
            <w:shd w:val="clear" w:color="auto" w:fill="auto"/>
            <w:vAlign w:val="center"/>
          </w:tcPr>
          <w:p>
            <w:pPr>
              <w:pStyle w:val="90"/>
              <w:spacing w:line="500" w:lineRule="exact"/>
              <w:ind w:firstLine="0"/>
              <w:jc w:val="center"/>
              <w:rPr>
                <w:rFonts w:ascii="宋体" w:hAnsi="宋体" w:eastAsia="宋体" w:cs="宋体"/>
                <w:szCs w:val="21"/>
              </w:rPr>
            </w:pPr>
            <w:r>
              <w:rPr>
                <w:rFonts w:hint="eastAsia" w:ascii="宋体" w:hAnsi="宋体" w:eastAsia="宋体" w:cs="宋体"/>
                <w:szCs w:val="21"/>
              </w:rPr>
              <w:t>60</w:t>
            </w:r>
            <w:r>
              <w:rPr>
                <w:rFonts w:hint="eastAsia" w:ascii="宋体" w:hAnsi="宋体" w:eastAsia="宋体"/>
                <w:bCs/>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00" w:type="dxa"/>
            <w:vMerge w:val="continue"/>
            <w:vAlign w:val="center"/>
          </w:tcPr>
          <w:p>
            <w:pPr>
              <w:widowControl/>
              <w:spacing w:line="500" w:lineRule="exact"/>
              <w:jc w:val="center"/>
              <w:rPr>
                <w:rFonts w:ascii="宋体" w:hAnsi="宋体" w:eastAsia="宋体"/>
                <w:bCs/>
                <w:kern w:val="0"/>
                <w:szCs w:val="21"/>
              </w:rPr>
            </w:pPr>
          </w:p>
        </w:tc>
        <w:tc>
          <w:tcPr>
            <w:tcW w:w="1927" w:type="dxa"/>
            <w:vMerge w:val="continue"/>
            <w:vAlign w:val="center"/>
          </w:tcPr>
          <w:p>
            <w:pPr>
              <w:pStyle w:val="90"/>
              <w:spacing w:line="500" w:lineRule="exact"/>
              <w:ind w:firstLine="0"/>
              <w:jc w:val="center"/>
              <w:rPr>
                <w:rFonts w:ascii="宋体" w:hAnsi="宋体" w:eastAsia="宋体" w:cs="宋体"/>
                <w:szCs w:val="21"/>
              </w:rPr>
            </w:pPr>
          </w:p>
        </w:tc>
        <w:tc>
          <w:tcPr>
            <w:tcW w:w="3350" w:type="dxa"/>
            <w:vAlign w:val="center"/>
          </w:tcPr>
          <w:p>
            <w:pPr>
              <w:pStyle w:val="90"/>
              <w:spacing w:line="500" w:lineRule="exact"/>
              <w:ind w:firstLine="0"/>
              <w:jc w:val="center"/>
              <w:rPr>
                <w:rFonts w:ascii="宋体" w:hAnsi="宋体" w:eastAsia="宋体" w:cs="宋体"/>
                <w:szCs w:val="21"/>
              </w:rPr>
            </w:pPr>
            <w:r>
              <w:rPr>
                <w:rFonts w:hint="eastAsia" w:ascii="宋体" w:hAnsi="宋体" w:eastAsia="宋体" w:cs="宋体"/>
                <w:szCs w:val="21"/>
              </w:rPr>
              <w:t>2.示波器</w:t>
            </w:r>
          </w:p>
        </w:tc>
        <w:tc>
          <w:tcPr>
            <w:tcW w:w="2126" w:type="dxa"/>
            <w:shd w:val="clear" w:color="auto" w:fill="auto"/>
            <w:vAlign w:val="center"/>
          </w:tcPr>
          <w:p>
            <w:pPr>
              <w:pStyle w:val="90"/>
              <w:spacing w:line="500" w:lineRule="exact"/>
              <w:ind w:firstLine="0"/>
              <w:jc w:val="center"/>
              <w:rPr>
                <w:rFonts w:ascii="宋体" w:hAnsi="宋体" w:eastAsia="宋体" w:cs="宋体"/>
                <w:szCs w:val="21"/>
              </w:rPr>
            </w:pPr>
            <w:r>
              <w:rPr>
                <w:rFonts w:hint="eastAsia" w:ascii="宋体" w:hAnsi="宋体" w:eastAsia="宋体" w:cs="宋体"/>
                <w:szCs w:val="21"/>
              </w:rPr>
              <w:t>60</w:t>
            </w:r>
            <w:r>
              <w:rPr>
                <w:rFonts w:hint="eastAsia" w:ascii="宋体" w:hAnsi="宋体" w:eastAsia="宋体"/>
                <w:bCs/>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00" w:type="dxa"/>
            <w:vMerge w:val="continue"/>
            <w:vAlign w:val="center"/>
          </w:tcPr>
          <w:p>
            <w:pPr>
              <w:widowControl/>
              <w:spacing w:line="500" w:lineRule="exact"/>
              <w:jc w:val="center"/>
              <w:rPr>
                <w:rFonts w:ascii="宋体" w:hAnsi="宋体" w:eastAsia="宋体"/>
                <w:bCs/>
                <w:kern w:val="0"/>
                <w:szCs w:val="21"/>
              </w:rPr>
            </w:pPr>
          </w:p>
        </w:tc>
        <w:tc>
          <w:tcPr>
            <w:tcW w:w="1927" w:type="dxa"/>
            <w:vMerge w:val="continue"/>
            <w:vAlign w:val="center"/>
          </w:tcPr>
          <w:p>
            <w:pPr>
              <w:pStyle w:val="90"/>
              <w:spacing w:line="500" w:lineRule="exact"/>
              <w:ind w:firstLine="0"/>
              <w:jc w:val="center"/>
              <w:rPr>
                <w:rFonts w:ascii="宋体" w:hAnsi="宋体" w:eastAsia="宋体" w:cs="宋体"/>
                <w:szCs w:val="21"/>
              </w:rPr>
            </w:pPr>
          </w:p>
        </w:tc>
        <w:tc>
          <w:tcPr>
            <w:tcW w:w="3350" w:type="dxa"/>
            <w:vAlign w:val="center"/>
          </w:tcPr>
          <w:p>
            <w:pPr>
              <w:pStyle w:val="90"/>
              <w:spacing w:line="500" w:lineRule="exact"/>
              <w:ind w:firstLine="0"/>
              <w:jc w:val="center"/>
              <w:rPr>
                <w:rFonts w:ascii="宋体" w:hAnsi="宋体" w:eastAsia="宋体" w:cs="宋体"/>
                <w:szCs w:val="21"/>
              </w:rPr>
            </w:pPr>
            <w:r>
              <w:rPr>
                <w:rFonts w:hint="eastAsia" w:ascii="宋体" w:hAnsi="宋体" w:eastAsia="宋体" w:cs="宋体"/>
                <w:szCs w:val="21"/>
              </w:rPr>
              <w:t>3.函数信号发生器</w:t>
            </w:r>
          </w:p>
        </w:tc>
        <w:tc>
          <w:tcPr>
            <w:tcW w:w="2126" w:type="dxa"/>
            <w:shd w:val="clear" w:color="auto" w:fill="auto"/>
            <w:vAlign w:val="center"/>
          </w:tcPr>
          <w:p>
            <w:pPr>
              <w:pStyle w:val="90"/>
              <w:spacing w:line="500" w:lineRule="exact"/>
              <w:ind w:firstLine="0"/>
              <w:jc w:val="center"/>
              <w:rPr>
                <w:rFonts w:ascii="宋体" w:hAnsi="宋体" w:eastAsia="宋体" w:cs="宋体"/>
                <w:szCs w:val="21"/>
              </w:rPr>
            </w:pPr>
            <w:r>
              <w:rPr>
                <w:rFonts w:hint="eastAsia" w:ascii="宋体" w:hAnsi="宋体" w:eastAsia="宋体" w:cs="宋体"/>
                <w:szCs w:val="21"/>
              </w:rPr>
              <w:t>60</w:t>
            </w:r>
            <w:r>
              <w:rPr>
                <w:rFonts w:hint="eastAsia" w:ascii="宋体" w:hAnsi="宋体" w:eastAsia="宋体"/>
                <w:bCs/>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00" w:type="dxa"/>
            <w:vMerge w:val="continue"/>
            <w:vAlign w:val="center"/>
          </w:tcPr>
          <w:p>
            <w:pPr>
              <w:widowControl/>
              <w:spacing w:line="500" w:lineRule="exact"/>
              <w:jc w:val="center"/>
              <w:rPr>
                <w:rFonts w:ascii="宋体" w:hAnsi="宋体" w:eastAsia="宋体"/>
                <w:bCs/>
                <w:kern w:val="0"/>
                <w:szCs w:val="21"/>
              </w:rPr>
            </w:pPr>
          </w:p>
        </w:tc>
        <w:tc>
          <w:tcPr>
            <w:tcW w:w="1927" w:type="dxa"/>
            <w:vMerge w:val="continue"/>
            <w:vAlign w:val="center"/>
          </w:tcPr>
          <w:p>
            <w:pPr>
              <w:pStyle w:val="90"/>
              <w:spacing w:line="500" w:lineRule="exact"/>
              <w:ind w:firstLine="0"/>
              <w:jc w:val="center"/>
              <w:rPr>
                <w:rFonts w:ascii="宋体" w:hAnsi="宋体" w:eastAsia="宋体" w:cs="宋体"/>
                <w:szCs w:val="21"/>
              </w:rPr>
            </w:pPr>
          </w:p>
        </w:tc>
        <w:tc>
          <w:tcPr>
            <w:tcW w:w="3350" w:type="dxa"/>
            <w:vAlign w:val="center"/>
          </w:tcPr>
          <w:p>
            <w:pPr>
              <w:pStyle w:val="90"/>
              <w:spacing w:line="500" w:lineRule="exact"/>
              <w:ind w:firstLine="0"/>
              <w:jc w:val="center"/>
              <w:rPr>
                <w:rFonts w:ascii="宋体" w:hAnsi="宋体" w:eastAsia="宋体" w:cs="宋体"/>
                <w:szCs w:val="21"/>
              </w:rPr>
            </w:pPr>
            <w:r>
              <w:rPr>
                <w:rFonts w:hint="eastAsia" w:ascii="宋体" w:hAnsi="宋体" w:eastAsia="宋体" w:cs="宋体"/>
                <w:szCs w:val="21"/>
              </w:rPr>
              <w:t>4.指针万用表</w:t>
            </w:r>
          </w:p>
        </w:tc>
        <w:tc>
          <w:tcPr>
            <w:tcW w:w="2126" w:type="dxa"/>
            <w:shd w:val="clear" w:color="auto" w:fill="auto"/>
            <w:vAlign w:val="center"/>
          </w:tcPr>
          <w:p>
            <w:pPr>
              <w:pStyle w:val="90"/>
              <w:spacing w:line="500" w:lineRule="exact"/>
              <w:ind w:firstLine="0"/>
              <w:jc w:val="center"/>
              <w:rPr>
                <w:rFonts w:ascii="宋体" w:hAnsi="宋体" w:eastAsia="宋体" w:cs="宋体"/>
                <w:szCs w:val="21"/>
              </w:rPr>
            </w:pPr>
            <w:r>
              <w:rPr>
                <w:rFonts w:hint="eastAsia" w:ascii="宋体" w:hAnsi="宋体" w:eastAsia="宋体" w:cs="宋体"/>
                <w:szCs w:val="21"/>
              </w:rPr>
              <w:t>60</w:t>
            </w:r>
            <w:r>
              <w:rPr>
                <w:rFonts w:hint="eastAsia" w:ascii="宋体" w:hAnsi="宋体" w:eastAsia="宋体"/>
                <w:bCs/>
                <w:kern w:val="0"/>
                <w:szCs w:val="21"/>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00" w:type="dxa"/>
            <w:vMerge w:val="continue"/>
            <w:vAlign w:val="center"/>
          </w:tcPr>
          <w:p>
            <w:pPr>
              <w:widowControl/>
              <w:spacing w:line="500" w:lineRule="exact"/>
              <w:jc w:val="center"/>
              <w:rPr>
                <w:rFonts w:ascii="宋体" w:hAnsi="宋体" w:eastAsia="宋体"/>
                <w:bCs/>
                <w:kern w:val="0"/>
                <w:szCs w:val="21"/>
              </w:rPr>
            </w:pPr>
          </w:p>
        </w:tc>
        <w:tc>
          <w:tcPr>
            <w:tcW w:w="1927" w:type="dxa"/>
            <w:vMerge w:val="continue"/>
            <w:vAlign w:val="center"/>
          </w:tcPr>
          <w:p>
            <w:pPr>
              <w:pStyle w:val="90"/>
              <w:spacing w:line="500" w:lineRule="exact"/>
              <w:ind w:firstLine="0"/>
              <w:jc w:val="center"/>
              <w:rPr>
                <w:rFonts w:ascii="宋体" w:hAnsi="宋体" w:eastAsia="宋体" w:cs="宋体"/>
                <w:szCs w:val="21"/>
              </w:rPr>
            </w:pPr>
          </w:p>
        </w:tc>
        <w:tc>
          <w:tcPr>
            <w:tcW w:w="3350" w:type="dxa"/>
            <w:vAlign w:val="center"/>
          </w:tcPr>
          <w:p>
            <w:pPr>
              <w:pStyle w:val="90"/>
              <w:spacing w:line="500" w:lineRule="exact"/>
              <w:ind w:firstLine="0"/>
              <w:jc w:val="center"/>
              <w:rPr>
                <w:rFonts w:ascii="宋体" w:hAnsi="宋体" w:eastAsia="宋体" w:cs="宋体"/>
                <w:szCs w:val="21"/>
              </w:rPr>
            </w:pPr>
            <w:r>
              <w:rPr>
                <w:rFonts w:hint="eastAsia" w:ascii="宋体" w:hAnsi="宋体" w:eastAsia="宋体" w:cs="宋体"/>
                <w:szCs w:val="21"/>
              </w:rPr>
              <w:t>5.毫伏表</w:t>
            </w:r>
          </w:p>
        </w:tc>
        <w:tc>
          <w:tcPr>
            <w:tcW w:w="2126" w:type="dxa"/>
            <w:shd w:val="clear" w:color="auto" w:fill="auto"/>
            <w:vAlign w:val="center"/>
          </w:tcPr>
          <w:p>
            <w:pPr>
              <w:pStyle w:val="90"/>
              <w:spacing w:line="500" w:lineRule="exact"/>
              <w:ind w:firstLine="0"/>
              <w:jc w:val="center"/>
              <w:rPr>
                <w:rFonts w:ascii="宋体" w:hAnsi="宋体" w:eastAsia="宋体" w:cs="宋体"/>
                <w:szCs w:val="21"/>
              </w:rPr>
            </w:pPr>
            <w:r>
              <w:rPr>
                <w:rFonts w:hint="eastAsia" w:ascii="宋体" w:hAnsi="宋体" w:eastAsia="宋体" w:cs="宋体"/>
                <w:szCs w:val="21"/>
              </w:rPr>
              <w:t>60</w:t>
            </w:r>
            <w:r>
              <w:rPr>
                <w:rFonts w:hint="eastAsia" w:ascii="宋体" w:hAnsi="宋体" w:eastAsia="宋体"/>
                <w:bCs/>
                <w:kern w:val="0"/>
                <w:szCs w:val="21"/>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00" w:type="dxa"/>
            <w:vMerge w:val="continue"/>
            <w:vAlign w:val="center"/>
          </w:tcPr>
          <w:p>
            <w:pPr>
              <w:widowControl/>
              <w:spacing w:line="500" w:lineRule="exact"/>
              <w:jc w:val="center"/>
              <w:rPr>
                <w:rFonts w:ascii="宋体" w:hAnsi="宋体" w:eastAsia="宋体"/>
                <w:bCs/>
                <w:kern w:val="0"/>
                <w:szCs w:val="21"/>
              </w:rPr>
            </w:pPr>
          </w:p>
        </w:tc>
        <w:tc>
          <w:tcPr>
            <w:tcW w:w="1927" w:type="dxa"/>
            <w:vMerge w:val="continue"/>
            <w:vAlign w:val="center"/>
          </w:tcPr>
          <w:p>
            <w:pPr>
              <w:pStyle w:val="90"/>
              <w:spacing w:line="500" w:lineRule="exact"/>
              <w:ind w:firstLine="0"/>
              <w:jc w:val="center"/>
              <w:rPr>
                <w:rFonts w:ascii="宋体" w:hAnsi="宋体" w:eastAsia="宋体" w:cs="宋体"/>
                <w:szCs w:val="21"/>
              </w:rPr>
            </w:pPr>
          </w:p>
        </w:tc>
        <w:tc>
          <w:tcPr>
            <w:tcW w:w="3350" w:type="dxa"/>
            <w:vAlign w:val="center"/>
          </w:tcPr>
          <w:p>
            <w:pPr>
              <w:pStyle w:val="90"/>
              <w:spacing w:line="500" w:lineRule="exact"/>
              <w:ind w:firstLine="0"/>
              <w:jc w:val="center"/>
              <w:rPr>
                <w:rFonts w:ascii="宋体" w:hAnsi="宋体" w:eastAsia="宋体" w:cs="宋体"/>
                <w:szCs w:val="21"/>
              </w:rPr>
            </w:pPr>
            <w:r>
              <w:rPr>
                <w:rFonts w:hint="eastAsia" w:ascii="宋体" w:hAnsi="宋体" w:eastAsia="宋体" w:cs="宋体"/>
                <w:szCs w:val="21"/>
              </w:rPr>
              <w:t>6.直流稳压电源</w:t>
            </w:r>
          </w:p>
        </w:tc>
        <w:tc>
          <w:tcPr>
            <w:tcW w:w="2126" w:type="dxa"/>
            <w:shd w:val="clear" w:color="auto" w:fill="auto"/>
            <w:vAlign w:val="center"/>
          </w:tcPr>
          <w:p>
            <w:pPr>
              <w:pStyle w:val="90"/>
              <w:spacing w:line="500" w:lineRule="exact"/>
              <w:ind w:firstLine="0"/>
              <w:jc w:val="center"/>
              <w:rPr>
                <w:rFonts w:ascii="宋体" w:hAnsi="宋体" w:eastAsia="宋体" w:cs="宋体"/>
                <w:szCs w:val="21"/>
              </w:rPr>
            </w:pPr>
            <w:r>
              <w:rPr>
                <w:rFonts w:hint="eastAsia" w:ascii="宋体" w:hAnsi="宋体" w:eastAsia="宋体" w:cs="宋体"/>
                <w:szCs w:val="21"/>
              </w:rPr>
              <w:t>60</w:t>
            </w:r>
            <w:r>
              <w:rPr>
                <w:rFonts w:hint="eastAsia" w:ascii="宋体" w:hAnsi="宋体" w:eastAsia="宋体"/>
                <w:bCs/>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00" w:type="dxa"/>
            <w:vMerge w:val="continue"/>
            <w:vAlign w:val="center"/>
          </w:tcPr>
          <w:p>
            <w:pPr>
              <w:widowControl/>
              <w:spacing w:line="500" w:lineRule="exact"/>
              <w:jc w:val="center"/>
              <w:rPr>
                <w:rFonts w:ascii="宋体" w:hAnsi="宋体" w:eastAsia="宋体"/>
                <w:bCs/>
                <w:kern w:val="0"/>
                <w:szCs w:val="21"/>
              </w:rPr>
            </w:pPr>
          </w:p>
        </w:tc>
        <w:tc>
          <w:tcPr>
            <w:tcW w:w="1927" w:type="dxa"/>
            <w:vMerge w:val="continue"/>
            <w:vAlign w:val="center"/>
          </w:tcPr>
          <w:p>
            <w:pPr>
              <w:pStyle w:val="90"/>
              <w:spacing w:line="500" w:lineRule="exact"/>
              <w:ind w:firstLine="0"/>
              <w:jc w:val="center"/>
              <w:rPr>
                <w:rFonts w:ascii="宋体" w:hAnsi="宋体" w:eastAsia="宋体" w:cs="宋体"/>
                <w:szCs w:val="21"/>
              </w:rPr>
            </w:pPr>
          </w:p>
        </w:tc>
        <w:tc>
          <w:tcPr>
            <w:tcW w:w="3350" w:type="dxa"/>
            <w:vAlign w:val="center"/>
          </w:tcPr>
          <w:p>
            <w:pPr>
              <w:pStyle w:val="90"/>
              <w:spacing w:line="500" w:lineRule="exact"/>
              <w:ind w:firstLine="0"/>
              <w:jc w:val="center"/>
              <w:rPr>
                <w:rFonts w:ascii="宋体" w:hAnsi="宋体" w:eastAsia="宋体" w:cs="宋体"/>
                <w:szCs w:val="21"/>
              </w:rPr>
            </w:pPr>
            <w:r>
              <w:rPr>
                <w:rFonts w:hint="eastAsia" w:ascii="宋体" w:hAnsi="宋体" w:eastAsia="宋体" w:cs="宋体"/>
                <w:szCs w:val="21"/>
              </w:rPr>
              <w:t>7.数字电路实验箱</w:t>
            </w:r>
          </w:p>
        </w:tc>
        <w:tc>
          <w:tcPr>
            <w:tcW w:w="2126" w:type="dxa"/>
            <w:shd w:val="clear" w:color="auto" w:fill="auto"/>
            <w:vAlign w:val="center"/>
          </w:tcPr>
          <w:p>
            <w:pPr>
              <w:pStyle w:val="90"/>
              <w:spacing w:line="500" w:lineRule="exact"/>
              <w:ind w:firstLine="0"/>
              <w:jc w:val="center"/>
              <w:rPr>
                <w:rFonts w:ascii="宋体" w:hAnsi="宋体" w:eastAsia="宋体" w:cs="宋体"/>
                <w:szCs w:val="21"/>
              </w:rPr>
            </w:pPr>
            <w:r>
              <w:rPr>
                <w:rFonts w:hint="eastAsia" w:ascii="宋体" w:hAnsi="宋体" w:eastAsia="宋体" w:cs="宋体"/>
                <w:szCs w:val="21"/>
              </w:rPr>
              <w:t>60</w:t>
            </w:r>
            <w:r>
              <w:rPr>
                <w:rFonts w:hint="eastAsia" w:ascii="宋体" w:hAnsi="宋体" w:eastAsia="宋体"/>
                <w:bCs/>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00" w:type="dxa"/>
            <w:vAlign w:val="center"/>
          </w:tcPr>
          <w:p>
            <w:pPr>
              <w:widowControl/>
              <w:spacing w:line="500" w:lineRule="exact"/>
              <w:jc w:val="center"/>
              <w:rPr>
                <w:rFonts w:ascii="宋体" w:hAnsi="宋体" w:eastAsia="宋体"/>
                <w:bCs/>
                <w:kern w:val="0"/>
                <w:szCs w:val="21"/>
              </w:rPr>
            </w:pPr>
            <w:r>
              <w:rPr>
                <w:rFonts w:hint="eastAsia" w:ascii="宋体" w:hAnsi="宋体" w:eastAsia="宋体"/>
                <w:bCs/>
                <w:kern w:val="0"/>
                <w:szCs w:val="21"/>
              </w:rPr>
              <w:t>3</w:t>
            </w:r>
          </w:p>
        </w:tc>
        <w:tc>
          <w:tcPr>
            <w:tcW w:w="1927" w:type="dxa"/>
            <w:vAlign w:val="center"/>
          </w:tcPr>
          <w:p>
            <w:pPr>
              <w:widowControl/>
              <w:spacing w:line="500" w:lineRule="exact"/>
              <w:jc w:val="center"/>
              <w:rPr>
                <w:rFonts w:ascii="宋体" w:hAnsi="宋体" w:eastAsia="宋体"/>
                <w:szCs w:val="21"/>
              </w:rPr>
            </w:pPr>
            <w:r>
              <w:rPr>
                <w:rFonts w:hint="eastAsia" w:ascii="宋体" w:hAnsi="宋体" w:eastAsia="宋体"/>
                <w:szCs w:val="21"/>
              </w:rPr>
              <w:t>计算机室</w:t>
            </w:r>
          </w:p>
        </w:tc>
        <w:tc>
          <w:tcPr>
            <w:tcW w:w="3350" w:type="dxa"/>
            <w:vAlign w:val="center"/>
          </w:tcPr>
          <w:p>
            <w:pPr>
              <w:widowControl/>
              <w:spacing w:line="500" w:lineRule="exact"/>
              <w:jc w:val="center"/>
              <w:rPr>
                <w:rFonts w:ascii="宋体" w:hAnsi="宋体" w:eastAsia="宋体"/>
                <w:bCs/>
                <w:kern w:val="0"/>
                <w:szCs w:val="21"/>
              </w:rPr>
            </w:pPr>
            <w:r>
              <w:rPr>
                <w:rFonts w:hint="eastAsia" w:ascii="宋体" w:hAnsi="宋体" w:eastAsia="宋体"/>
                <w:bCs/>
                <w:kern w:val="0"/>
                <w:szCs w:val="21"/>
              </w:rPr>
              <w:t>电脑、桌、椅</w:t>
            </w:r>
          </w:p>
        </w:tc>
        <w:tc>
          <w:tcPr>
            <w:tcW w:w="2126" w:type="dxa"/>
            <w:vAlign w:val="center"/>
          </w:tcPr>
          <w:p>
            <w:pPr>
              <w:widowControl/>
              <w:spacing w:line="500" w:lineRule="exact"/>
              <w:jc w:val="center"/>
              <w:rPr>
                <w:rFonts w:ascii="宋体" w:hAnsi="宋体" w:eastAsia="宋体"/>
                <w:bCs/>
                <w:kern w:val="0"/>
                <w:szCs w:val="21"/>
              </w:rPr>
            </w:pPr>
            <w:r>
              <w:rPr>
                <w:rFonts w:hint="eastAsia" w:ascii="宋体" w:hAnsi="宋体" w:eastAsia="宋体"/>
                <w:bCs/>
                <w:kern w:val="0"/>
                <w:szCs w:val="21"/>
              </w:rPr>
              <w:t>100套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00" w:type="dxa"/>
            <w:vMerge w:val="restart"/>
            <w:vAlign w:val="center"/>
          </w:tcPr>
          <w:p>
            <w:pPr>
              <w:widowControl/>
              <w:spacing w:line="500" w:lineRule="exact"/>
              <w:jc w:val="center"/>
              <w:rPr>
                <w:rFonts w:ascii="宋体" w:hAnsi="宋体" w:eastAsia="宋体"/>
                <w:bCs/>
                <w:kern w:val="0"/>
                <w:szCs w:val="21"/>
              </w:rPr>
            </w:pPr>
            <w:r>
              <w:rPr>
                <w:rFonts w:hint="eastAsia" w:ascii="宋体" w:hAnsi="宋体" w:eastAsia="宋体"/>
                <w:bCs/>
                <w:kern w:val="0"/>
                <w:szCs w:val="21"/>
              </w:rPr>
              <w:t>4</w:t>
            </w:r>
          </w:p>
        </w:tc>
        <w:tc>
          <w:tcPr>
            <w:tcW w:w="1927" w:type="dxa"/>
            <w:vMerge w:val="restart"/>
            <w:vAlign w:val="center"/>
          </w:tcPr>
          <w:p>
            <w:pPr>
              <w:widowControl/>
              <w:spacing w:line="500" w:lineRule="exact"/>
              <w:jc w:val="center"/>
              <w:rPr>
                <w:rFonts w:ascii="宋体" w:hAnsi="宋体" w:eastAsia="宋体"/>
                <w:szCs w:val="21"/>
              </w:rPr>
            </w:pPr>
            <w:r>
              <w:rPr>
                <w:rFonts w:hint="eastAsia" w:ascii="宋体" w:hAnsi="宋体" w:eastAsia="宋体"/>
                <w:szCs w:val="21"/>
              </w:rPr>
              <w:t>化学实验室</w:t>
            </w:r>
          </w:p>
        </w:tc>
        <w:tc>
          <w:tcPr>
            <w:tcW w:w="3350" w:type="dxa"/>
            <w:vAlign w:val="center"/>
          </w:tcPr>
          <w:p>
            <w:pPr>
              <w:widowControl/>
              <w:spacing w:line="500" w:lineRule="exact"/>
              <w:jc w:val="center"/>
              <w:rPr>
                <w:rFonts w:ascii="宋体" w:hAnsi="宋体" w:eastAsia="宋体"/>
                <w:bCs/>
                <w:kern w:val="0"/>
                <w:szCs w:val="21"/>
              </w:rPr>
            </w:pPr>
            <w:r>
              <w:rPr>
                <w:rFonts w:hint="eastAsia" w:ascii="宋体" w:hAnsi="宋体" w:eastAsia="宋体"/>
                <w:bCs/>
                <w:kern w:val="0"/>
                <w:szCs w:val="21"/>
              </w:rPr>
              <w:t>托盘天平</w:t>
            </w:r>
          </w:p>
        </w:tc>
        <w:tc>
          <w:tcPr>
            <w:tcW w:w="2126" w:type="dxa"/>
            <w:shd w:val="clear" w:color="auto" w:fill="auto"/>
            <w:vAlign w:val="center"/>
          </w:tcPr>
          <w:p>
            <w:pPr>
              <w:widowControl/>
              <w:spacing w:line="500" w:lineRule="exact"/>
              <w:jc w:val="center"/>
              <w:rPr>
                <w:rFonts w:ascii="宋体" w:hAnsi="宋体" w:eastAsia="宋体"/>
                <w:bCs/>
                <w:kern w:val="0"/>
                <w:szCs w:val="21"/>
              </w:rPr>
            </w:pPr>
            <w:r>
              <w:rPr>
                <w:rFonts w:hint="eastAsia" w:ascii="宋体" w:hAnsi="宋体" w:eastAsia="宋体"/>
                <w:bCs/>
                <w:kern w:val="0"/>
                <w:szCs w:val="21"/>
              </w:rPr>
              <w:t>40台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00" w:type="dxa"/>
            <w:vMerge w:val="continue"/>
            <w:vAlign w:val="center"/>
          </w:tcPr>
          <w:p>
            <w:pPr>
              <w:widowControl/>
              <w:spacing w:line="500" w:lineRule="exact"/>
              <w:jc w:val="center"/>
              <w:rPr>
                <w:rFonts w:ascii="宋体" w:hAnsi="宋体" w:eastAsia="宋体"/>
                <w:bCs/>
                <w:kern w:val="0"/>
                <w:szCs w:val="21"/>
              </w:rPr>
            </w:pPr>
          </w:p>
        </w:tc>
        <w:tc>
          <w:tcPr>
            <w:tcW w:w="1927" w:type="dxa"/>
            <w:vMerge w:val="continue"/>
            <w:vAlign w:val="center"/>
          </w:tcPr>
          <w:p>
            <w:pPr>
              <w:widowControl/>
              <w:spacing w:line="500" w:lineRule="exact"/>
              <w:jc w:val="center"/>
              <w:rPr>
                <w:rFonts w:ascii="宋体" w:hAnsi="宋体" w:eastAsia="宋体"/>
                <w:szCs w:val="21"/>
              </w:rPr>
            </w:pPr>
          </w:p>
        </w:tc>
        <w:tc>
          <w:tcPr>
            <w:tcW w:w="3350" w:type="dxa"/>
            <w:vAlign w:val="center"/>
          </w:tcPr>
          <w:p>
            <w:pPr>
              <w:widowControl/>
              <w:spacing w:line="500" w:lineRule="exact"/>
              <w:jc w:val="center"/>
              <w:rPr>
                <w:rFonts w:ascii="宋体" w:hAnsi="宋体" w:eastAsia="宋体"/>
                <w:bCs/>
                <w:kern w:val="0"/>
                <w:szCs w:val="21"/>
              </w:rPr>
            </w:pPr>
            <w:r>
              <w:rPr>
                <w:rFonts w:hint="eastAsia" w:ascii="宋体" w:hAnsi="宋体" w:eastAsia="宋体"/>
                <w:bCs/>
                <w:kern w:val="0"/>
                <w:szCs w:val="21"/>
              </w:rPr>
              <w:t>电子天平</w:t>
            </w:r>
          </w:p>
        </w:tc>
        <w:tc>
          <w:tcPr>
            <w:tcW w:w="2126" w:type="dxa"/>
            <w:shd w:val="clear" w:color="auto" w:fill="auto"/>
            <w:vAlign w:val="center"/>
          </w:tcPr>
          <w:p>
            <w:pPr>
              <w:widowControl/>
              <w:spacing w:line="500" w:lineRule="exact"/>
              <w:jc w:val="center"/>
              <w:rPr>
                <w:rFonts w:ascii="宋体" w:hAnsi="宋体" w:eastAsia="宋体"/>
                <w:bCs/>
                <w:kern w:val="0"/>
                <w:szCs w:val="21"/>
              </w:rPr>
            </w:pPr>
            <w:r>
              <w:rPr>
                <w:rFonts w:hint="eastAsia" w:ascii="宋体" w:hAnsi="宋体" w:eastAsia="宋体"/>
                <w:bCs/>
                <w:kern w:val="0"/>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00" w:type="dxa"/>
            <w:vMerge w:val="continue"/>
            <w:vAlign w:val="center"/>
          </w:tcPr>
          <w:p>
            <w:pPr>
              <w:widowControl/>
              <w:spacing w:line="500" w:lineRule="exact"/>
              <w:jc w:val="center"/>
              <w:rPr>
                <w:rFonts w:ascii="宋体" w:hAnsi="宋体" w:eastAsia="宋体"/>
                <w:bCs/>
                <w:kern w:val="0"/>
                <w:szCs w:val="21"/>
              </w:rPr>
            </w:pPr>
          </w:p>
        </w:tc>
        <w:tc>
          <w:tcPr>
            <w:tcW w:w="1927" w:type="dxa"/>
            <w:vMerge w:val="continue"/>
            <w:vAlign w:val="center"/>
          </w:tcPr>
          <w:p>
            <w:pPr>
              <w:widowControl/>
              <w:spacing w:line="500" w:lineRule="exact"/>
              <w:jc w:val="center"/>
              <w:rPr>
                <w:rFonts w:ascii="宋体" w:hAnsi="宋体" w:eastAsia="宋体"/>
                <w:szCs w:val="21"/>
              </w:rPr>
            </w:pPr>
          </w:p>
        </w:tc>
        <w:tc>
          <w:tcPr>
            <w:tcW w:w="3350" w:type="dxa"/>
            <w:vAlign w:val="center"/>
          </w:tcPr>
          <w:p>
            <w:pPr>
              <w:widowControl/>
              <w:spacing w:line="500" w:lineRule="exact"/>
              <w:jc w:val="center"/>
              <w:rPr>
                <w:rFonts w:ascii="宋体" w:hAnsi="宋体" w:eastAsia="宋体"/>
                <w:bCs/>
                <w:kern w:val="0"/>
                <w:szCs w:val="21"/>
              </w:rPr>
            </w:pPr>
            <w:r>
              <w:rPr>
                <w:rFonts w:hint="eastAsia" w:ascii="宋体" w:hAnsi="宋体" w:eastAsia="宋体"/>
                <w:bCs/>
                <w:kern w:val="0"/>
                <w:szCs w:val="21"/>
              </w:rPr>
              <w:t>酸度计</w:t>
            </w:r>
          </w:p>
        </w:tc>
        <w:tc>
          <w:tcPr>
            <w:tcW w:w="2126" w:type="dxa"/>
            <w:shd w:val="clear" w:color="auto" w:fill="auto"/>
            <w:vAlign w:val="center"/>
          </w:tcPr>
          <w:p>
            <w:pPr>
              <w:widowControl/>
              <w:spacing w:line="500" w:lineRule="exact"/>
              <w:jc w:val="center"/>
              <w:rPr>
                <w:rFonts w:ascii="宋体" w:hAnsi="宋体" w:eastAsia="宋体"/>
                <w:bCs/>
                <w:kern w:val="0"/>
                <w:szCs w:val="21"/>
              </w:rPr>
            </w:pPr>
            <w:r>
              <w:rPr>
                <w:rFonts w:hint="eastAsia" w:ascii="宋体" w:hAnsi="宋体" w:eastAsia="宋体"/>
                <w:bCs/>
                <w:kern w:val="0"/>
                <w:szCs w:val="21"/>
              </w:rPr>
              <w:t>2只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00" w:type="dxa"/>
            <w:vMerge w:val="continue"/>
            <w:vAlign w:val="center"/>
          </w:tcPr>
          <w:p>
            <w:pPr>
              <w:widowControl/>
              <w:spacing w:line="500" w:lineRule="exact"/>
              <w:jc w:val="center"/>
              <w:rPr>
                <w:rFonts w:ascii="宋体" w:hAnsi="宋体" w:eastAsia="宋体"/>
                <w:bCs/>
                <w:kern w:val="0"/>
                <w:szCs w:val="21"/>
              </w:rPr>
            </w:pPr>
          </w:p>
        </w:tc>
        <w:tc>
          <w:tcPr>
            <w:tcW w:w="1927" w:type="dxa"/>
            <w:vMerge w:val="continue"/>
            <w:vAlign w:val="center"/>
          </w:tcPr>
          <w:p>
            <w:pPr>
              <w:widowControl/>
              <w:spacing w:line="500" w:lineRule="exact"/>
              <w:jc w:val="center"/>
              <w:rPr>
                <w:rFonts w:ascii="宋体" w:hAnsi="宋体" w:eastAsia="宋体"/>
                <w:szCs w:val="21"/>
              </w:rPr>
            </w:pPr>
          </w:p>
        </w:tc>
        <w:tc>
          <w:tcPr>
            <w:tcW w:w="3350" w:type="dxa"/>
            <w:vAlign w:val="center"/>
          </w:tcPr>
          <w:p>
            <w:pPr>
              <w:widowControl/>
              <w:spacing w:line="500" w:lineRule="exact"/>
              <w:jc w:val="center"/>
              <w:rPr>
                <w:rFonts w:ascii="宋体" w:hAnsi="宋体" w:eastAsia="宋体"/>
                <w:bCs/>
                <w:kern w:val="0"/>
                <w:szCs w:val="21"/>
              </w:rPr>
            </w:pPr>
            <w:r>
              <w:rPr>
                <w:rFonts w:hint="eastAsia" w:ascii="宋体" w:hAnsi="宋体" w:eastAsia="宋体"/>
                <w:bCs/>
                <w:kern w:val="0"/>
                <w:szCs w:val="21"/>
              </w:rPr>
              <w:t>移液管</w:t>
            </w:r>
          </w:p>
        </w:tc>
        <w:tc>
          <w:tcPr>
            <w:tcW w:w="2126" w:type="dxa"/>
            <w:shd w:val="clear" w:color="auto" w:fill="auto"/>
            <w:vAlign w:val="center"/>
          </w:tcPr>
          <w:p>
            <w:pPr>
              <w:widowControl/>
              <w:spacing w:line="500" w:lineRule="exact"/>
              <w:jc w:val="center"/>
              <w:rPr>
                <w:rFonts w:ascii="宋体" w:hAnsi="宋体" w:eastAsia="宋体"/>
                <w:bCs/>
                <w:kern w:val="0"/>
                <w:szCs w:val="21"/>
              </w:rPr>
            </w:pPr>
            <w:r>
              <w:rPr>
                <w:rFonts w:hint="eastAsia" w:ascii="宋体" w:hAnsi="宋体" w:eastAsia="宋体"/>
                <w:bCs/>
                <w:kern w:val="0"/>
                <w:szCs w:val="21"/>
              </w:rPr>
              <w:t>40只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00" w:type="dxa"/>
            <w:vMerge w:val="continue"/>
            <w:vAlign w:val="center"/>
          </w:tcPr>
          <w:p>
            <w:pPr>
              <w:widowControl/>
              <w:spacing w:line="500" w:lineRule="exact"/>
              <w:jc w:val="center"/>
              <w:rPr>
                <w:rFonts w:ascii="宋体" w:hAnsi="宋体" w:eastAsia="宋体"/>
                <w:bCs/>
                <w:kern w:val="0"/>
                <w:szCs w:val="21"/>
              </w:rPr>
            </w:pPr>
          </w:p>
        </w:tc>
        <w:tc>
          <w:tcPr>
            <w:tcW w:w="1927" w:type="dxa"/>
            <w:vMerge w:val="continue"/>
            <w:vAlign w:val="center"/>
          </w:tcPr>
          <w:p>
            <w:pPr>
              <w:widowControl/>
              <w:spacing w:line="500" w:lineRule="exact"/>
              <w:jc w:val="center"/>
              <w:rPr>
                <w:rFonts w:ascii="宋体" w:hAnsi="宋体" w:eastAsia="宋体"/>
                <w:szCs w:val="21"/>
              </w:rPr>
            </w:pPr>
          </w:p>
        </w:tc>
        <w:tc>
          <w:tcPr>
            <w:tcW w:w="3350" w:type="dxa"/>
            <w:vAlign w:val="center"/>
          </w:tcPr>
          <w:p>
            <w:pPr>
              <w:widowControl/>
              <w:spacing w:line="500" w:lineRule="exact"/>
              <w:jc w:val="center"/>
              <w:rPr>
                <w:rFonts w:ascii="宋体" w:hAnsi="宋体" w:eastAsia="宋体"/>
                <w:bCs/>
                <w:kern w:val="0"/>
                <w:szCs w:val="21"/>
              </w:rPr>
            </w:pPr>
            <w:r>
              <w:rPr>
                <w:rFonts w:hint="eastAsia" w:ascii="宋体" w:hAnsi="宋体" w:eastAsia="宋体"/>
                <w:bCs/>
                <w:kern w:val="0"/>
                <w:szCs w:val="21"/>
              </w:rPr>
              <w:t>蒸馏水装置</w:t>
            </w:r>
          </w:p>
        </w:tc>
        <w:tc>
          <w:tcPr>
            <w:tcW w:w="2126" w:type="dxa"/>
            <w:shd w:val="clear" w:color="auto" w:fill="auto"/>
            <w:vAlign w:val="center"/>
          </w:tcPr>
          <w:p>
            <w:pPr>
              <w:widowControl/>
              <w:spacing w:line="500" w:lineRule="exact"/>
              <w:jc w:val="center"/>
              <w:rPr>
                <w:rFonts w:ascii="宋体" w:hAnsi="宋体" w:eastAsia="宋体"/>
                <w:bCs/>
                <w:kern w:val="0"/>
                <w:szCs w:val="21"/>
              </w:rPr>
            </w:pPr>
            <w:r>
              <w:rPr>
                <w:rFonts w:hint="eastAsia" w:ascii="宋体" w:hAnsi="宋体" w:eastAsia="宋体"/>
                <w:bCs/>
                <w:kern w:val="0"/>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00" w:type="dxa"/>
            <w:vMerge w:val="continue"/>
            <w:vAlign w:val="center"/>
          </w:tcPr>
          <w:p>
            <w:pPr>
              <w:widowControl/>
              <w:spacing w:line="500" w:lineRule="exact"/>
              <w:jc w:val="center"/>
              <w:rPr>
                <w:rFonts w:ascii="宋体" w:hAnsi="宋体" w:eastAsia="宋体"/>
                <w:bCs/>
                <w:kern w:val="0"/>
                <w:szCs w:val="21"/>
              </w:rPr>
            </w:pPr>
          </w:p>
        </w:tc>
        <w:tc>
          <w:tcPr>
            <w:tcW w:w="1927" w:type="dxa"/>
            <w:vMerge w:val="continue"/>
            <w:vAlign w:val="center"/>
          </w:tcPr>
          <w:p>
            <w:pPr>
              <w:widowControl/>
              <w:spacing w:line="500" w:lineRule="exact"/>
              <w:jc w:val="center"/>
              <w:rPr>
                <w:rFonts w:ascii="宋体" w:hAnsi="宋体" w:eastAsia="宋体"/>
                <w:szCs w:val="21"/>
              </w:rPr>
            </w:pPr>
          </w:p>
        </w:tc>
        <w:tc>
          <w:tcPr>
            <w:tcW w:w="3350" w:type="dxa"/>
            <w:vAlign w:val="center"/>
          </w:tcPr>
          <w:p>
            <w:pPr>
              <w:widowControl/>
              <w:spacing w:line="500" w:lineRule="exact"/>
              <w:jc w:val="center"/>
              <w:rPr>
                <w:rFonts w:ascii="宋体" w:hAnsi="宋体" w:eastAsia="宋体"/>
                <w:bCs/>
                <w:kern w:val="0"/>
                <w:szCs w:val="21"/>
              </w:rPr>
            </w:pPr>
            <w:r>
              <w:rPr>
                <w:rFonts w:hint="eastAsia" w:ascii="宋体" w:hAnsi="宋体" w:eastAsia="宋体"/>
                <w:bCs/>
                <w:kern w:val="0"/>
                <w:szCs w:val="21"/>
              </w:rPr>
              <w:t>干燥剂</w:t>
            </w:r>
          </w:p>
        </w:tc>
        <w:tc>
          <w:tcPr>
            <w:tcW w:w="2126" w:type="dxa"/>
            <w:shd w:val="clear" w:color="auto" w:fill="auto"/>
            <w:vAlign w:val="center"/>
          </w:tcPr>
          <w:p>
            <w:pPr>
              <w:widowControl/>
              <w:spacing w:line="500" w:lineRule="exact"/>
              <w:jc w:val="center"/>
              <w:rPr>
                <w:rFonts w:ascii="宋体" w:hAnsi="宋体" w:eastAsia="宋体"/>
                <w:bCs/>
                <w:kern w:val="0"/>
                <w:szCs w:val="21"/>
              </w:rPr>
            </w:pPr>
            <w:r>
              <w:rPr>
                <w:rFonts w:hint="eastAsia" w:ascii="宋体" w:hAnsi="宋体" w:eastAsia="宋体"/>
                <w:bCs/>
                <w:kern w:val="0"/>
                <w:szCs w:val="21"/>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00" w:type="dxa"/>
            <w:vMerge w:val="continue"/>
            <w:vAlign w:val="center"/>
          </w:tcPr>
          <w:p>
            <w:pPr>
              <w:widowControl/>
              <w:spacing w:line="500" w:lineRule="exact"/>
              <w:jc w:val="center"/>
              <w:rPr>
                <w:rFonts w:ascii="宋体" w:hAnsi="宋体" w:eastAsia="宋体"/>
                <w:bCs/>
                <w:kern w:val="0"/>
                <w:szCs w:val="21"/>
              </w:rPr>
            </w:pPr>
          </w:p>
        </w:tc>
        <w:tc>
          <w:tcPr>
            <w:tcW w:w="1927" w:type="dxa"/>
            <w:vMerge w:val="continue"/>
            <w:vAlign w:val="center"/>
          </w:tcPr>
          <w:p>
            <w:pPr>
              <w:widowControl/>
              <w:spacing w:line="500" w:lineRule="exact"/>
              <w:jc w:val="center"/>
              <w:rPr>
                <w:rFonts w:ascii="宋体" w:hAnsi="宋体" w:eastAsia="宋体"/>
                <w:szCs w:val="21"/>
              </w:rPr>
            </w:pPr>
          </w:p>
        </w:tc>
        <w:tc>
          <w:tcPr>
            <w:tcW w:w="3350" w:type="dxa"/>
            <w:vAlign w:val="center"/>
          </w:tcPr>
          <w:p>
            <w:pPr>
              <w:widowControl/>
              <w:spacing w:line="500" w:lineRule="exact"/>
              <w:jc w:val="center"/>
              <w:rPr>
                <w:rFonts w:ascii="宋体" w:hAnsi="宋体" w:eastAsia="宋体"/>
                <w:bCs/>
                <w:kern w:val="0"/>
                <w:szCs w:val="21"/>
              </w:rPr>
            </w:pPr>
            <w:r>
              <w:rPr>
                <w:rFonts w:hint="eastAsia" w:ascii="宋体" w:hAnsi="宋体" w:eastAsia="宋体"/>
                <w:bCs/>
                <w:kern w:val="0"/>
                <w:szCs w:val="21"/>
              </w:rPr>
              <w:t>量筒</w:t>
            </w:r>
          </w:p>
        </w:tc>
        <w:tc>
          <w:tcPr>
            <w:tcW w:w="2126" w:type="dxa"/>
            <w:shd w:val="clear" w:color="auto" w:fill="auto"/>
            <w:vAlign w:val="center"/>
          </w:tcPr>
          <w:p>
            <w:pPr>
              <w:widowControl/>
              <w:spacing w:line="500" w:lineRule="exact"/>
              <w:jc w:val="center"/>
              <w:rPr>
                <w:rFonts w:ascii="宋体" w:hAnsi="宋体" w:eastAsia="宋体"/>
                <w:bCs/>
                <w:kern w:val="0"/>
                <w:szCs w:val="21"/>
              </w:rPr>
            </w:pPr>
            <w:r>
              <w:rPr>
                <w:rFonts w:hint="eastAsia" w:ascii="宋体" w:hAnsi="宋体" w:eastAsia="宋体"/>
                <w:bCs/>
                <w:kern w:val="0"/>
                <w:szCs w:val="21"/>
              </w:rPr>
              <w:t>160个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00" w:type="dxa"/>
            <w:vMerge w:val="continue"/>
            <w:vAlign w:val="center"/>
          </w:tcPr>
          <w:p>
            <w:pPr>
              <w:widowControl/>
              <w:spacing w:line="500" w:lineRule="exact"/>
              <w:jc w:val="center"/>
              <w:rPr>
                <w:rFonts w:ascii="宋体" w:hAnsi="宋体" w:eastAsia="宋体"/>
                <w:bCs/>
                <w:kern w:val="0"/>
                <w:szCs w:val="21"/>
              </w:rPr>
            </w:pPr>
          </w:p>
        </w:tc>
        <w:tc>
          <w:tcPr>
            <w:tcW w:w="1927" w:type="dxa"/>
            <w:vMerge w:val="continue"/>
            <w:vAlign w:val="center"/>
          </w:tcPr>
          <w:p>
            <w:pPr>
              <w:widowControl/>
              <w:spacing w:line="500" w:lineRule="exact"/>
              <w:jc w:val="center"/>
              <w:rPr>
                <w:rFonts w:ascii="宋体" w:hAnsi="宋体" w:eastAsia="宋体"/>
                <w:szCs w:val="21"/>
              </w:rPr>
            </w:pPr>
          </w:p>
        </w:tc>
        <w:tc>
          <w:tcPr>
            <w:tcW w:w="3350" w:type="dxa"/>
            <w:vAlign w:val="center"/>
          </w:tcPr>
          <w:p>
            <w:pPr>
              <w:widowControl/>
              <w:spacing w:line="500" w:lineRule="exact"/>
              <w:jc w:val="center"/>
              <w:rPr>
                <w:rFonts w:ascii="宋体" w:hAnsi="宋体" w:eastAsia="宋体"/>
                <w:bCs/>
                <w:kern w:val="0"/>
                <w:szCs w:val="21"/>
              </w:rPr>
            </w:pPr>
            <w:r>
              <w:rPr>
                <w:rFonts w:hint="eastAsia" w:ascii="宋体" w:hAnsi="宋体" w:eastAsia="宋体"/>
                <w:bCs/>
                <w:kern w:val="0"/>
                <w:szCs w:val="21"/>
              </w:rPr>
              <w:t>量杯</w:t>
            </w:r>
          </w:p>
        </w:tc>
        <w:tc>
          <w:tcPr>
            <w:tcW w:w="2126" w:type="dxa"/>
            <w:shd w:val="clear" w:color="auto" w:fill="auto"/>
            <w:vAlign w:val="center"/>
          </w:tcPr>
          <w:p>
            <w:pPr>
              <w:widowControl/>
              <w:spacing w:line="500" w:lineRule="exact"/>
              <w:jc w:val="center"/>
              <w:rPr>
                <w:rFonts w:ascii="宋体" w:hAnsi="宋体" w:eastAsia="宋体"/>
                <w:bCs/>
                <w:kern w:val="0"/>
                <w:szCs w:val="21"/>
              </w:rPr>
            </w:pPr>
            <w:r>
              <w:rPr>
                <w:rFonts w:hint="eastAsia" w:ascii="宋体" w:hAnsi="宋体" w:eastAsia="宋体"/>
                <w:bCs/>
                <w:kern w:val="0"/>
                <w:szCs w:val="21"/>
              </w:rPr>
              <w:t>800个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00" w:type="dxa"/>
            <w:vMerge w:val="continue"/>
            <w:vAlign w:val="center"/>
          </w:tcPr>
          <w:p>
            <w:pPr>
              <w:widowControl/>
              <w:spacing w:line="500" w:lineRule="exact"/>
              <w:jc w:val="center"/>
              <w:rPr>
                <w:rFonts w:ascii="宋体" w:hAnsi="宋体" w:eastAsia="宋体"/>
                <w:bCs/>
                <w:kern w:val="0"/>
                <w:szCs w:val="21"/>
              </w:rPr>
            </w:pPr>
          </w:p>
        </w:tc>
        <w:tc>
          <w:tcPr>
            <w:tcW w:w="1927" w:type="dxa"/>
            <w:vMerge w:val="continue"/>
            <w:vAlign w:val="center"/>
          </w:tcPr>
          <w:p>
            <w:pPr>
              <w:widowControl/>
              <w:spacing w:line="500" w:lineRule="exact"/>
              <w:jc w:val="center"/>
              <w:rPr>
                <w:rFonts w:ascii="宋体" w:hAnsi="宋体" w:eastAsia="宋体"/>
                <w:szCs w:val="21"/>
              </w:rPr>
            </w:pPr>
          </w:p>
        </w:tc>
        <w:tc>
          <w:tcPr>
            <w:tcW w:w="3350" w:type="dxa"/>
            <w:vAlign w:val="center"/>
          </w:tcPr>
          <w:p>
            <w:pPr>
              <w:widowControl/>
              <w:spacing w:line="500" w:lineRule="exact"/>
              <w:jc w:val="center"/>
              <w:rPr>
                <w:rFonts w:ascii="宋体" w:hAnsi="宋体" w:eastAsia="宋体"/>
                <w:bCs/>
                <w:kern w:val="0"/>
                <w:szCs w:val="21"/>
              </w:rPr>
            </w:pPr>
            <w:r>
              <w:rPr>
                <w:rFonts w:hint="eastAsia" w:ascii="宋体" w:hAnsi="宋体" w:eastAsia="宋体"/>
                <w:bCs/>
                <w:kern w:val="0"/>
                <w:szCs w:val="21"/>
              </w:rPr>
              <w:t>容量瓶</w:t>
            </w:r>
          </w:p>
        </w:tc>
        <w:tc>
          <w:tcPr>
            <w:tcW w:w="2126" w:type="dxa"/>
            <w:shd w:val="clear" w:color="auto" w:fill="auto"/>
            <w:vAlign w:val="center"/>
          </w:tcPr>
          <w:p>
            <w:pPr>
              <w:widowControl/>
              <w:spacing w:line="500" w:lineRule="exact"/>
              <w:jc w:val="center"/>
              <w:rPr>
                <w:rFonts w:ascii="宋体" w:hAnsi="宋体" w:eastAsia="宋体"/>
                <w:bCs/>
                <w:kern w:val="0"/>
                <w:szCs w:val="21"/>
              </w:rPr>
            </w:pPr>
            <w:r>
              <w:rPr>
                <w:rFonts w:hint="eastAsia" w:ascii="宋体" w:hAnsi="宋体" w:eastAsia="宋体"/>
                <w:bCs/>
                <w:kern w:val="0"/>
                <w:szCs w:val="21"/>
              </w:rPr>
              <w:t>800个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00" w:type="dxa"/>
            <w:vMerge w:val="continue"/>
            <w:vAlign w:val="center"/>
          </w:tcPr>
          <w:p>
            <w:pPr>
              <w:widowControl/>
              <w:spacing w:line="500" w:lineRule="exact"/>
              <w:jc w:val="center"/>
              <w:rPr>
                <w:rFonts w:ascii="宋体" w:hAnsi="宋体" w:eastAsia="宋体"/>
                <w:bCs/>
                <w:kern w:val="0"/>
                <w:szCs w:val="21"/>
              </w:rPr>
            </w:pPr>
          </w:p>
        </w:tc>
        <w:tc>
          <w:tcPr>
            <w:tcW w:w="1927" w:type="dxa"/>
            <w:vMerge w:val="continue"/>
            <w:vAlign w:val="center"/>
          </w:tcPr>
          <w:p>
            <w:pPr>
              <w:widowControl/>
              <w:spacing w:line="500" w:lineRule="exact"/>
              <w:jc w:val="center"/>
              <w:rPr>
                <w:rFonts w:ascii="宋体" w:hAnsi="宋体" w:eastAsia="宋体"/>
                <w:szCs w:val="21"/>
              </w:rPr>
            </w:pPr>
          </w:p>
        </w:tc>
        <w:tc>
          <w:tcPr>
            <w:tcW w:w="3350" w:type="dxa"/>
            <w:vAlign w:val="center"/>
          </w:tcPr>
          <w:p>
            <w:pPr>
              <w:widowControl/>
              <w:spacing w:line="500" w:lineRule="exact"/>
              <w:jc w:val="center"/>
              <w:rPr>
                <w:rFonts w:ascii="宋体" w:hAnsi="宋体" w:eastAsia="宋体"/>
                <w:bCs/>
                <w:kern w:val="0"/>
                <w:szCs w:val="21"/>
              </w:rPr>
            </w:pPr>
            <w:r>
              <w:rPr>
                <w:rFonts w:hint="eastAsia" w:ascii="宋体" w:hAnsi="宋体" w:eastAsia="宋体"/>
                <w:bCs/>
                <w:kern w:val="0"/>
                <w:szCs w:val="21"/>
              </w:rPr>
              <w:t>滴定管</w:t>
            </w:r>
          </w:p>
        </w:tc>
        <w:tc>
          <w:tcPr>
            <w:tcW w:w="2126" w:type="dxa"/>
            <w:shd w:val="clear" w:color="auto" w:fill="auto"/>
            <w:vAlign w:val="center"/>
          </w:tcPr>
          <w:p>
            <w:pPr>
              <w:widowControl/>
              <w:spacing w:line="500" w:lineRule="exact"/>
              <w:jc w:val="center"/>
              <w:rPr>
                <w:rFonts w:ascii="宋体" w:hAnsi="宋体" w:eastAsia="宋体"/>
                <w:bCs/>
                <w:kern w:val="0"/>
                <w:szCs w:val="21"/>
              </w:rPr>
            </w:pPr>
            <w:r>
              <w:rPr>
                <w:rFonts w:hint="eastAsia" w:ascii="宋体" w:hAnsi="宋体" w:eastAsia="宋体"/>
                <w:bCs/>
                <w:kern w:val="0"/>
                <w:szCs w:val="21"/>
              </w:rPr>
              <w:t>40只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00" w:type="dxa"/>
            <w:vMerge w:val="continue"/>
            <w:vAlign w:val="center"/>
          </w:tcPr>
          <w:p>
            <w:pPr>
              <w:widowControl/>
              <w:spacing w:line="500" w:lineRule="exact"/>
              <w:jc w:val="center"/>
              <w:rPr>
                <w:rFonts w:ascii="宋体" w:hAnsi="宋体" w:eastAsia="宋体"/>
                <w:bCs/>
                <w:kern w:val="0"/>
                <w:szCs w:val="21"/>
              </w:rPr>
            </w:pPr>
          </w:p>
        </w:tc>
        <w:tc>
          <w:tcPr>
            <w:tcW w:w="1927" w:type="dxa"/>
            <w:vMerge w:val="continue"/>
            <w:vAlign w:val="center"/>
          </w:tcPr>
          <w:p>
            <w:pPr>
              <w:widowControl/>
              <w:spacing w:line="500" w:lineRule="exact"/>
              <w:jc w:val="center"/>
              <w:rPr>
                <w:rFonts w:ascii="宋体" w:hAnsi="宋体" w:eastAsia="宋体"/>
                <w:szCs w:val="21"/>
              </w:rPr>
            </w:pPr>
          </w:p>
        </w:tc>
        <w:tc>
          <w:tcPr>
            <w:tcW w:w="3350" w:type="dxa"/>
            <w:vAlign w:val="center"/>
          </w:tcPr>
          <w:p>
            <w:pPr>
              <w:widowControl/>
              <w:spacing w:line="500" w:lineRule="exact"/>
              <w:jc w:val="center"/>
              <w:rPr>
                <w:rFonts w:ascii="宋体" w:hAnsi="宋体" w:eastAsia="宋体"/>
                <w:bCs/>
                <w:kern w:val="0"/>
                <w:szCs w:val="21"/>
              </w:rPr>
            </w:pPr>
            <w:r>
              <w:rPr>
                <w:rFonts w:hint="eastAsia" w:ascii="宋体" w:hAnsi="宋体" w:eastAsia="宋体"/>
                <w:bCs/>
                <w:kern w:val="0"/>
                <w:szCs w:val="21"/>
              </w:rPr>
              <w:t>水槽</w:t>
            </w:r>
          </w:p>
        </w:tc>
        <w:tc>
          <w:tcPr>
            <w:tcW w:w="2126" w:type="dxa"/>
            <w:shd w:val="clear" w:color="auto" w:fill="auto"/>
            <w:vAlign w:val="center"/>
          </w:tcPr>
          <w:p>
            <w:pPr>
              <w:widowControl/>
              <w:spacing w:line="500" w:lineRule="exact"/>
              <w:jc w:val="center"/>
              <w:rPr>
                <w:rFonts w:ascii="宋体" w:hAnsi="宋体" w:eastAsia="宋体"/>
                <w:bCs/>
                <w:kern w:val="0"/>
                <w:szCs w:val="21"/>
              </w:rPr>
            </w:pPr>
            <w:r>
              <w:rPr>
                <w:rFonts w:hint="eastAsia" w:ascii="宋体" w:hAnsi="宋体" w:eastAsia="宋体"/>
                <w:bCs/>
                <w:kern w:val="0"/>
                <w:szCs w:val="21"/>
              </w:rPr>
              <w:t>40个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00" w:type="dxa"/>
            <w:vMerge w:val="continue"/>
            <w:vAlign w:val="center"/>
          </w:tcPr>
          <w:p>
            <w:pPr>
              <w:widowControl/>
              <w:spacing w:line="500" w:lineRule="exact"/>
              <w:jc w:val="center"/>
              <w:rPr>
                <w:rFonts w:ascii="宋体" w:hAnsi="宋体" w:eastAsia="宋体"/>
                <w:bCs/>
                <w:kern w:val="0"/>
                <w:szCs w:val="21"/>
              </w:rPr>
            </w:pPr>
          </w:p>
        </w:tc>
        <w:tc>
          <w:tcPr>
            <w:tcW w:w="1927" w:type="dxa"/>
            <w:vMerge w:val="continue"/>
            <w:vAlign w:val="center"/>
          </w:tcPr>
          <w:p>
            <w:pPr>
              <w:widowControl/>
              <w:spacing w:line="500" w:lineRule="exact"/>
              <w:jc w:val="center"/>
              <w:rPr>
                <w:rFonts w:ascii="宋体" w:hAnsi="宋体" w:eastAsia="宋体"/>
                <w:szCs w:val="21"/>
              </w:rPr>
            </w:pPr>
          </w:p>
        </w:tc>
        <w:tc>
          <w:tcPr>
            <w:tcW w:w="3350" w:type="dxa"/>
            <w:vAlign w:val="center"/>
          </w:tcPr>
          <w:p>
            <w:pPr>
              <w:widowControl/>
              <w:spacing w:line="500" w:lineRule="exact"/>
              <w:jc w:val="center"/>
              <w:rPr>
                <w:rFonts w:ascii="宋体" w:hAnsi="宋体" w:eastAsia="宋体"/>
                <w:bCs/>
                <w:kern w:val="0"/>
                <w:szCs w:val="21"/>
              </w:rPr>
            </w:pPr>
            <w:r>
              <w:rPr>
                <w:rFonts w:hint="eastAsia" w:ascii="宋体" w:hAnsi="宋体" w:eastAsia="宋体"/>
                <w:bCs/>
                <w:kern w:val="0"/>
                <w:szCs w:val="21"/>
              </w:rPr>
              <w:t>水浴锅</w:t>
            </w:r>
          </w:p>
        </w:tc>
        <w:tc>
          <w:tcPr>
            <w:tcW w:w="2126" w:type="dxa"/>
            <w:shd w:val="clear" w:color="auto" w:fill="auto"/>
            <w:vAlign w:val="center"/>
          </w:tcPr>
          <w:p>
            <w:pPr>
              <w:widowControl/>
              <w:spacing w:line="500" w:lineRule="exact"/>
              <w:jc w:val="center"/>
              <w:rPr>
                <w:rFonts w:ascii="宋体" w:hAnsi="宋体" w:eastAsia="宋体"/>
                <w:bCs/>
                <w:kern w:val="0"/>
                <w:szCs w:val="21"/>
              </w:rPr>
            </w:pPr>
            <w:r>
              <w:rPr>
                <w:rFonts w:hint="eastAsia" w:ascii="宋体" w:hAnsi="宋体" w:eastAsia="宋体"/>
                <w:bCs/>
                <w:kern w:val="0"/>
                <w:szCs w:val="21"/>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00" w:type="dxa"/>
            <w:vMerge w:val="continue"/>
            <w:vAlign w:val="center"/>
          </w:tcPr>
          <w:p>
            <w:pPr>
              <w:widowControl/>
              <w:spacing w:line="500" w:lineRule="exact"/>
              <w:jc w:val="center"/>
              <w:rPr>
                <w:rFonts w:ascii="宋体" w:hAnsi="宋体" w:eastAsia="宋体"/>
                <w:bCs/>
                <w:kern w:val="0"/>
                <w:szCs w:val="21"/>
              </w:rPr>
            </w:pPr>
          </w:p>
        </w:tc>
        <w:tc>
          <w:tcPr>
            <w:tcW w:w="1927" w:type="dxa"/>
            <w:vMerge w:val="continue"/>
            <w:vAlign w:val="center"/>
          </w:tcPr>
          <w:p>
            <w:pPr>
              <w:widowControl/>
              <w:spacing w:line="500" w:lineRule="exact"/>
              <w:jc w:val="center"/>
              <w:rPr>
                <w:rFonts w:ascii="宋体" w:hAnsi="宋体" w:eastAsia="宋体"/>
                <w:szCs w:val="21"/>
              </w:rPr>
            </w:pPr>
          </w:p>
        </w:tc>
        <w:tc>
          <w:tcPr>
            <w:tcW w:w="3350" w:type="dxa"/>
            <w:vAlign w:val="center"/>
          </w:tcPr>
          <w:p>
            <w:pPr>
              <w:widowControl/>
              <w:spacing w:line="500" w:lineRule="exact"/>
              <w:jc w:val="center"/>
              <w:rPr>
                <w:rFonts w:ascii="宋体" w:hAnsi="宋体" w:eastAsia="宋体"/>
                <w:bCs/>
                <w:kern w:val="0"/>
                <w:szCs w:val="21"/>
              </w:rPr>
            </w:pPr>
            <w:r>
              <w:rPr>
                <w:rFonts w:hint="eastAsia" w:ascii="宋体" w:hAnsi="宋体" w:eastAsia="宋体"/>
                <w:bCs/>
                <w:kern w:val="0"/>
                <w:szCs w:val="21"/>
              </w:rPr>
              <w:t>漏斗</w:t>
            </w:r>
          </w:p>
        </w:tc>
        <w:tc>
          <w:tcPr>
            <w:tcW w:w="2126" w:type="dxa"/>
            <w:shd w:val="clear" w:color="auto" w:fill="auto"/>
            <w:vAlign w:val="center"/>
          </w:tcPr>
          <w:p>
            <w:pPr>
              <w:widowControl/>
              <w:spacing w:line="500" w:lineRule="exact"/>
              <w:jc w:val="center"/>
              <w:rPr>
                <w:rFonts w:ascii="宋体" w:hAnsi="宋体" w:eastAsia="宋体"/>
                <w:bCs/>
                <w:kern w:val="0"/>
                <w:szCs w:val="21"/>
              </w:rPr>
            </w:pPr>
            <w:r>
              <w:rPr>
                <w:rFonts w:hint="eastAsia" w:ascii="宋体" w:hAnsi="宋体" w:eastAsia="宋体"/>
                <w:bCs/>
                <w:kern w:val="0"/>
                <w:szCs w:val="21"/>
              </w:rPr>
              <w:t>40个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00" w:type="dxa"/>
            <w:vMerge w:val="continue"/>
            <w:vAlign w:val="center"/>
          </w:tcPr>
          <w:p>
            <w:pPr>
              <w:widowControl/>
              <w:spacing w:line="500" w:lineRule="exact"/>
              <w:jc w:val="center"/>
              <w:rPr>
                <w:rFonts w:ascii="宋体" w:hAnsi="宋体" w:eastAsia="宋体"/>
                <w:bCs/>
                <w:kern w:val="0"/>
                <w:szCs w:val="21"/>
              </w:rPr>
            </w:pPr>
          </w:p>
        </w:tc>
        <w:tc>
          <w:tcPr>
            <w:tcW w:w="1927" w:type="dxa"/>
            <w:vMerge w:val="continue"/>
            <w:vAlign w:val="center"/>
          </w:tcPr>
          <w:p>
            <w:pPr>
              <w:widowControl/>
              <w:spacing w:line="500" w:lineRule="exact"/>
              <w:jc w:val="center"/>
              <w:rPr>
                <w:rFonts w:ascii="宋体" w:hAnsi="宋体" w:eastAsia="宋体"/>
                <w:szCs w:val="21"/>
              </w:rPr>
            </w:pPr>
          </w:p>
        </w:tc>
        <w:tc>
          <w:tcPr>
            <w:tcW w:w="3350" w:type="dxa"/>
            <w:vAlign w:val="center"/>
          </w:tcPr>
          <w:p>
            <w:pPr>
              <w:widowControl/>
              <w:spacing w:line="500" w:lineRule="exact"/>
              <w:jc w:val="center"/>
              <w:rPr>
                <w:rFonts w:ascii="宋体" w:hAnsi="宋体" w:eastAsia="宋体"/>
                <w:bCs/>
                <w:kern w:val="0"/>
                <w:szCs w:val="21"/>
              </w:rPr>
            </w:pPr>
            <w:r>
              <w:rPr>
                <w:rFonts w:hint="eastAsia" w:ascii="宋体" w:hAnsi="宋体" w:eastAsia="宋体"/>
                <w:bCs/>
                <w:kern w:val="0"/>
                <w:szCs w:val="21"/>
              </w:rPr>
              <w:t>研钵</w:t>
            </w:r>
          </w:p>
        </w:tc>
        <w:tc>
          <w:tcPr>
            <w:tcW w:w="2126" w:type="dxa"/>
            <w:shd w:val="clear" w:color="auto" w:fill="auto"/>
            <w:vAlign w:val="center"/>
          </w:tcPr>
          <w:p>
            <w:pPr>
              <w:widowControl/>
              <w:spacing w:line="500" w:lineRule="exact"/>
              <w:jc w:val="center"/>
              <w:rPr>
                <w:rFonts w:ascii="宋体" w:hAnsi="宋体" w:eastAsia="宋体"/>
                <w:bCs/>
                <w:kern w:val="0"/>
                <w:szCs w:val="21"/>
              </w:rPr>
            </w:pPr>
            <w:r>
              <w:rPr>
                <w:rFonts w:hint="eastAsia" w:ascii="宋体" w:hAnsi="宋体" w:eastAsia="宋体"/>
                <w:bCs/>
                <w:kern w:val="0"/>
                <w:szCs w:val="21"/>
              </w:rPr>
              <w:t>40个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00" w:type="dxa"/>
            <w:vMerge w:val="restart"/>
            <w:vAlign w:val="center"/>
          </w:tcPr>
          <w:p>
            <w:pPr>
              <w:widowControl/>
              <w:spacing w:line="500" w:lineRule="exact"/>
              <w:jc w:val="center"/>
              <w:rPr>
                <w:rFonts w:ascii="宋体" w:hAnsi="宋体" w:eastAsia="宋体"/>
                <w:bCs/>
                <w:kern w:val="0"/>
                <w:szCs w:val="21"/>
              </w:rPr>
            </w:pPr>
            <w:r>
              <w:rPr>
                <w:rFonts w:hint="eastAsia" w:ascii="宋体" w:hAnsi="宋体" w:eastAsia="宋体"/>
                <w:bCs/>
                <w:kern w:val="0"/>
                <w:szCs w:val="21"/>
              </w:rPr>
              <w:t>5</w:t>
            </w:r>
          </w:p>
        </w:tc>
        <w:tc>
          <w:tcPr>
            <w:tcW w:w="1927" w:type="dxa"/>
            <w:vMerge w:val="restart"/>
            <w:vAlign w:val="center"/>
          </w:tcPr>
          <w:p>
            <w:pPr>
              <w:spacing w:line="500" w:lineRule="exact"/>
              <w:jc w:val="center"/>
              <w:rPr>
                <w:rFonts w:ascii="宋体" w:hAnsi="宋体" w:eastAsia="宋体"/>
                <w:bCs/>
                <w:szCs w:val="21"/>
              </w:rPr>
            </w:pPr>
            <w:r>
              <w:rPr>
                <w:rFonts w:hint="eastAsia" w:ascii="宋体" w:hAnsi="宋体" w:eastAsia="宋体"/>
                <w:bCs/>
                <w:szCs w:val="21"/>
              </w:rPr>
              <w:t>化工仪表及控制系统实训室</w:t>
            </w:r>
          </w:p>
        </w:tc>
        <w:tc>
          <w:tcPr>
            <w:tcW w:w="3350" w:type="dxa"/>
            <w:vAlign w:val="center"/>
          </w:tcPr>
          <w:p>
            <w:pPr>
              <w:spacing w:line="500" w:lineRule="exact"/>
              <w:jc w:val="center"/>
              <w:rPr>
                <w:rFonts w:ascii="宋体" w:hAnsi="宋体" w:eastAsia="宋体"/>
                <w:bCs/>
                <w:szCs w:val="21"/>
              </w:rPr>
            </w:pPr>
            <w:r>
              <w:rPr>
                <w:rFonts w:hint="eastAsia" w:ascii="宋体" w:hAnsi="宋体" w:eastAsia="宋体"/>
                <w:bCs/>
                <w:szCs w:val="21"/>
              </w:rPr>
              <w:t>压力控制系统实训装置</w:t>
            </w:r>
          </w:p>
        </w:tc>
        <w:tc>
          <w:tcPr>
            <w:tcW w:w="2126" w:type="dxa"/>
            <w:shd w:val="clear" w:color="auto" w:fill="auto"/>
            <w:vAlign w:val="center"/>
          </w:tcPr>
          <w:p>
            <w:pPr>
              <w:widowControl/>
              <w:spacing w:line="500" w:lineRule="exact"/>
              <w:jc w:val="center"/>
              <w:rPr>
                <w:rFonts w:ascii="宋体" w:hAnsi="宋体" w:eastAsia="宋体"/>
                <w:bCs/>
                <w:kern w:val="0"/>
                <w:szCs w:val="21"/>
              </w:rPr>
            </w:pPr>
            <w:r>
              <w:rPr>
                <w:rFonts w:hint="eastAsia" w:ascii="宋体" w:hAnsi="宋体" w:eastAsia="宋体"/>
                <w:bCs/>
                <w:kern w:val="0"/>
                <w:szCs w:val="21"/>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00" w:type="dxa"/>
            <w:vMerge w:val="continue"/>
            <w:vAlign w:val="center"/>
          </w:tcPr>
          <w:p>
            <w:pPr>
              <w:widowControl/>
              <w:spacing w:line="500" w:lineRule="exact"/>
              <w:jc w:val="center"/>
              <w:rPr>
                <w:rFonts w:ascii="宋体" w:hAnsi="宋体" w:eastAsia="宋体"/>
                <w:bCs/>
                <w:kern w:val="0"/>
                <w:szCs w:val="21"/>
              </w:rPr>
            </w:pPr>
          </w:p>
        </w:tc>
        <w:tc>
          <w:tcPr>
            <w:tcW w:w="1927" w:type="dxa"/>
            <w:vMerge w:val="continue"/>
            <w:vAlign w:val="center"/>
          </w:tcPr>
          <w:p>
            <w:pPr>
              <w:widowControl/>
              <w:spacing w:line="500" w:lineRule="exact"/>
              <w:jc w:val="center"/>
              <w:rPr>
                <w:rFonts w:ascii="宋体" w:hAnsi="宋体" w:eastAsia="宋体"/>
                <w:szCs w:val="21"/>
              </w:rPr>
            </w:pPr>
          </w:p>
        </w:tc>
        <w:tc>
          <w:tcPr>
            <w:tcW w:w="3350" w:type="dxa"/>
            <w:vAlign w:val="center"/>
          </w:tcPr>
          <w:p>
            <w:pPr>
              <w:spacing w:line="500" w:lineRule="exact"/>
              <w:jc w:val="center"/>
              <w:rPr>
                <w:rFonts w:ascii="宋体" w:hAnsi="宋体" w:eastAsia="宋体"/>
                <w:bCs/>
                <w:szCs w:val="21"/>
              </w:rPr>
            </w:pPr>
            <w:r>
              <w:rPr>
                <w:rFonts w:hint="eastAsia" w:ascii="宋体" w:hAnsi="宋体" w:eastAsia="宋体"/>
                <w:bCs/>
                <w:szCs w:val="21"/>
              </w:rPr>
              <w:t>流量控制系统实训装置</w:t>
            </w:r>
          </w:p>
        </w:tc>
        <w:tc>
          <w:tcPr>
            <w:tcW w:w="2126" w:type="dxa"/>
            <w:shd w:val="clear" w:color="auto" w:fill="auto"/>
            <w:vAlign w:val="center"/>
          </w:tcPr>
          <w:p>
            <w:pPr>
              <w:widowControl/>
              <w:spacing w:line="500" w:lineRule="exact"/>
              <w:jc w:val="center"/>
              <w:rPr>
                <w:rFonts w:ascii="宋体" w:hAnsi="宋体" w:eastAsia="宋体"/>
                <w:bCs/>
                <w:kern w:val="0"/>
                <w:szCs w:val="21"/>
              </w:rPr>
            </w:pPr>
            <w:r>
              <w:rPr>
                <w:rFonts w:hint="eastAsia" w:ascii="宋体" w:hAnsi="宋体" w:eastAsia="宋体"/>
                <w:bCs/>
                <w:kern w:val="0"/>
                <w:szCs w:val="21"/>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00" w:type="dxa"/>
            <w:vMerge w:val="continue"/>
            <w:vAlign w:val="center"/>
          </w:tcPr>
          <w:p>
            <w:pPr>
              <w:widowControl/>
              <w:spacing w:line="500" w:lineRule="exact"/>
              <w:jc w:val="center"/>
              <w:rPr>
                <w:rFonts w:ascii="宋体" w:hAnsi="宋体" w:eastAsia="宋体"/>
                <w:bCs/>
                <w:kern w:val="0"/>
                <w:szCs w:val="21"/>
              </w:rPr>
            </w:pPr>
          </w:p>
        </w:tc>
        <w:tc>
          <w:tcPr>
            <w:tcW w:w="1927" w:type="dxa"/>
            <w:vMerge w:val="continue"/>
            <w:vAlign w:val="center"/>
          </w:tcPr>
          <w:p>
            <w:pPr>
              <w:widowControl/>
              <w:spacing w:line="500" w:lineRule="exact"/>
              <w:jc w:val="center"/>
              <w:rPr>
                <w:rFonts w:ascii="宋体" w:hAnsi="宋体" w:eastAsia="宋体"/>
                <w:szCs w:val="21"/>
              </w:rPr>
            </w:pPr>
          </w:p>
        </w:tc>
        <w:tc>
          <w:tcPr>
            <w:tcW w:w="3350" w:type="dxa"/>
            <w:vAlign w:val="center"/>
          </w:tcPr>
          <w:p>
            <w:pPr>
              <w:spacing w:line="500" w:lineRule="exact"/>
              <w:jc w:val="center"/>
              <w:rPr>
                <w:rFonts w:ascii="宋体" w:hAnsi="宋体" w:eastAsia="宋体"/>
                <w:bCs/>
                <w:szCs w:val="21"/>
              </w:rPr>
            </w:pPr>
            <w:r>
              <w:rPr>
                <w:rFonts w:hint="eastAsia" w:ascii="宋体" w:hAnsi="宋体" w:eastAsia="宋体"/>
                <w:bCs/>
                <w:szCs w:val="21"/>
              </w:rPr>
              <w:t>液位控制系统实训装置</w:t>
            </w:r>
          </w:p>
        </w:tc>
        <w:tc>
          <w:tcPr>
            <w:tcW w:w="2126" w:type="dxa"/>
            <w:shd w:val="clear" w:color="auto" w:fill="auto"/>
            <w:vAlign w:val="center"/>
          </w:tcPr>
          <w:p>
            <w:pPr>
              <w:widowControl/>
              <w:spacing w:line="500" w:lineRule="exact"/>
              <w:jc w:val="center"/>
              <w:rPr>
                <w:rFonts w:ascii="宋体" w:hAnsi="宋体" w:eastAsia="宋体"/>
                <w:bCs/>
                <w:kern w:val="0"/>
                <w:szCs w:val="21"/>
              </w:rPr>
            </w:pPr>
            <w:r>
              <w:rPr>
                <w:rFonts w:hint="eastAsia" w:ascii="宋体" w:hAnsi="宋体" w:eastAsia="宋体"/>
                <w:bCs/>
                <w:kern w:val="0"/>
                <w:szCs w:val="21"/>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00" w:type="dxa"/>
            <w:vMerge w:val="continue"/>
            <w:vAlign w:val="center"/>
          </w:tcPr>
          <w:p>
            <w:pPr>
              <w:widowControl/>
              <w:spacing w:line="500" w:lineRule="exact"/>
              <w:jc w:val="center"/>
              <w:rPr>
                <w:rFonts w:ascii="宋体" w:hAnsi="宋体" w:eastAsia="宋体"/>
                <w:bCs/>
                <w:kern w:val="0"/>
                <w:szCs w:val="21"/>
              </w:rPr>
            </w:pPr>
          </w:p>
        </w:tc>
        <w:tc>
          <w:tcPr>
            <w:tcW w:w="1927" w:type="dxa"/>
            <w:vMerge w:val="continue"/>
            <w:vAlign w:val="center"/>
          </w:tcPr>
          <w:p>
            <w:pPr>
              <w:widowControl/>
              <w:spacing w:line="500" w:lineRule="exact"/>
              <w:jc w:val="center"/>
              <w:rPr>
                <w:rFonts w:ascii="宋体" w:hAnsi="宋体" w:eastAsia="宋体"/>
                <w:szCs w:val="21"/>
              </w:rPr>
            </w:pPr>
          </w:p>
        </w:tc>
        <w:tc>
          <w:tcPr>
            <w:tcW w:w="3350" w:type="dxa"/>
            <w:vAlign w:val="center"/>
          </w:tcPr>
          <w:p>
            <w:pPr>
              <w:spacing w:line="500" w:lineRule="exact"/>
              <w:jc w:val="center"/>
              <w:rPr>
                <w:rFonts w:ascii="宋体" w:hAnsi="宋体" w:eastAsia="宋体"/>
                <w:bCs/>
                <w:szCs w:val="21"/>
              </w:rPr>
            </w:pPr>
            <w:r>
              <w:rPr>
                <w:rFonts w:hint="eastAsia" w:ascii="宋体" w:hAnsi="宋体" w:eastAsia="宋体"/>
                <w:bCs/>
                <w:szCs w:val="21"/>
              </w:rPr>
              <w:t>温度控制系统实训装置</w:t>
            </w:r>
          </w:p>
        </w:tc>
        <w:tc>
          <w:tcPr>
            <w:tcW w:w="2126" w:type="dxa"/>
            <w:shd w:val="clear" w:color="auto" w:fill="auto"/>
            <w:vAlign w:val="center"/>
          </w:tcPr>
          <w:p>
            <w:pPr>
              <w:widowControl/>
              <w:spacing w:line="500" w:lineRule="exact"/>
              <w:jc w:val="center"/>
              <w:rPr>
                <w:rFonts w:ascii="宋体" w:hAnsi="宋体" w:eastAsia="宋体"/>
                <w:bCs/>
                <w:kern w:val="0"/>
                <w:szCs w:val="21"/>
              </w:rPr>
            </w:pPr>
            <w:r>
              <w:rPr>
                <w:rFonts w:hint="eastAsia" w:ascii="宋体" w:hAnsi="宋体" w:eastAsia="宋体"/>
                <w:bCs/>
                <w:kern w:val="0"/>
                <w:szCs w:val="21"/>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00" w:type="dxa"/>
            <w:vMerge w:val="continue"/>
            <w:vAlign w:val="center"/>
          </w:tcPr>
          <w:p>
            <w:pPr>
              <w:widowControl/>
              <w:spacing w:line="500" w:lineRule="exact"/>
              <w:jc w:val="center"/>
              <w:rPr>
                <w:rFonts w:ascii="宋体" w:hAnsi="宋体" w:eastAsia="宋体"/>
                <w:bCs/>
                <w:kern w:val="0"/>
                <w:szCs w:val="21"/>
              </w:rPr>
            </w:pPr>
          </w:p>
        </w:tc>
        <w:tc>
          <w:tcPr>
            <w:tcW w:w="1927" w:type="dxa"/>
            <w:vMerge w:val="continue"/>
            <w:vAlign w:val="center"/>
          </w:tcPr>
          <w:p>
            <w:pPr>
              <w:widowControl/>
              <w:spacing w:line="500" w:lineRule="exact"/>
              <w:jc w:val="center"/>
              <w:rPr>
                <w:rFonts w:ascii="宋体" w:hAnsi="宋体" w:eastAsia="宋体"/>
                <w:szCs w:val="21"/>
              </w:rPr>
            </w:pPr>
          </w:p>
        </w:tc>
        <w:tc>
          <w:tcPr>
            <w:tcW w:w="3350" w:type="dxa"/>
            <w:vAlign w:val="center"/>
          </w:tcPr>
          <w:p>
            <w:pPr>
              <w:spacing w:line="500" w:lineRule="exact"/>
              <w:jc w:val="center"/>
              <w:rPr>
                <w:rFonts w:ascii="宋体" w:hAnsi="宋体" w:eastAsia="宋体"/>
                <w:bCs/>
                <w:szCs w:val="21"/>
              </w:rPr>
            </w:pPr>
            <w:r>
              <w:rPr>
                <w:rFonts w:hint="eastAsia" w:ascii="宋体" w:hAnsi="宋体" w:eastAsia="宋体"/>
                <w:bCs/>
                <w:szCs w:val="21"/>
              </w:rPr>
              <w:t>综合控制系统实训装置</w:t>
            </w:r>
          </w:p>
        </w:tc>
        <w:tc>
          <w:tcPr>
            <w:tcW w:w="2126" w:type="dxa"/>
            <w:shd w:val="clear" w:color="auto" w:fill="auto"/>
            <w:vAlign w:val="center"/>
          </w:tcPr>
          <w:p>
            <w:pPr>
              <w:widowControl/>
              <w:spacing w:line="500" w:lineRule="exact"/>
              <w:jc w:val="center"/>
              <w:rPr>
                <w:rFonts w:ascii="宋体" w:hAnsi="宋体" w:eastAsia="宋体"/>
                <w:bCs/>
                <w:kern w:val="0"/>
                <w:szCs w:val="21"/>
              </w:rPr>
            </w:pPr>
            <w:r>
              <w:rPr>
                <w:rFonts w:hint="eastAsia" w:ascii="宋体" w:hAnsi="宋体" w:eastAsia="宋体"/>
                <w:bCs/>
                <w:kern w:val="0"/>
                <w:szCs w:val="21"/>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00" w:type="dxa"/>
            <w:vMerge w:val="continue"/>
            <w:vAlign w:val="center"/>
          </w:tcPr>
          <w:p>
            <w:pPr>
              <w:widowControl/>
              <w:spacing w:line="500" w:lineRule="exact"/>
              <w:jc w:val="center"/>
              <w:rPr>
                <w:rFonts w:ascii="宋体" w:hAnsi="宋体" w:eastAsia="宋体"/>
                <w:bCs/>
                <w:kern w:val="0"/>
                <w:szCs w:val="21"/>
              </w:rPr>
            </w:pPr>
          </w:p>
        </w:tc>
        <w:tc>
          <w:tcPr>
            <w:tcW w:w="1927" w:type="dxa"/>
            <w:vMerge w:val="continue"/>
            <w:vAlign w:val="center"/>
          </w:tcPr>
          <w:p>
            <w:pPr>
              <w:widowControl/>
              <w:spacing w:line="500" w:lineRule="exact"/>
              <w:jc w:val="center"/>
              <w:rPr>
                <w:rFonts w:ascii="宋体" w:hAnsi="宋体" w:eastAsia="宋体"/>
                <w:szCs w:val="21"/>
              </w:rPr>
            </w:pPr>
          </w:p>
        </w:tc>
        <w:tc>
          <w:tcPr>
            <w:tcW w:w="3350" w:type="dxa"/>
            <w:vAlign w:val="center"/>
          </w:tcPr>
          <w:p>
            <w:pPr>
              <w:spacing w:line="500" w:lineRule="exact"/>
              <w:jc w:val="center"/>
              <w:rPr>
                <w:rFonts w:ascii="宋体" w:hAnsi="宋体" w:eastAsia="宋体"/>
                <w:bCs/>
                <w:szCs w:val="21"/>
              </w:rPr>
            </w:pPr>
            <w:r>
              <w:rPr>
                <w:rFonts w:hint="eastAsia" w:ascii="宋体" w:hAnsi="宋体" w:eastAsia="宋体"/>
                <w:bCs/>
                <w:szCs w:val="21"/>
              </w:rPr>
              <w:t>仪表比对校验实训装置</w:t>
            </w:r>
          </w:p>
        </w:tc>
        <w:tc>
          <w:tcPr>
            <w:tcW w:w="2126" w:type="dxa"/>
            <w:shd w:val="clear" w:color="auto" w:fill="auto"/>
            <w:vAlign w:val="center"/>
          </w:tcPr>
          <w:p>
            <w:pPr>
              <w:widowControl/>
              <w:spacing w:line="500" w:lineRule="exact"/>
              <w:jc w:val="center"/>
              <w:rPr>
                <w:rFonts w:ascii="宋体" w:hAnsi="宋体" w:eastAsia="宋体"/>
                <w:bCs/>
                <w:kern w:val="0"/>
                <w:szCs w:val="21"/>
              </w:rPr>
            </w:pPr>
            <w:r>
              <w:rPr>
                <w:rFonts w:hint="eastAsia" w:ascii="宋体" w:hAnsi="宋体" w:eastAsia="宋体"/>
                <w:bCs/>
                <w:kern w:val="0"/>
                <w:szCs w:val="21"/>
              </w:rPr>
              <w:t>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00" w:type="dxa"/>
            <w:vMerge w:val="continue"/>
            <w:vAlign w:val="center"/>
          </w:tcPr>
          <w:p>
            <w:pPr>
              <w:widowControl/>
              <w:spacing w:line="500" w:lineRule="exact"/>
              <w:jc w:val="center"/>
              <w:rPr>
                <w:rFonts w:ascii="宋体" w:hAnsi="宋体" w:eastAsia="宋体"/>
                <w:bCs/>
                <w:kern w:val="0"/>
                <w:szCs w:val="21"/>
              </w:rPr>
            </w:pPr>
          </w:p>
        </w:tc>
        <w:tc>
          <w:tcPr>
            <w:tcW w:w="1927" w:type="dxa"/>
            <w:vMerge w:val="continue"/>
            <w:vAlign w:val="center"/>
          </w:tcPr>
          <w:p>
            <w:pPr>
              <w:widowControl/>
              <w:spacing w:line="500" w:lineRule="exact"/>
              <w:jc w:val="center"/>
              <w:rPr>
                <w:rFonts w:ascii="宋体" w:hAnsi="宋体" w:eastAsia="宋体"/>
                <w:szCs w:val="21"/>
              </w:rPr>
            </w:pPr>
          </w:p>
        </w:tc>
        <w:tc>
          <w:tcPr>
            <w:tcW w:w="3350" w:type="dxa"/>
            <w:vAlign w:val="center"/>
          </w:tcPr>
          <w:p>
            <w:pPr>
              <w:spacing w:line="500" w:lineRule="exact"/>
              <w:jc w:val="center"/>
              <w:rPr>
                <w:rFonts w:ascii="宋体" w:hAnsi="宋体" w:eastAsia="宋体"/>
                <w:bCs/>
                <w:szCs w:val="21"/>
              </w:rPr>
            </w:pPr>
            <w:r>
              <w:rPr>
                <w:rFonts w:hint="eastAsia" w:ascii="宋体" w:hAnsi="宋体" w:eastAsia="宋体"/>
                <w:bCs/>
                <w:szCs w:val="21"/>
              </w:rPr>
              <w:t>可编程逻辑控制器实训装置</w:t>
            </w:r>
          </w:p>
        </w:tc>
        <w:tc>
          <w:tcPr>
            <w:tcW w:w="2126" w:type="dxa"/>
            <w:shd w:val="clear" w:color="auto" w:fill="auto"/>
            <w:vAlign w:val="center"/>
          </w:tcPr>
          <w:p>
            <w:pPr>
              <w:widowControl/>
              <w:spacing w:line="500" w:lineRule="exact"/>
              <w:jc w:val="center"/>
              <w:rPr>
                <w:rFonts w:ascii="宋体" w:hAnsi="宋体" w:eastAsia="宋体"/>
                <w:bCs/>
                <w:kern w:val="0"/>
                <w:szCs w:val="21"/>
              </w:rPr>
            </w:pPr>
            <w:r>
              <w:rPr>
                <w:rFonts w:hint="eastAsia" w:ascii="宋体" w:hAnsi="宋体" w:eastAsia="宋体"/>
                <w:bCs/>
                <w:kern w:val="0"/>
                <w:szCs w:val="21"/>
              </w:rPr>
              <w:t>2套</w:t>
            </w:r>
          </w:p>
        </w:tc>
      </w:tr>
    </w:tbl>
    <w:p>
      <w:pPr>
        <w:spacing w:line="420" w:lineRule="exact"/>
        <w:ind w:firstLine="560" w:firstLineChars="200"/>
        <w:jc w:val="left"/>
        <w:rPr>
          <w:rFonts w:ascii="仿宋_GB2312" w:eastAsia="仿宋_GB2312" w:hAnsiTheme="minorEastAsia"/>
          <w:sz w:val="28"/>
          <w:szCs w:val="28"/>
        </w:rPr>
      </w:pPr>
      <w:r>
        <w:rPr>
          <w:rFonts w:hint="eastAsia" w:ascii="仿宋_GB2312" w:eastAsia="仿宋_GB2312" w:hAnsiTheme="minorEastAsia"/>
          <w:bCs/>
          <w:sz w:val="28"/>
          <w:szCs w:val="28"/>
        </w:rPr>
        <w:t>校外实训基地：</w:t>
      </w:r>
      <w:r>
        <w:rPr>
          <w:rFonts w:hint="eastAsia" w:ascii="仿宋_GB2312" w:eastAsia="仿宋_GB2312" w:hAnsiTheme="minorEastAsia"/>
          <w:sz w:val="28"/>
          <w:szCs w:val="28"/>
        </w:rPr>
        <w:t>学校与宜化楚星、兴发、鄂中、友源、华阳等化工企业联合，设有宜都工业园等。</w:t>
      </w:r>
    </w:p>
    <w:p>
      <w:pPr>
        <w:spacing w:line="420" w:lineRule="exact"/>
        <w:ind w:firstLine="560" w:firstLineChars="200"/>
        <w:rPr>
          <w:rFonts w:ascii="楷体" w:hAnsi="楷体" w:eastAsia="楷体"/>
          <w:sz w:val="28"/>
          <w:szCs w:val="28"/>
        </w:rPr>
      </w:pPr>
      <w:r>
        <w:rPr>
          <w:rFonts w:hint="eastAsia" w:ascii="楷体" w:hAnsi="楷体" w:eastAsia="楷体"/>
          <w:sz w:val="28"/>
          <w:szCs w:val="28"/>
        </w:rPr>
        <w:t>（三）教学资源</w:t>
      </w:r>
    </w:p>
    <w:p>
      <w:pPr>
        <w:widowControl/>
        <w:spacing w:line="420" w:lineRule="exact"/>
        <w:ind w:firstLine="560" w:firstLineChars="200"/>
        <w:jc w:val="left"/>
        <w:rPr>
          <w:rFonts w:ascii="仿宋_GB2312" w:eastAsia="仿宋_GB2312" w:hAnsiTheme="minorEastAsia"/>
          <w:b/>
          <w:sz w:val="28"/>
          <w:szCs w:val="28"/>
        </w:rPr>
      </w:pPr>
      <w:r>
        <w:rPr>
          <w:rFonts w:hint="eastAsia" w:ascii="仿宋_GB2312" w:eastAsia="仿宋_GB2312" w:cs="仿宋_GB2312" w:hAnsiTheme="minorEastAsia"/>
          <w:kern w:val="0"/>
          <w:sz w:val="28"/>
          <w:szCs w:val="28"/>
        </w:rPr>
        <w:t>根据2018年《教育部关于职业院校专业人才培养方案制订工作的指导意见》， 教材、图书和数字资源应能够满足学生专业学习、教师专业教学研究、教学实施和社会服务需要。严格执行国家和省（区、市）关于教材选用的有关要求，健全本校教材选用制度。根据需要组织编写校本教材，开发教学资源。</w:t>
      </w:r>
    </w:p>
    <w:p>
      <w:pPr>
        <w:spacing w:line="420" w:lineRule="exact"/>
        <w:ind w:firstLine="560" w:firstLineChars="200"/>
        <w:rPr>
          <w:rFonts w:ascii="楷体" w:hAnsi="楷体" w:eastAsia="楷体"/>
          <w:sz w:val="28"/>
          <w:szCs w:val="28"/>
        </w:rPr>
      </w:pPr>
      <w:r>
        <w:rPr>
          <w:rFonts w:hint="eastAsia" w:ascii="楷体" w:hAnsi="楷体" w:eastAsia="楷体"/>
          <w:sz w:val="28"/>
          <w:szCs w:val="28"/>
        </w:rPr>
        <w:t>（四）教学方法</w:t>
      </w:r>
    </w:p>
    <w:p>
      <w:pPr>
        <w:spacing w:line="42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 xml:space="preserve">从分析岗位的职业活动入手，按照在职业岗位上活动和发展所需具备的知识与能力，设计人才的知识结构和能力结构；按照培养目标的要求，基础理论课程以适用、够用为度，专业课程突出针对性与实用性。根据专业发展及社会发展的需要，及时更新教材，开设反映先进技术成果和职业岗位新要求的课程。改革以技术能力为中心的模块化的课程体系，进行了以技能为本的专业课程教学模式的探索。 </w:t>
      </w:r>
    </w:p>
    <w:p>
      <w:pPr>
        <w:spacing w:line="420" w:lineRule="exact"/>
        <w:ind w:firstLine="570"/>
        <w:rPr>
          <w:rFonts w:ascii="仿宋_GB2312" w:eastAsia="仿宋_GB2312" w:hAnsiTheme="minorEastAsia"/>
          <w:sz w:val="28"/>
          <w:szCs w:val="28"/>
        </w:rPr>
      </w:pPr>
      <w:r>
        <w:rPr>
          <w:rFonts w:hint="eastAsia" w:ascii="仿宋_GB2312" w:eastAsia="仿宋_GB2312" w:hAnsiTheme="minorEastAsia"/>
          <w:sz w:val="28"/>
          <w:szCs w:val="28"/>
        </w:rPr>
        <w:t xml:space="preserve">1．公共课开发突出“够用”：在公共课教学中，对课程内容可采取“多定性少定量，多讲应用少推导，多自学少讲解”的教法，充分发挥“教师主导，学生主体”的作用，把学生推向“学习主人”的位置，变被动学习为主动学习。 </w:t>
      </w:r>
    </w:p>
    <w:p>
      <w:pPr>
        <w:spacing w:line="420" w:lineRule="exact"/>
        <w:ind w:firstLine="570"/>
        <w:rPr>
          <w:rFonts w:ascii="仿宋_GB2312" w:eastAsia="仿宋_GB2312" w:hAnsiTheme="minorEastAsia"/>
          <w:sz w:val="28"/>
          <w:szCs w:val="28"/>
        </w:rPr>
      </w:pPr>
      <w:r>
        <w:rPr>
          <w:rFonts w:hint="eastAsia" w:ascii="仿宋_GB2312" w:eastAsia="仿宋_GB2312" w:hAnsiTheme="minorEastAsia"/>
          <w:sz w:val="28"/>
          <w:szCs w:val="28"/>
        </w:rPr>
        <w:t xml:space="preserve">2．专业理论课开发突出“综合”：对于实践性较强的课程，采取先实践获得感性认识后，再回到课堂学习理论的方法，提高教学效果。 </w:t>
      </w:r>
    </w:p>
    <w:p>
      <w:pPr>
        <w:spacing w:line="420" w:lineRule="exact"/>
        <w:ind w:firstLine="570"/>
        <w:rPr>
          <w:rFonts w:ascii="仿宋_GB2312" w:eastAsia="仿宋_GB2312" w:hAnsiTheme="minorEastAsia"/>
          <w:sz w:val="28"/>
          <w:szCs w:val="28"/>
        </w:rPr>
      </w:pPr>
      <w:r>
        <w:rPr>
          <w:rFonts w:hint="eastAsia" w:ascii="仿宋_GB2312" w:eastAsia="仿宋_GB2312" w:hAnsiTheme="minorEastAsia"/>
          <w:sz w:val="28"/>
          <w:szCs w:val="28"/>
        </w:rPr>
        <w:t xml:space="preserve">3．专业实践课开发突出“实用”：专业实践课不仅保证足够的课时，而且制定专业能力开发表，构建本专业递进式的实践课新体系。以就业为导向的递进式实践教学体系特点明显：实践教学体系包含专业基本技能、专业单项能力和专业综合能力等三部分。学生在不同的时间断面可以获得相对独立的专业技能以及考取不同等级的技能证书，增强就业竞争力。 </w:t>
      </w:r>
    </w:p>
    <w:p>
      <w:pPr>
        <w:spacing w:line="420" w:lineRule="exact"/>
        <w:ind w:firstLine="570"/>
        <w:rPr>
          <w:rFonts w:ascii="仿宋_GB2312" w:eastAsia="仿宋_GB2312" w:hAnsiTheme="minorEastAsia"/>
          <w:sz w:val="28"/>
          <w:szCs w:val="28"/>
        </w:rPr>
      </w:pPr>
      <w:r>
        <w:rPr>
          <w:rFonts w:hint="eastAsia" w:ascii="仿宋_GB2312" w:eastAsia="仿宋_GB2312" w:hAnsiTheme="minorEastAsia"/>
          <w:sz w:val="28"/>
          <w:szCs w:val="28"/>
        </w:rPr>
        <w:t xml:space="preserve">4．结合专业需要开发选修课：不同专业方向的基础课完全统一，便于教学的组织与管理。在限选课上，打通了与其他相关专业的门槛，增加了选修课的自由度。 </w:t>
      </w:r>
    </w:p>
    <w:p>
      <w:pPr>
        <w:spacing w:line="420" w:lineRule="exact"/>
        <w:ind w:firstLine="570"/>
        <w:rPr>
          <w:rFonts w:ascii="仿宋_GB2312" w:eastAsia="仿宋_GB2312" w:hAnsiTheme="minorEastAsia"/>
          <w:sz w:val="28"/>
          <w:szCs w:val="28"/>
        </w:rPr>
      </w:pPr>
      <w:r>
        <w:rPr>
          <w:rFonts w:hint="eastAsia" w:ascii="仿宋_GB2312" w:eastAsia="仿宋_GB2312" w:hAnsiTheme="minorEastAsia"/>
          <w:sz w:val="28"/>
          <w:szCs w:val="28"/>
        </w:rPr>
        <w:t>5．强调新知识、新技术，突出教学内容的前瞻性：在专业课的教学中，注意新知识和新技术及时编写到教学大纲中。</w:t>
      </w:r>
    </w:p>
    <w:p>
      <w:pPr>
        <w:spacing w:line="420" w:lineRule="exact"/>
        <w:ind w:firstLine="560" w:firstLineChars="200"/>
        <w:rPr>
          <w:rFonts w:ascii="楷体" w:hAnsi="楷体" w:eastAsia="楷体"/>
          <w:sz w:val="28"/>
          <w:szCs w:val="28"/>
        </w:rPr>
      </w:pPr>
      <w:r>
        <w:rPr>
          <w:rFonts w:hint="eastAsia" w:ascii="楷体" w:hAnsi="楷体" w:eastAsia="楷体"/>
          <w:sz w:val="28"/>
          <w:szCs w:val="28"/>
        </w:rPr>
        <w:t>（五）学习评价</w:t>
      </w:r>
    </w:p>
    <w:p>
      <w:pPr>
        <w:spacing w:line="42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建立以能力为核心的学生评价模式，课程教学评价按任务进行，采取过程评价和最终结果评价相结合的方式，重视对中间过程的评价；同时也应重视对实践操作能力的检验，以及对工作态度、团队协作及沟通能力的检验。把过程性评价和终结性评价结合起来，真实的反映了学习过程中的发展变化，为学生综合评定提供依据，有效的促进学生发展。</w:t>
      </w:r>
    </w:p>
    <w:p>
      <w:pPr>
        <w:spacing w:line="420" w:lineRule="exact"/>
        <w:ind w:firstLine="560" w:firstLineChars="200"/>
        <w:rPr>
          <w:rFonts w:ascii="楷体" w:hAnsi="楷体" w:eastAsia="楷体"/>
          <w:sz w:val="28"/>
          <w:szCs w:val="28"/>
        </w:rPr>
      </w:pPr>
      <w:r>
        <w:rPr>
          <w:rFonts w:hint="eastAsia" w:ascii="楷体" w:hAnsi="楷体" w:eastAsia="楷体"/>
          <w:sz w:val="28"/>
          <w:szCs w:val="28"/>
        </w:rPr>
        <w:t>（六）质量管理</w:t>
      </w:r>
    </w:p>
    <w:p>
      <w:pPr>
        <w:spacing w:line="42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及时更新管理观念，改变传统的教学管理方式，提升质量。教学管理要有一定的规范性和灵活性，可实行工学交替等弹性学制。要合理调配专业教师、专业实训室和实训场地等教学资源，为课程的实施创造条件；要加强对教学过程的质量监控，改革教学评价的标准和方法，促进教师教学能力的提升，保证教学质量。</w:t>
      </w:r>
    </w:p>
    <w:p>
      <w:pPr>
        <w:spacing w:line="420" w:lineRule="exact"/>
        <w:ind w:firstLine="560" w:firstLineChars="200"/>
        <w:rPr>
          <w:rFonts w:ascii="黑体" w:hAnsi="黑体" w:eastAsia="黑体"/>
          <w:sz w:val="28"/>
          <w:szCs w:val="28"/>
        </w:rPr>
      </w:pPr>
      <w:r>
        <w:rPr>
          <w:rFonts w:hint="eastAsia" w:ascii="黑体" w:hAnsi="黑体" w:eastAsia="黑体"/>
          <w:sz w:val="28"/>
          <w:szCs w:val="28"/>
        </w:rPr>
        <w:t>九、毕业要求</w:t>
      </w:r>
    </w:p>
    <w:p>
      <w:pPr>
        <w:widowControl/>
        <w:spacing w:line="420" w:lineRule="exact"/>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通过三年的学习，修满专业人才培养方案所规定的课程且校、市两级学业成绩全部合格。达到本专业人才培养目标和培养规格的要求，取得相应等级证书，方能顺利毕业。即：德育评价是否合格，不合格将面临留级重修；各科成绩合格，不合格需按照规定进行补考；顶岗实习鉴定合格，不合格需要按照规定进行重新实习；获得相应等级证书，未取得需继续进行证书考试，学生取得的所有成绩计入课程结业成绩，并载入学籍档案。只有同时完成以上四项考核的学生才可以获得毕业证。</w:t>
      </w:r>
    </w:p>
    <w:p>
      <w:pPr>
        <w:widowControl/>
        <w:spacing w:line="420" w:lineRule="exact"/>
        <w:ind w:firstLine="560" w:firstLineChars="200"/>
        <w:jc w:val="left"/>
        <w:rPr>
          <w:rFonts w:ascii="黑体" w:hAnsi="黑体" w:eastAsia="黑体"/>
          <w:sz w:val="28"/>
          <w:szCs w:val="28"/>
        </w:rPr>
      </w:pPr>
      <w:r>
        <w:rPr>
          <w:rFonts w:hint="eastAsia" w:ascii="黑体" w:hAnsi="黑体" w:eastAsia="黑体"/>
          <w:sz w:val="28"/>
          <w:szCs w:val="28"/>
        </w:rPr>
        <w:t>十、附录</w:t>
      </w:r>
    </w:p>
    <w:p>
      <w:pPr>
        <w:spacing w:line="420" w:lineRule="exact"/>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人才培养方案编制工作应于每年8月20日前完成，方案一经审定，适用本届学生；施行过程中如确需调整，应由学校教学主管部门组织修订，并填写《宜都市职业教育中心人才培养方案调整审批表》存档备查。</w:t>
      </w:r>
    </w:p>
    <w:p>
      <w:pPr>
        <w:spacing w:line="420" w:lineRule="exact"/>
        <w:ind w:firstLine="560" w:firstLineChars="200"/>
        <w:jc w:val="left"/>
        <w:rPr>
          <w:rFonts w:ascii="仿宋_GB2312" w:eastAsia="仿宋_GB2312" w:hAnsiTheme="minorEastAsia"/>
          <w:sz w:val="28"/>
          <w:szCs w:val="28"/>
        </w:rPr>
      </w:pPr>
    </w:p>
    <w:p>
      <w:pPr>
        <w:widowControl/>
        <w:spacing w:line="420" w:lineRule="exact"/>
        <w:ind w:right="280" w:firstLine="4760" w:firstLineChars="1700"/>
        <w:jc w:val="right"/>
        <w:rPr>
          <w:rFonts w:ascii="仿宋_GB2312" w:eastAsia="仿宋_GB2312" w:cs="仿宋_GB2312"/>
          <w:kern w:val="0"/>
          <w:sz w:val="28"/>
          <w:szCs w:val="28"/>
        </w:rPr>
      </w:pPr>
      <w:r>
        <w:rPr>
          <w:rFonts w:hint="eastAsia" w:ascii="仿宋_GB2312" w:hAnsi="宋体" w:eastAsia="仿宋_GB2312" w:cs="仿宋_GB2312"/>
          <w:kern w:val="0"/>
          <w:sz w:val="28"/>
          <w:szCs w:val="28"/>
        </w:rPr>
        <w:t>宜都市职业教育中心</w:t>
      </w:r>
    </w:p>
    <w:p>
      <w:pPr>
        <w:spacing w:line="420" w:lineRule="exact"/>
        <w:ind w:right="700" w:firstLine="560" w:firstLineChars="200"/>
        <w:jc w:val="right"/>
        <w:rPr>
          <w:rFonts w:ascii="仿宋_GB2312" w:eastAsia="仿宋_GB2312" w:cs="仿宋"/>
          <w:sz w:val="28"/>
          <w:szCs w:val="28"/>
        </w:rPr>
      </w:pPr>
      <w:r>
        <w:rPr>
          <w:rFonts w:hint="eastAsia" w:ascii="仿宋_GB2312" w:hAnsi="宋体" w:eastAsia="仿宋_GB2312" w:cs="仿宋_GB2312"/>
          <w:kern w:val="0"/>
          <w:sz w:val="28"/>
          <w:szCs w:val="28"/>
        </w:rPr>
        <w:t>20</w:t>
      </w:r>
      <w:r>
        <w:rPr>
          <w:rFonts w:hint="eastAsia" w:ascii="仿宋_GB2312" w:hAnsi="宋体" w:eastAsia="仿宋_GB2312" w:cs="仿宋_GB2312"/>
          <w:kern w:val="0"/>
          <w:sz w:val="28"/>
          <w:szCs w:val="28"/>
          <w:lang w:val="en-US" w:eastAsia="zh-CN"/>
        </w:rPr>
        <w:t>23</w:t>
      </w:r>
      <w:r>
        <w:rPr>
          <w:rFonts w:hint="eastAsia" w:ascii="仿宋_GB2312" w:hAnsi="宋体" w:eastAsia="仿宋_GB2312" w:cs="仿宋_GB2312"/>
          <w:kern w:val="0"/>
          <w:sz w:val="28"/>
          <w:szCs w:val="28"/>
        </w:rPr>
        <w:t>年8月</w:t>
      </w:r>
    </w:p>
    <w:sectPr>
      <w:footerReference r:id="rId4" w:type="default"/>
      <w:pgSz w:w="11906" w:h="16838"/>
      <w:pgMar w:top="1134" w:right="1134" w:bottom="1134" w:left="1134" w:header="851" w:footer="992" w:gutter="0"/>
      <w:pgNumType w:fmt="decimal"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roman"/>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黑体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2550"/>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Tahoma" w:hAnsi="Tahoma" w:cs="Tahoma"/>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74463487"/>
                            <w:docPartObj>
                              <w:docPartGallery w:val="autotext"/>
                            </w:docPartObj>
                          </w:sdtPr>
                          <w:sdtEndPr>
                            <w:rPr>
                              <w:rFonts w:ascii="Tahoma" w:hAnsi="Tahoma" w:cs="Tahoma"/>
                              <w:sz w:val="21"/>
                              <w:szCs w:val="21"/>
                            </w:rPr>
                          </w:sdtEndPr>
                          <w:sdtContent>
                            <w:p>
                              <w:pPr>
                                <w:pStyle w:val="12"/>
                                <w:jc w:val="center"/>
                                <w:rPr>
                                  <w:rFonts w:ascii="Tahoma" w:hAnsi="Tahoma" w:cs="Tahoma"/>
                                  <w:sz w:val="21"/>
                                  <w:szCs w:val="21"/>
                                </w:rPr>
                              </w:pPr>
                              <w:r>
                                <w:rPr>
                                  <w:rFonts w:ascii="Tahoma" w:hAnsi="Tahoma" w:cs="Tahoma"/>
                                  <w:sz w:val="21"/>
                                  <w:szCs w:val="21"/>
                                </w:rPr>
                                <w:fldChar w:fldCharType="begin"/>
                              </w:r>
                              <w:r>
                                <w:rPr>
                                  <w:rFonts w:ascii="Tahoma" w:hAnsi="Tahoma" w:cs="Tahoma"/>
                                  <w:sz w:val="21"/>
                                  <w:szCs w:val="21"/>
                                </w:rPr>
                                <w:instrText xml:space="preserve">PAGE   \* MERGEFORMAT</w:instrText>
                              </w:r>
                              <w:r>
                                <w:rPr>
                                  <w:rFonts w:ascii="Tahoma" w:hAnsi="Tahoma" w:cs="Tahoma"/>
                                  <w:sz w:val="21"/>
                                  <w:szCs w:val="21"/>
                                </w:rPr>
                                <w:fldChar w:fldCharType="separate"/>
                              </w:r>
                              <w:r>
                                <w:rPr>
                                  <w:rFonts w:ascii="Tahoma" w:hAnsi="Tahoma" w:cs="Tahoma"/>
                                  <w:sz w:val="21"/>
                                  <w:szCs w:val="21"/>
                                  <w:lang w:val="zh-CN"/>
                                </w:rPr>
                                <w:t>1</w:t>
                              </w:r>
                              <w:r>
                                <w:rPr>
                                  <w:rFonts w:ascii="Tahoma" w:hAnsi="Tahoma" w:cs="Tahoma"/>
                                  <w:sz w:val="21"/>
                                  <w:szCs w:val="21"/>
                                </w:rPr>
                                <w:fldChar w:fldCharType="end"/>
                              </w:r>
                            </w:p>
                          </w:sdtContent>
                        </w:sdt>
                        <w:p>
                          <w:pPr>
                            <w:rPr>
                              <w:rFonts w:ascii="Tahoma" w:hAnsi="Tahoma" w:cs="Tahoma"/>
                              <w:sz w:val="21"/>
                              <w:szCs w:val="21"/>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2074463487"/>
                      <w:docPartObj>
                        <w:docPartGallery w:val="autotext"/>
                      </w:docPartObj>
                    </w:sdtPr>
                    <w:sdtEndPr>
                      <w:rPr>
                        <w:rFonts w:ascii="Tahoma" w:hAnsi="Tahoma" w:cs="Tahoma"/>
                        <w:sz w:val="21"/>
                        <w:szCs w:val="21"/>
                      </w:rPr>
                    </w:sdtEndPr>
                    <w:sdtContent>
                      <w:p>
                        <w:pPr>
                          <w:pStyle w:val="12"/>
                          <w:jc w:val="center"/>
                          <w:rPr>
                            <w:rFonts w:ascii="Tahoma" w:hAnsi="Tahoma" w:cs="Tahoma"/>
                            <w:sz w:val="21"/>
                            <w:szCs w:val="21"/>
                          </w:rPr>
                        </w:pPr>
                        <w:r>
                          <w:rPr>
                            <w:rFonts w:ascii="Tahoma" w:hAnsi="Tahoma" w:cs="Tahoma"/>
                            <w:sz w:val="21"/>
                            <w:szCs w:val="21"/>
                          </w:rPr>
                          <w:fldChar w:fldCharType="begin"/>
                        </w:r>
                        <w:r>
                          <w:rPr>
                            <w:rFonts w:ascii="Tahoma" w:hAnsi="Tahoma" w:cs="Tahoma"/>
                            <w:sz w:val="21"/>
                            <w:szCs w:val="21"/>
                          </w:rPr>
                          <w:instrText xml:space="preserve">PAGE   \* MERGEFORMAT</w:instrText>
                        </w:r>
                        <w:r>
                          <w:rPr>
                            <w:rFonts w:ascii="Tahoma" w:hAnsi="Tahoma" w:cs="Tahoma"/>
                            <w:sz w:val="21"/>
                            <w:szCs w:val="21"/>
                          </w:rPr>
                          <w:fldChar w:fldCharType="separate"/>
                        </w:r>
                        <w:r>
                          <w:rPr>
                            <w:rFonts w:ascii="Tahoma" w:hAnsi="Tahoma" w:cs="Tahoma"/>
                            <w:sz w:val="21"/>
                            <w:szCs w:val="21"/>
                            <w:lang w:val="zh-CN"/>
                          </w:rPr>
                          <w:t>1</w:t>
                        </w:r>
                        <w:r>
                          <w:rPr>
                            <w:rFonts w:ascii="Tahoma" w:hAnsi="Tahoma" w:cs="Tahoma"/>
                            <w:sz w:val="21"/>
                            <w:szCs w:val="21"/>
                          </w:rPr>
                          <w:fldChar w:fldCharType="end"/>
                        </w:r>
                      </w:p>
                    </w:sdtContent>
                  </w:sdt>
                  <w:p>
                    <w:pPr>
                      <w:rPr>
                        <w:rFonts w:ascii="Tahoma" w:hAnsi="Tahoma" w:cs="Tahoma"/>
                        <w:sz w:val="21"/>
                        <w:szCs w:val="21"/>
                      </w:rPr>
                    </w:pPr>
                  </w:p>
                </w:txbxContent>
              </v:textbox>
            </v:shape>
          </w:pict>
        </mc:Fallback>
      </mc:AlternateContent>
    </w:r>
  </w:p>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0ZTU1M2E1NWQzNWQxMDE5ZTU4NDhlNmNmZDE3YTAifQ=="/>
  </w:docVars>
  <w:rsids>
    <w:rsidRoot w:val="0088463B"/>
    <w:rsid w:val="0001788E"/>
    <w:rsid w:val="000641ED"/>
    <w:rsid w:val="00084B49"/>
    <w:rsid w:val="00085B92"/>
    <w:rsid w:val="00087BDE"/>
    <w:rsid w:val="000A6B30"/>
    <w:rsid w:val="000B0802"/>
    <w:rsid w:val="000C1A09"/>
    <w:rsid w:val="000C5E20"/>
    <w:rsid w:val="000D2928"/>
    <w:rsid w:val="000D671B"/>
    <w:rsid w:val="000E58E1"/>
    <w:rsid w:val="000F092B"/>
    <w:rsid w:val="000F6F88"/>
    <w:rsid w:val="00111A11"/>
    <w:rsid w:val="0011348D"/>
    <w:rsid w:val="00113E7E"/>
    <w:rsid w:val="00124913"/>
    <w:rsid w:val="00132039"/>
    <w:rsid w:val="00133C7A"/>
    <w:rsid w:val="00143774"/>
    <w:rsid w:val="00147ED2"/>
    <w:rsid w:val="00174B70"/>
    <w:rsid w:val="00192416"/>
    <w:rsid w:val="001A2407"/>
    <w:rsid w:val="001B1E11"/>
    <w:rsid w:val="001B5618"/>
    <w:rsid w:val="001C5C5A"/>
    <w:rsid w:val="001D1B9C"/>
    <w:rsid w:val="001E1E9E"/>
    <w:rsid w:val="001E6F80"/>
    <w:rsid w:val="001F181C"/>
    <w:rsid w:val="001F1A8C"/>
    <w:rsid w:val="001F76B1"/>
    <w:rsid w:val="0020070F"/>
    <w:rsid w:val="00225793"/>
    <w:rsid w:val="00236CD8"/>
    <w:rsid w:val="00243237"/>
    <w:rsid w:val="00245C01"/>
    <w:rsid w:val="002554B6"/>
    <w:rsid w:val="00263B24"/>
    <w:rsid w:val="00276411"/>
    <w:rsid w:val="00283331"/>
    <w:rsid w:val="00283BF5"/>
    <w:rsid w:val="002A182E"/>
    <w:rsid w:val="002C1EB9"/>
    <w:rsid w:val="002F1C9D"/>
    <w:rsid w:val="002F5762"/>
    <w:rsid w:val="00331018"/>
    <w:rsid w:val="00344C69"/>
    <w:rsid w:val="0036671D"/>
    <w:rsid w:val="0036749D"/>
    <w:rsid w:val="00367646"/>
    <w:rsid w:val="003759A5"/>
    <w:rsid w:val="003770B1"/>
    <w:rsid w:val="00380D6B"/>
    <w:rsid w:val="003860D6"/>
    <w:rsid w:val="0039181E"/>
    <w:rsid w:val="003A016F"/>
    <w:rsid w:val="003A6D6D"/>
    <w:rsid w:val="003C34B3"/>
    <w:rsid w:val="003C3B3A"/>
    <w:rsid w:val="003D4A4F"/>
    <w:rsid w:val="003E4627"/>
    <w:rsid w:val="00413A46"/>
    <w:rsid w:val="00414FEC"/>
    <w:rsid w:val="00416C94"/>
    <w:rsid w:val="0041718B"/>
    <w:rsid w:val="00420CF5"/>
    <w:rsid w:val="00445315"/>
    <w:rsid w:val="0044616C"/>
    <w:rsid w:val="004467E6"/>
    <w:rsid w:val="00465A45"/>
    <w:rsid w:val="00465C02"/>
    <w:rsid w:val="00472753"/>
    <w:rsid w:val="0047691C"/>
    <w:rsid w:val="0048675B"/>
    <w:rsid w:val="0048778C"/>
    <w:rsid w:val="00495B45"/>
    <w:rsid w:val="00496E32"/>
    <w:rsid w:val="004A1B1E"/>
    <w:rsid w:val="004B7736"/>
    <w:rsid w:val="004C0B6D"/>
    <w:rsid w:val="004C0BE9"/>
    <w:rsid w:val="004D3AB4"/>
    <w:rsid w:val="004D55D5"/>
    <w:rsid w:val="004F5176"/>
    <w:rsid w:val="004F5DCA"/>
    <w:rsid w:val="00506B26"/>
    <w:rsid w:val="00533EBD"/>
    <w:rsid w:val="005421D2"/>
    <w:rsid w:val="005737C9"/>
    <w:rsid w:val="0057673D"/>
    <w:rsid w:val="005B2417"/>
    <w:rsid w:val="005C275E"/>
    <w:rsid w:val="005C7BAB"/>
    <w:rsid w:val="005F450E"/>
    <w:rsid w:val="00600E55"/>
    <w:rsid w:val="00614328"/>
    <w:rsid w:val="006147DE"/>
    <w:rsid w:val="00617303"/>
    <w:rsid w:val="006545A8"/>
    <w:rsid w:val="00676A6D"/>
    <w:rsid w:val="00681FE5"/>
    <w:rsid w:val="00685ECF"/>
    <w:rsid w:val="006875CF"/>
    <w:rsid w:val="006A16E0"/>
    <w:rsid w:val="006D5A43"/>
    <w:rsid w:val="006E2976"/>
    <w:rsid w:val="006E6408"/>
    <w:rsid w:val="006F1C18"/>
    <w:rsid w:val="006F56A9"/>
    <w:rsid w:val="006F5F5C"/>
    <w:rsid w:val="00713F4F"/>
    <w:rsid w:val="00717BFE"/>
    <w:rsid w:val="007228DB"/>
    <w:rsid w:val="00723E2C"/>
    <w:rsid w:val="0072434D"/>
    <w:rsid w:val="00727170"/>
    <w:rsid w:val="00753BE1"/>
    <w:rsid w:val="00760BBE"/>
    <w:rsid w:val="00771102"/>
    <w:rsid w:val="007A26B6"/>
    <w:rsid w:val="007A7D61"/>
    <w:rsid w:val="007B57FA"/>
    <w:rsid w:val="007C4259"/>
    <w:rsid w:val="007D2D7B"/>
    <w:rsid w:val="007D55C9"/>
    <w:rsid w:val="007E226A"/>
    <w:rsid w:val="007E6ED6"/>
    <w:rsid w:val="007E70EA"/>
    <w:rsid w:val="007F17FA"/>
    <w:rsid w:val="007F3673"/>
    <w:rsid w:val="00806727"/>
    <w:rsid w:val="0083431E"/>
    <w:rsid w:val="00850F8C"/>
    <w:rsid w:val="0086528C"/>
    <w:rsid w:val="00872326"/>
    <w:rsid w:val="00873328"/>
    <w:rsid w:val="00874100"/>
    <w:rsid w:val="00883A18"/>
    <w:rsid w:val="0088463B"/>
    <w:rsid w:val="008906C6"/>
    <w:rsid w:val="00892B61"/>
    <w:rsid w:val="008978C7"/>
    <w:rsid w:val="008C0E2F"/>
    <w:rsid w:val="008C720B"/>
    <w:rsid w:val="008E0E30"/>
    <w:rsid w:val="008E29D2"/>
    <w:rsid w:val="008E439C"/>
    <w:rsid w:val="008F02EF"/>
    <w:rsid w:val="008F135B"/>
    <w:rsid w:val="009013DB"/>
    <w:rsid w:val="00907184"/>
    <w:rsid w:val="009116C4"/>
    <w:rsid w:val="00922240"/>
    <w:rsid w:val="00924C0E"/>
    <w:rsid w:val="00945FB2"/>
    <w:rsid w:val="009546D9"/>
    <w:rsid w:val="00960813"/>
    <w:rsid w:val="00961F7E"/>
    <w:rsid w:val="009647DA"/>
    <w:rsid w:val="00972F55"/>
    <w:rsid w:val="00987687"/>
    <w:rsid w:val="0099253B"/>
    <w:rsid w:val="009A3EE7"/>
    <w:rsid w:val="009A44E1"/>
    <w:rsid w:val="009B6B46"/>
    <w:rsid w:val="009D1423"/>
    <w:rsid w:val="009E09D7"/>
    <w:rsid w:val="009F524C"/>
    <w:rsid w:val="00A07609"/>
    <w:rsid w:val="00A12635"/>
    <w:rsid w:val="00A13BF9"/>
    <w:rsid w:val="00A23E19"/>
    <w:rsid w:val="00A27ACB"/>
    <w:rsid w:val="00A56DDF"/>
    <w:rsid w:val="00A62C21"/>
    <w:rsid w:val="00A754B2"/>
    <w:rsid w:val="00AB3A6A"/>
    <w:rsid w:val="00AB5410"/>
    <w:rsid w:val="00AC03AA"/>
    <w:rsid w:val="00AD551F"/>
    <w:rsid w:val="00AE4F23"/>
    <w:rsid w:val="00AF787E"/>
    <w:rsid w:val="00B12706"/>
    <w:rsid w:val="00B527A8"/>
    <w:rsid w:val="00B67E18"/>
    <w:rsid w:val="00B869AF"/>
    <w:rsid w:val="00B93052"/>
    <w:rsid w:val="00B95A5E"/>
    <w:rsid w:val="00BB2EE5"/>
    <w:rsid w:val="00BC03B3"/>
    <w:rsid w:val="00BD0944"/>
    <w:rsid w:val="00BD2CB4"/>
    <w:rsid w:val="00BE05BA"/>
    <w:rsid w:val="00BF7D0C"/>
    <w:rsid w:val="00C03194"/>
    <w:rsid w:val="00C04B19"/>
    <w:rsid w:val="00C04DFE"/>
    <w:rsid w:val="00C07EE3"/>
    <w:rsid w:val="00C15308"/>
    <w:rsid w:val="00C243B0"/>
    <w:rsid w:val="00C25613"/>
    <w:rsid w:val="00C32B9B"/>
    <w:rsid w:val="00C5114F"/>
    <w:rsid w:val="00C51961"/>
    <w:rsid w:val="00C6325B"/>
    <w:rsid w:val="00C713BB"/>
    <w:rsid w:val="00C728A3"/>
    <w:rsid w:val="00CA2447"/>
    <w:rsid w:val="00CA795F"/>
    <w:rsid w:val="00CB298D"/>
    <w:rsid w:val="00CC2715"/>
    <w:rsid w:val="00CD7232"/>
    <w:rsid w:val="00CE5B9B"/>
    <w:rsid w:val="00CF02EB"/>
    <w:rsid w:val="00CF02FA"/>
    <w:rsid w:val="00D0152C"/>
    <w:rsid w:val="00D22E82"/>
    <w:rsid w:val="00D545DC"/>
    <w:rsid w:val="00D8315E"/>
    <w:rsid w:val="00D969D0"/>
    <w:rsid w:val="00DB0CD2"/>
    <w:rsid w:val="00DC62E6"/>
    <w:rsid w:val="00DD394E"/>
    <w:rsid w:val="00DD7A79"/>
    <w:rsid w:val="00E07D3C"/>
    <w:rsid w:val="00E26E00"/>
    <w:rsid w:val="00E362B2"/>
    <w:rsid w:val="00E40C3F"/>
    <w:rsid w:val="00E4598F"/>
    <w:rsid w:val="00E83E3C"/>
    <w:rsid w:val="00E85A06"/>
    <w:rsid w:val="00E92DC4"/>
    <w:rsid w:val="00E97EAA"/>
    <w:rsid w:val="00EA4FDA"/>
    <w:rsid w:val="00EA64B1"/>
    <w:rsid w:val="00EE6103"/>
    <w:rsid w:val="00F23CC1"/>
    <w:rsid w:val="00F27DCF"/>
    <w:rsid w:val="00F41451"/>
    <w:rsid w:val="00F420E0"/>
    <w:rsid w:val="00F50670"/>
    <w:rsid w:val="00F606B7"/>
    <w:rsid w:val="00F70D97"/>
    <w:rsid w:val="00F81137"/>
    <w:rsid w:val="00F8361F"/>
    <w:rsid w:val="00F84707"/>
    <w:rsid w:val="00F86C74"/>
    <w:rsid w:val="00F94D48"/>
    <w:rsid w:val="00FB3F9F"/>
    <w:rsid w:val="00FC79B5"/>
    <w:rsid w:val="00FD3AA0"/>
    <w:rsid w:val="00FE0EB9"/>
    <w:rsid w:val="00FF1E5F"/>
    <w:rsid w:val="23F0606F"/>
    <w:rsid w:val="2A4E7582"/>
    <w:rsid w:val="2F851D42"/>
    <w:rsid w:val="38706B67"/>
    <w:rsid w:val="3D92629B"/>
    <w:rsid w:val="5288691A"/>
    <w:rsid w:val="5A0254AD"/>
    <w:rsid w:val="67B54423"/>
    <w:rsid w:val="6A484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99" w:semiHidden="0" w:name="toc 2"/>
    <w:lsdException w:qFormat="1" w:unhideWhenUsed="0" w:uiPriority="9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0"/>
    <w:pPr>
      <w:spacing w:beforeAutospacing="1" w:afterAutospacing="1"/>
      <w:jc w:val="left"/>
      <w:outlineLvl w:val="0"/>
    </w:pPr>
    <w:rPr>
      <w:rFonts w:ascii="宋体" w:hAnsi="宋体" w:eastAsia="宋体" w:cs="Times New Roman"/>
      <w:b/>
      <w:kern w:val="44"/>
      <w:sz w:val="48"/>
      <w:szCs w:val="48"/>
    </w:rPr>
  </w:style>
  <w:style w:type="paragraph" w:styleId="3">
    <w:name w:val="heading 2"/>
    <w:basedOn w:val="1"/>
    <w:next w:val="1"/>
    <w:link w:val="26"/>
    <w:qFormat/>
    <w:uiPriority w:val="99"/>
    <w:pPr>
      <w:keepNext/>
      <w:keepLines/>
      <w:spacing w:before="260" w:after="260" w:line="416" w:lineRule="auto"/>
      <w:outlineLvl w:val="1"/>
    </w:pPr>
    <w:rPr>
      <w:rFonts w:ascii="Calibri Light" w:hAnsi="Calibri Light" w:eastAsia="宋体" w:cs="Times New Roman"/>
      <w:b/>
      <w:bCs/>
      <w:sz w:val="32"/>
      <w:szCs w:val="32"/>
    </w:rPr>
  </w:style>
  <w:style w:type="paragraph" w:styleId="4">
    <w:name w:val="heading 3"/>
    <w:basedOn w:val="1"/>
    <w:next w:val="1"/>
    <w:link w:val="27"/>
    <w:qFormat/>
    <w:uiPriority w:val="9"/>
    <w:pPr>
      <w:keepNext/>
      <w:keepLines/>
      <w:spacing w:before="260" w:after="260" w:line="416" w:lineRule="auto"/>
      <w:outlineLvl w:val="2"/>
    </w:pPr>
    <w:rPr>
      <w:rFonts w:ascii="Calibri" w:hAnsi="Calibri" w:eastAsia="宋体" w:cs="Times New Roman"/>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33"/>
    <w:qFormat/>
    <w:uiPriority w:val="99"/>
    <w:pPr>
      <w:autoSpaceDE w:val="0"/>
      <w:autoSpaceDN w:val="0"/>
      <w:ind w:firstLine="200" w:firstLineChars="200"/>
      <w:jc w:val="left"/>
    </w:pPr>
    <w:rPr>
      <w:rFonts w:ascii="仿宋" w:hAnsi="仿宋" w:eastAsia="仿宋" w:cs="Times New Roman"/>
      <w:kern w:val="0"/>
      <w:sz w:val="28"/>
      <w:szCs w:val="28"/>
    </w:rPr>
  </w:style>
  <w:style w:type="paragraph" w:styleId="6">
    <w:name w:val="Body Text Indent"/>
    <w:basedOn w:val="1"/>
    <w:link w:val="35"/>
    <w:qFormat/>
    <w:uiPriority w:val="99"/>
    <w:pPr>
      <w:spacing w:after="120"/>
      <w:ind w:left="420" w:leftChars="200"/>
    </w:pPr>
    <w:rPr>
      <w:rFonts w:ascii="Calibri" w:hAnsi="Calibri" w:eastAsia="宋体" w:cs="Times New Roman"/>
      <w:szCs w:val="24"/>
    </w:rPr>
  </w:style>
  <w:style w:type="paragraph" w:styleId="7">
    <w:name w:val="toc 3"/>
    <w:basedOn w:val="1"/>
    <w:next w:val="1"/>
    <w:qFormat/>
    <w:uiPriority w:val="99"/>
    <w:pPr>
      <w:ind w:left="840" w:leftChars="400"/>
    </w:pPr>
    <w:rPr>
      <w:rFonts w:ascii="Calibri" w:hAnsi="Calibri" w:eastAsia="宋体" w:cs="Times New Roman"/>
      <w:szCs w:val="24"/>
    </w:rPr>
  </w:style>
  <w:style w:type="paragraph" w:styleId="8">
    <w:name w:val="Plain Text"/>
    <w:basedOn w:val="1"/>
    <w:link w:val="36"/>
    <w:qFormat/>
    <w:uiPriority w:val="99"/>
    <w:pPr>
      <w:adjustRightInd w:val="0"/>
    </w:pPr>
    <w:rPr>
      <w:rFonts w:ascii="宋体" w:hAnsi="Calibri" w:eastAsia="宋体" w:cs="Times New Roman"/>
      <w:kern w:val="0"/>
      <w:sz w:val="15"/>
      <w:szCs w:val="20"/>
    </w:rPr>
  </w:style>
  <w:style w:type="paragraph" w:styleId="9">
    <w:name w:val="Date"/>
    <w:basedOn w:val="1"/>
    <w:next w:val="1"/>
    <w:link w:val="30"/>
    <w:qFormat/>
    <w:uiPriority w:val="99"/>
    <w:pPr>
      <w:ind w:left="100" w:leftChars="2500"/>
    </w:pPr>
    <w:rPr>
      <w:rFonts w:ascii="Calibri" w:hAnsi="Calibri" w:eastAsia="宋体" w:cs="Times New Roman"/>
      <w:szCs w:val="24"/>
    </w:rPr>
  </w:style>
  <w:style w:type="paragraph" w:styleId="10">
    <w:name w:val="Body Text Indent 2"/>
    <w:basedOn w:val="1"/>
    <w:link w:val="37"/>
    <w:qFormat/>
    <w:uiPriority w:val="99"/>
    <w:pPr>
      <w:spacing w:line="360" w:lineRule="auto"/>
      <w:ind w:firstLine="420" w:firstLineChars="200"/>
    </w:pPr>
    <w:rPr>
      <w:rFonts w:ascii="宋体" w:hAnsi="宋体" w:eastAsia="宋体" w:cs="Times New Roman"/>
      <w:szCs w:val="21"/>
    </w:rPr>
  </w:style>
  <w:style w:type="paragraph" w:styleId="11">
    <w:name w:val="Balloon Text"/>
    <w:basedOn w:val="1"/>
    <w:link w:val="28"/>
    <w:qFormat/>
    <w:uiPriority w:val="99"/>
    <w:rPr>
      <w:rFonts w:ascii="Calibri" w:hAnsi="Calibri" w:eastAsia="宋体" w:cs="Times New Roman"/>
      <w:sz w:val="18"/>
      <w:szCs w:val="18"/>
    </w:rPr>
  </w:style>
  <w:style w:type="paragraph" w:styleId="12">
    <w:name w:val="footer"/>
    <w:basedOn w:val="1"/>
    <w:link w:val="24"/>
    <w:unhideWhenUsed/>
    <w:qFormat/>
    <w:uiPriority w:val="99"/>
    <w:pPr>
      <w:tabs>
        <w:tab w:val="center" w:pos="4153"/>
        <w:tab w:val="right" w:pos="8306"/>
      </w:tabs>
      <w:snapToGrid w:val="0"/>
      <w:jc w:val="left"/>
    </w:pPr>
    <w:rPr>
      <w:sz w:val="18"/>
      <w:szCs w:val="18"/>
    </w:rPr>
  </w:style>
  <w:style w:type="paragraph" w:styleId="13">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rPr>
      <w:rFonts w:ascii="Calibri" w:hAnsi="Calibri" w:eastAsia="宋体" w:cs="Times New Roman"/>
    </w:rPr>
  </w:style>
  <w:style w:type="paragraph" w:styleId="15">
    <w:name w:val="Body Text Indent 3"/>
    <w:basedOn w:val="1"/>
    <w:link w:val="40"/>
    <w:qFormat/>
    <w:uiPriority w:val="99"/>
    <w:pPr>
      <w:spacing w:after="120"/>
      <w:ind w:left="420" w:leftChars="200"/>
    </w:pPr>
    <w:rPr>
      <w:rFonts w:ascii="Calibri" w:hAnsi="Calibri" w:eastAsia="宋体" w:cs="Times New Roman"/>
      <w:sz w:val="16"/>
      <w:szCs w:val="16"/>
    </w:rPr>
  </w:style>
  <w:style w:type="paragraph" w:styleId="16">
    <w:name w:val="toc 2"/>
    <w:basedOn w:val="1"/>
    <w:next w:val="1"/>
    <w:qFormat/>
    <w:uiPriority w:val="99"/>
    <w:pPr>
      <w:tabs>
        <w:tab w:val="right" w:leader="dot" w:pos="9064"/>
      </w:tabs>
      <w:spacing w:beforeLines="50" w:line="360" w:lineRule="auto"/>
      <w:ind w:firstLine="560" w:firstLineChars="200"/>
    </w:pPr>
    <w:rPr>
      <w:rFonts w:ascii="Calibri" w:hAnsi="Calibri" w:eastAsia="宋体" w:cs="Times New Roman"/>
      <w:sz w:val="28"/>
    </w:rPr>
  </w:style>
  <w:style w:type="paragraph" w:styleId="17">
    <w:name w:val="Normal (Web)"/>
    <w:basedOn w:val="1"/>
    <w:qFormat/>
    <w:uiPriority w:val="99"/>
    <w:pPr>
      <w:spacing w:beforeAutospacing="1" w:afterAutospacing="1"/>
      <w:jc w:val="left"/>
    </w:pPr>
    <w:rPr>
      <w:rFonts w:ascii="Calibri" w:hAnsi="Calibri" w:eastAsia="宋体" w:cs="Times New Roman"/>
      <w:kern w:val="0"/>
      <w:sz w:val="24"/>
      <w:szCs w:val="24"/>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FollowedHyperlink"/>
    <w:basedOn w:val="20"/>
    <w:qFormat/>
    <w:uiPriority w:val="99"/>
    <w:rPr>
      <w:rFonts w:ascii="Calibri" w:hAnsi="Calibri" w:eastAsia="宋体" w:cs="Times New Roman"/>
      <w:color w:val="800080"/>
      <w:u w:val="single"/>
    </w:rPr>
  </w:style>
  <w:style w:type="character" w:styleId="22">
    <w:name w:val="Hyperlink"/>
    <w:basedOn w:val="20"/>
    <w:qFormat/>
    <w:uiPriority w:val="99"/>
    <w:rPr>
      <w:rFonts w:cs="Times New Roman"/>
      <w:color w:val="0000FF"/>
      <w:u w:val="single"/>
    </w:rPr>
  </w:style>
  <w:style w:type="character" w:customStyle="1" w:styleId="23">
    <w:name w:val="页眉 Char"/>
    <w:basedOn w:val="20"/>
    <w:link w:val="13"/>
    <w:qFormat/>
    <w:uiPriority w:val="99"/>
    <w:rPr>
      <w:sz w:val="18"/>
      <w:szCs w:val="18"/>
    </w:rPr>
  </w:style>
  <w:style w:type="character" w:customStyle="1" w:styleId="24">
    <w:name w:val="页脚 Char"/>
    <w:basedOn w:val="20"/>
    <w:link w:val="12"/>
    <w:qFormat/>
    <w:uiPriority w:val="99"/>
    <w:rPr>
      <w:sz w:val="18"/>
      <w:szCs w:val="18"/>
    </w:rPr>
  </w:style>
  <w:style w:type="character" w:customStyle="1" w:styleId="25">
    <w:name w:val="标题 1 Char"/>
    <w:basedOn w:val="20"/>
    <w:link w:val="2"/>
    <w:qFormat/>
    <w:uiPriority w:val="99"/>
    <w:rPr>
      <w:rFonts w:ascii="宋体" w:hAnsi="宋体" w:eastAsia="宋体" w:cs="Times New Roman"/>
      <w:b/>
      <w:kern w:val="44"/>
      <w:sz w:val="48"/>
      <w:szCs w:val="48"/>
    </w:rPr>
  </w:style>
  <w:style w:type="character" w:customStyle="1" w:styleId="26">
    <w:name w:val="标题 2 Char"/>
    <w:basedOn w:val="20"/>
    <w:link w:val="3"/>
    <w:qFormat/>
    <w:uiPriority w:val="99"/>
    <w:rPr>
      <w:rFonts w:ascii="Calibri Light" w:hAnsi="Calibri Light" w:eastAsia="宋体" w:cs="Times New Roman"/>
      <w:b/>
      <w:bCs/>
      <w:sz w:val="32"/>
      <w:szCs w:val="32"/>
    </w:rPr>
  </w:style>
  <w:style w:type="character" w:customStyle="1" w:styleId="27">
    <w:name w:val="标题 3 Char"/>
    <w:basedOn w:val="20"/>
    <w:link w:val="4"/>
    <w:qFormat/>
    <w:uiPriority w:val="9"/>
    <w:rPr>
      <w:rFonts w:ascii="Calibri" w:hAnsi="Calibri" w:eastAsia="宋体" w:cs="Times New Roman"/>
      <w:b/>
      <w:bCs/>
      <w:sz w:val="32"/>
      <w:szCs w:val="32"/>
    </w:rPr>
  </w:style>
  <w:style w:type="character" w:customStyle="1" w:styleId="28">
    <w:name w:val="批注框文本 Char"/>
    <w:basedOn w:val="20"/>
    <w:link w:val="11"/>
    <w:qFormat/>
    <w:uiPriority w:val="99"/>
    <w:rPr>
      <w:rFonts w:ascii="Calibri" w:hAnsi="Calibri" w:eastAsia="宋体" w:cs="Times New Roman"/>
      <w:sz w:val="18"/>
      <w:szCs w:val="18"/>
    </w:rPr>
  </w:style>
  <w:style w:type="paragraph" w:styleId="29">
    <w:name w:val="List Paragraph"/>
    <w:basedOn w:val="1"/>
    <w:link w:val="77"/>
    <w:qFormat/>
    <w:uiPriority w:val="99"/>
    <w:pPr>
      <w:ind w:firstLine="420" w:firstLineChars="200"/>
    </w:pPr>
    <w:rPr>
      <w:rFonts w:ascii="Calibri" w:hAnsi="Calibri" w:eastAsia="宋体" w:cs="Times New Roman"/>
      <w:szCs w:val="24"/>
    </w:rPr>
  </w:style>
  <w:style w:type="character" w:customStyle="1" w:styleId="30">
    <w:name w:val="日期 Char"/>
    <w:basedOn w:val="20"/>
    <w:link w:val="9"/>
    <w:qFormat/>
    <w:uiPriority w:val="99"/>
    <w:rPr>
      <w:rFonts w:ascii="Calibri" w:hAnsi="Calibri" w:eastAsia="宋体" w:cs="Times New Roman"/>
      <w:szCs w:val="24"/>
    </w:rPr>
  </w:style>
  <w:style w:type="character" w:customStyle="1" w:styleId="31">
    <w:name w:val="Heading 1 Char"/>
    <w:basedOn w:val="20"/>
    <w:qFormat/>
    <w:uiPriority w:val="99"/>
    <w:rPr>
      <w:rFonts w:ascii="黑体" w:hAnsi="黑体" w:eastAsia="黑体"/>
      <w:color w:val="000000"/>
      <w:sz w:val="22"/>
      <w:lang w:val="en-US" w:eastAsia="zh-CN"/>
    </w:rPr>
  </w:style>
  <w:style w:type="character" w:customStyle="1" w:styleId="32">
    <w:name w:val="标题 2 Char1"/>
    <w:basedOn w:val="20"/>
    <w:qFormat/>
    <w:locked/>
    <w:uiPriority w:val="99"/>
    <w:rPr>
      <w:rFonts w:ascii="Arial" w:hAnsi="Arial" w:eastAsia="黑体"/>
      <w:b/>
      <w:kern w:val="2"/>
      <w:sz w:val="32"/>
      <w:lang w:val="en-US" w:eastAsia="zh-CN"/>
    </w:rPr>
  </w:style>
  <w:style w:type="character" w:customStyle="1" w:styleId="33">
    <w:name w:val="正文文本 Char"/>
    <w:basedOn w:val="20"/>
    <w:link w:val="5"/>
    <w:qFormat/>
    <w:uiPriority w:val="99"/>
    <w:rPr>
      <w:rFonts w:ascii="仿宋" w:hAnsi="仿宋" w:eastAsia="仿宋" w:cs="Times New Roman"/>
      <w:kern w:val="0"/>
      <w:sz w:val="28"/>
      <w:szCs w:val="28"/>
    </w:rPr>
  </w:style>
  <w:style w:type="character" w:customStyle="1" w:styleId="34">
    <w:name w:val="正文文本缩进 Char"/>
    <w:basedOn w:val="20"/>
    <w:qFormat/>
    <w:uiPriority w:val="99"/>
  </w:style>
  <w:style w:type="character" w:customStyle="1" w:styleId="35">
    <w:name w:val="正文文本缩进 Char1"/>
    <w:basedOn w:val="20"/>
    <w:link w:val="6"/>
    <w:qFormat/>
    <w:locked/>
    <w:uiPriority w:val="99"/>
    <w:rPr>
      <w:rFonts w:ascii="Calibri" w:hAnsi="Calibri" w:eastAsia="宋体" w:cs="Times New Roman"/>
      <w:szCs w:val="24"/>
    </w:rPr>
  </w:style>
  <w:style w:type="character" w:customStyle="1" w:styleId="36">
    <w:name w:val="纯文本 Char"/>
    <w:basedOn w:val="20"/>
    <w:link w:val="8"/>
    <w:qFormat/>
    <w:uiPriority w:val="99"/>
    <w:rPr>
      <w:rFonts w:ascii="宋体" w:hAnsi="Calibri" w:eastAsia="宋体" w:cs="Times New Roman"/>
      <w:kern w:val="0"/>
      <w:sz w:val="15"/>
      <w:szCs w:val="20"/>
    </w:rPr>
  </w:style>
  <w:style w:type="character" w:customStyle="1" w:styleId="37">
    <w:name w:val="正文文本缩进 2 Char"/>
    <w:basedOn w:val="20"/>
    <w:link w:val="10"/>
    <w:qFormat/>
    <w:uiPriority w:val="99"/>
    <w:rPr>
      <w:rFonts w:ascii="宋体" w:hAnsi="宋体" w:eastAsia="宋体" w:cs="Times New Roman"/>
      <w:szCs w:val="21"/>
    </w:rPr>
  </w:style>
  <w:style w:type="character" w:customStyle="1" w:styleId="38">
    <w:name w:val="批注框文本 Char1"/>
    <w:basedOn w:val="20"/>
    <w:semiHidden/>
    <w:qFormat/>
    <w:locked/>
    <w:uiPriority w:val="99"/>
    <w:rPr>
      <w:rFonts w:ascii="Calibri" w:hAnsi="Calibri" w:eastAsia="宋体"/>
      <w:kern w:val="2"/>
      <w:sz w:val="18"/>
    </w:rPr>
  </w:style>
  <w:style w:type="character" w:customStyle="1" w:styleId="39">
    <w:name w:val="页脚 Char1"/>
    <w:basedOn w:val="20"/>
    <w:qFormat/>
    <w:locked/>
    <w:uiPriority w:val="99"/>
    <w:rPr>
      <w:rFonts w:ascii="Calibri" w:hAnsi="Calibri" w:eastAsia="宋体"/>
      <w:kern w:val="2"/>
      <w:sz w:val="18"/>
    </w:rPr>
  </w:style>
  <w:style w:type="character" w:customStyle="1" w:styleId="40">
    <w:name w:val="正文文本缩进 3 Char"/>
    <w:basedOn w:val="20"/>
    <w:link w:val="15"/>
    <w:qFormat/>
    <w:uiPriority w:val="99"/>
    <w:rPr>
      <w:rFonts w:ascii="Calibri" w:hAnsi="Calibri" w:eastAsia="宋体" w:cs="Times New Roman"/>
      <w:sz w:val="16"/>
      <w:szCs w:val="16"/>
    </w:rPr>
  </w:style>
  <w:style w:type="table" w:customStyle="1" w:styleId="41">
    <w:name w:val="网格型1"/>
    <w:qFormat/>
    <w:uiPriority w:val="9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2">
    <w:name w:val="Table Paragraph"/>
    <w:basedOn w:val="1"/>
    <w:qFormat/>
    <w:uiPriority w:val="99"/>
    <w:pPr>
      <w:autoSpaceDE w:val="0"/>
      <w:autoSpaceDN w:val="0"/>
      <w:ind w:firstLine="200" w:firstLineChars="200"/>
      <w:jc w:val="left"/>
    </w:pPr>
    <w:rPr>
      <w:rFonts w:ascii="宋体" w:hAnsi="宋体" w:eastAsia="宋体" w:cs="Times New Roman"/>
      <w:kern w:val="0"/>
      <w:sz w:val="28"/>
    </w:rPr>
  </w:style>
  <w:style w:type="character" w:customStyle="1" w:styleId="43">
    <w:name w:val="font61"/>
    <w:basedOn w:val="20"/>
    <w:qFormat/>
    <w:uiPriority w:val="99"/>
    <w:rPr>
      <w:rFonts w:ascii="宋体" w:hAnsi="宋体" w:eastAsia="宋体" w:cs="Times New Roman"/>
      <w:b/>
      <w:bCs/>
      <w:color w:val="212121"/>
      <w:sz w:val="20"/>
      <w:szCs w:val="20"/>
      <w:u w:val="none"/>
    </w:rPr>
  </w:style>
  <w:style w:type="character" w:customStyle="1" w:styleId="44">
    <w:name w:val="font121"/>
    <w:basedOn w:val="20"/>
    <w:qFormat/>
    <w:uiPriority w:val="99"/>
    <w:rPr>
      <w:rFonts w:ascii="宋体" w:hAnsi="宋体" w:eastAsia="宋体" w:cs="Times New Roman"/>
      <w:b/>
      <w:bCs/>
      <w:color w:val="1B1B1B"/>
      <w:sz w:val="20"/>
      <w:szCs w:val="20"/>
      <w:u w:val="none"/>
    </w:rPr>
  </w:style>
  <w:style w:type="character" w:customStyle="1" w:styleId="45">
    <w:name w:val="font31"/>
    <w:basedOn w:val="20"/>
    <w:qFormat/>
    <w:uiPriority w:val="99"/>
    <w:rPr>
      <w:rFonts w:ascii="宋体" w:hAnsi="宋体" w:eastAsia="宋体" w:cs="Times New Roman"/>
      <w:color w:val="222222"/>
      <w:sz w:val="22"/>
      <w:szCs w:val="22"/>
      <w:u w:val="none"/>
    </w:rPr>
  </w:style>
  <w:style w:type="character" w:customStyle="1" w:styleId="46">
    <w:name w:val="font101"/>
    <w:basedOn w:val="20"/>
    <w:qFormat/>
    <w:uiPriority w:val="99"/>
    <w:rPr>
      <w:rFonts w:ascii="宋体" w:hAnsi="宋体" w:eastAsia="宋体" w:cs="Times New Roman"/>
      <w:color w:val="1D1D1D"/>
      <w:sz w:val="22"/>
      <w:szCs w:val="22"/>
      <w:u w:val="none"/>
    </w:rPr>
  </w:style>
  <w:style w:type="character" w:customStyle="1" w:styleId="47">
    <w:name w:val="font19"/>
    <w:basedOn w:val="20"/>
    <w:qFormat/>
    <w:uiPriority w:val="99"/>
    <w:rPr>
      <w:rFonts w:ascii="宋体" w:hAnsi="宋体" w:eastAsia="宋体" w:cs="Times New Roman"/>
      <w:color w:val="1E1E1E"/>
      <w:sz w:val="22"/>
      <w:szCs w:val="22"/>
      <w:u w:val="none"/>
    </w:rPr>
  </w:style>
  <w:style w:type="character" w:customStyle="1" w:styleId="48">
    <w:name w:val="font41"/>
    <w:basedOn w:val="20"/>
    <w:qFormat/>
    <w:uiPriority w:val="99"/>
    <w:rPr>
      <w:rFonts w:ascii="宋体" w:hAnsi="宋体" w:eastAsia="宋体" w:cs="Times New Roman"/>
      <w:color w:val="202020"/>
      <w:sz w:val="22"/>
      <w:szCs w:val="22"/>
      <w:u w:val="none"/>
    </w:rPr>
  </w:style>
  <w:style w:type="paragraph" w:customStyle="1" w:styleId="49">
    <w:name w:val="封面页"/>
    <w:basedOn w:val="1"/>
    <w:link w:val="83"/>
    <w:qFormat/>
    <w:uiPriority w:val="99"/>
    <w:pPr>
      <w:spacing w:beforeLines="200" w:after="100" w:afterAutospacing="1"/>
      <w:jc w:val="center"/>
    </w:pPr>
    <w:rPr>
      <w:rFonts w:ascii="宋体" w:hAnsi="宋体" w:eastAsia="宋体" w:cs="Times New Roman"/>
      <w:b/>
      <w:kern w:val="0"/>
      <w:sz w:val="36"/>
      <w:szCs w:val="36"/>
    </w:rPr>
  </w:style>
  <w:style w:type="paragraph" w:customStyle="1" w:styleId="50">
    <w:name w:val="正文1"/>
    <w:qFormat/>
    <w:uiPriority w:val="99"/>
    <w:pPr>
      <w:jc w:val="both"/>
    </w:pPr>
    <w:rPr>
      <w:rFonts w:ascii="Calibri" w:hAnsi="Calibri" w:eastAsia="宋体" w:cs="Calibri"/>
      <w:kern w:val="2"/>
      <w:sz w:val="21"/>
      <w:szCs w:val="21"/>
      <w:lang w:val="en-US" w:eastAsia="zh-CN" w:bidi="ar-SA"/>
    </w:rPr>
  </w:style>
  <w:style w:type="paragraph" w:customStyle="1" w:styleId="51">
    <w:name w:val="TOC 标题1"/>
    <w:basedOn w:val="2"/>
    <w:next w:val="1"/>
    <w:semiHidden/>
    <w:qFormat/>
    <w:uiPriority w:val="99"/>
    <w:pPr>
      <w:keepNext/>
      <w:keepLines/>
      <w:spacing w:before="340" w:beforeAutospacing="0" w:after="330" w:afterAutospacing="0" w:line="578" w:lineRule="auto"/>
      <w:jc w:val="both"/>
      <w:outlineLvl w:val="9"/>
    </w:pPr>
    <w:rPr>
      <w:rFonts w:ascii="Calibri" w:hAnsi="Calibri" w:eastAsia="黑体"/>
      <w:bCs/>
      <w:sz w:val="30"/>
      <w:szCs w:val="44"/>
    </w:rPr>
  </w:style>
  <w:style w:type="paragraph" w:customStyle="1" w:styleId="52">
    <w:name w:val="xl27"/>
    <w:basedOn w:val="1"/>
    <w:qFormat/>
    <w:uiPriority w:val="99"/>
    <w:pPr>
      <w:widowControl/>
      <w:spacing w:before="100" w:beforeAutospacing="1" w:after="100" w:afterAutospacing="1"/>
      <w:jc w:val="center"/>
      <w:textAlignment w:val="center"/>
    </w:pPr>
    <w:rPr>
      <w:rFonts w:ascii="宋体" w:hAnsi="宋体" w:eastAsia="宋体" w:cs="Times New Roman"/>
      <w:kern w:val="0"/>
      <w:sz w:val="18"/>
      <w:szCs w:val="18"/>
    </w:rPr>
  </w:style>
  <w:style w:type="paragraph" w:styleId="53">
    <w:name w:val="No Spacing"/>
    <w:link w:val="88"/>
    <w:qFormat/>
    <w:uiPriority w:val="99"/>
    <w:pPr>
      <w:widowControl w:val="0"/>
      <w:jc w:val="both"/>
    </w:pPr>
    <w:rPr>
      <w:rFonts w:ascii="Calibri" w:hAnsi="Calibri" w:eastAsia="宋体" w:cs="Times New Roman"/>
      <w:kern w:val="2"/>
      <w:sz w:val="21"/>
      <w:szCs w:val="24"/>
      <w:lang w:val="en-US" w:eastAsia="zh-CN" w:bidi="ar-SA"/>
    </w:rPr>
  </w:style>
  <w:style w:type="paragraph" w:customStyle="1" w:styleId="54">
    <w:name w:val="Char1 Char Char"/>
    <w:basedOn w:val="1"/>
    <w:semiHidden/>
    <w:qFormat/>
    <w:uiPriority w:val="99"/>
    <w:pPr>
      <w:widowControl/>
      <w:spacing w:after="160" w:line="240" w:lineRule="exact"/>
      <w:jc w:val="left"/>
    </w:pPr>
    <w:rPr>
      <w:rFonts w:ascii="Verdana" w:hAnsi="Verdana" w:eastAsia="宋体" w:cs="Times New Roman"/>
      <w:kern w:val="0"/>
      <w:sz w:val="20"/>
      <w:szCs w:val="20"/>
      <w:lang w:eastAsia="en-US"/>
    </w:rPr>
  </w:style>
  <w:style w:type="paragraph" w:customStyle="1" w:styleId="55">
    <w:name w:val="WPSOffice手动目录 1"/>
    <w:uiPriority w:val="99"/>
    <w:rPr>
      <w:rFonts w:ascii="Calibri" w:hAnsi="Calibri" w:eastAsia="宋体" w:cs="Times New Roman"/>
      <w:kern w:val="0"/>
      <w:sz w:val="20"/>
      <w:szCs w:val="20"/>
      <w:lang w:val="en-US" w:eastAsia="zh-CN" w:bidi="ar-SA"/>
    </w:rPr>
  </w:style>
  <w:style w:type="paragraph" w:customStyle="1" w:styleId="56">
    <w:name w:val="表格备注"/>
    <w:basedOn w:val="1"/>
    <w:next w:val="57"/>
    <w:link w:val="84"/>
    <w:qFormat/>
    <w:uiPriority w:val="99"/>
    <w:pPr>
      <w:ind w:left="565" w:hanging="565" w:hangingChars="268"/>
      <w:jc w:val="left"/>
    </w:pPr>
    <w:rPr>
      <w:rFonts w:ascii="宋体" w:hAnsi="宋体" w:eastAsia="宋体" w:cs="Times New Roman"/>
      <w:szCs w:val="21"/>
    </w:rPr>
  </w:style>
  <w:style w:type="paragraph" w:customStyle="1" w:styleId="57">
    <w:name w:val="方案正文"/>
    <w:basedOn w:val="1"/>
    <w:link w:val="79"/>
    <w:qFormat/>
    <w:uiPriority w:val="99"/>
    <w:pPr>
      <w:spacing w:line="420" w:lineRule="exact"/>
      <w:ind w:firstLine="200" w:firstLineChars="200"/>
      <w:jc w:val="left"/>
    </w:pPr>
    <w:rPr>
      <w:rFonts w:ascii="宋体" w:hAnsi="宋体" w:eastAsia="宋体" w:cs="Times New Roman"/>
      <w:color w:val="000000"/>
      <w:szCs w:val="21"/>
    </w:rPr>
  </w:style>
  <w:style w:type="paragraph" w:customStyle="1" w:styleId="58">
    <w:name w:val="样式 14 磅 行距: 1.5 倍行距"/>
    <w:basedOn w:val="1"/>
    <w:qFormat/>
    <w:uiPriority w:val="99"/>
    <w:pPr>
      <w:snapToGrid w:val="0"/>
      <w:spacing w:line="360" w:lineRule="auto"/>
      <w:ind w:firstLine="200" w:firstLineChars="200"/>
    </w:pPr>
    <w:rPr>
      <w:rFonts w:ascii="Calibri" w:hAnsi="Calibri" w:eastAsia="宋体" w:cs="宋体"/>
      <w:sz w:val="28"/>
      <w:szCs w:val="20"/>
    </w:rPr>
  </w:style>
  <w:style w:type="paragraph" w:customStyle="1" w:styleId="59">
    <w:name w:val="SF表内文字（居左）"/>
    <w:basedOn w:val="3"/>
    <w:semiHidden/>
    <w:uiPriority w:val="99"/>
    <w:pPr>
      <w:spacing w:before="0" w:beforeLines="50" w:after="0" w:afterLines="50" w:line="240" w:lineRule="auto"/>
      <w:ind w:firstLine="600" w:firstLineChars="200"/>
    </w:pPr>
    <w:rPr>
      <w:rFonts w:ascii="Arial" w:hAnsi="Arial" w:eastAsia="黑体"/>
      <w:bCs w:val="0"/>
      <w:sz w:val="30"/>
      <w:szCs w:val="30"/>
    </w:rPr>
  </w:style>
  <w:style w:type="paragraph" w:customStyle="1" w:styleId="60">
    <w:name w:val="样式 方正黑体简体 12 磅 居中 行距: 1.5 倍行距"/>
    <w:basedOn w:val="1"/>
    <w:link w:val="82"/>
    <w:qFormat/>
    <w:uiPriority w:val="99"/>
    <w:pPr>
      <w:spacing w:line="360" w:lineRule="auto"/>
      <w:jc w:val="center"/>
    </w:pPr>
    <w:rPr>
      <w:rFonts w:ascii="方正黑体简体" w:hAnsi="Calibri" w:eastAsia="方正黑体简体" w:cs="Times New Roman"/>
      <w:sz w:val="24"/>
      <w:szCs w:val="20"/>
    </w:rPr>
  </w:style>
  <w:style w:type="paragraph" w:customStyle="1" w:styleId="61">
    <w:name w:val="Char Char Char1 Char Char Char Char"/>
    <w:basedOn w:val="1"/>
    <w:semiHidden/>
    <w:qFormat/>
    <w:uiPriority w:val="99"/>
    <w:pPr>
      <w:widowControl/>
      <w:spacing w:after="160" w:line="240" w:lineRule="exact"/>
      <w:jc w:val="left"/>
    </w:pPr>
    <w:rPr>
      <w:rFonts w:ascii="Verdana" w:hAnsi="Verdana" w:eastAsia="宋体" w:cs="Times New Roman"/>
      <w:kern w:val="0"/>
      <w:sz w:val="20"/>
      <w:szCs w:val="20"/>
      <w:lang w:eastAsia="en-US"/>
    </w:rPr>
  </w:style>
  <w:style w:type="paragraph" w:customStyle="1" w:styleId="62">
    <w:name w:val="样式 仿宋_GB2312 四号 行距: 1.5 倍行距1"/>
    <w:basedOn w:val="1"/>
    <w:uiPriority w:val="99"/>
    <w:pPr>
      <w:spacing w:line="540" w:lineRule="exact"/>
      <w:ind w:firstLine="560" w:firstLineChars="200"/>
    </w:pPr>
    <w:rPr>
      <w:rFonts w:ascii="仿宋_GB2312" w:hAnsi="宋体" w:eastAsia="仿宋_GB2312" w:cs="宋体"/>
      <w:sz w:val="28"/>
      <w:szCs w:val="20"/>
    </w:rPr>
  </w:style>
  <w:style w:type="paragraph" w:customStyle="1" w:styleId="63">
    <w:name w:val="_Style 2"/>
    <w:uiPriority w:val="99"/>
    <w:pPr>
      <w:widowControl w:val="0"/>
      <w:jc w:val="both"/>
    </w:pPr>
    <w:rPr>
      <w:rFonts w:ascii="Calibri" w:hAnsi="Calibri" w:eastAsia="宋体" w:cs="Times New Roman"/>
      <w:kern w:val="2"/>
      <w:sz w:val="21"/>
      <w:szCs w:val="24"/>
      <w:lang w:val="en-US" w:eastAsia="zh-CN" w:bidi="ar-SA"/>
    </w:rPr>
  </w:style>
  <w:style w:type="paragraph" w:customStyle="1" w:styleId="64">
    <w:name w:val="_Style 52"/>
    <w:basedOn w:val="2"/>
    <w:next w:val="1"/>
    <w:qFormat/>
    <w:uiPriority w:val="99"/>
    <w:pPr>
      <w:keepNext/>
      <w:keepLines/>
      <w:widowControl/>
      <w:spacing w:before="480" w:beforeAutospacing="0" w:afterAutospacing="0" w:line="276" w:lineRule="auto"/>
      <w:outlineLvl w:val="9"/>
    </w:pPr>
    <w:rPr>
      <w:rFonts w:ascii="Cambria" w:hAnsi="Cambria"/>
      <w:b w:val="0"/>
      <w:color w:val="365F91"/>
      <w:kern w:val="0"/>
      <w:sz w:val="28"/>
      <w:szCs w:val="28"/>
    </w:rPr>
  </w:style>
  <w:style w:type="paragraph" w:customStyle="1" w:styleId="65">
    <w:name w:val="样式1"/>
    <w:basedOn w:val="1"/>
    <w:qFormat/>
    <w:uiPriority w:val="99"/>
    <w:rPr>
      <w:rFonts w:ascii="Calibri" w:hAnsi="Calibri" w:eastAsia="宋体" w:cs="Times New Roman"/>
      <w:szCs w:val="24"/>
    </w:rPr>
  </w:style>
  <w:style w:type="paragraph" w:customStyle="1" w:styleId="66">
    <w:name w:val="WPSOffice手动目录 2"/>
    <w:uiPriority w:val="99"/>
    <w:pPr>
      <w:ind w:left="200" w:leftChars="200"/>
    </w:pPr>
    <w:rPr>
      <w:rFonts w:ascii="Calibri" w:hAnsi="Calibri" w:eastAsia="宋体" w:cs="Times New Roman"/>
      <w:kern w:val="0"/>
      <w:sz w:val="20"/>
      <w:szCs w:val="20"/>
      <w:lang w:val="en-US" w:eastAsia="zh-CN" w:bidi="ar-SA"/>
    </w:rPr>
  </w:style>
  <w:style w:type="paragraph" w:customStyle="1" w:styleId="67">
    <w:name w:val="Char"/>
    <w:basedOn w:val="1"/>
    <w:semiHidden/>
    <w:qFormat/>
    <w:uiPriority w:val="99"/>
    <w:pPr>
      <w:widowControl/>
      <w:spacing w:after="160" w:line="240" w:lineRule="exact"/>
      <w:jc w:val="left"/>
    </w:pPr>
    <w:rPr>
      <w:rFonts w:ascii="Verdana" w:hAnsi="Verdana" w:eastAsia="宋体" w:cs="Times New Roman"/>
      <w:kern w:val="0"/>
      <w:sz w:val="20"/>
      <w:szCs w:val="20"/>
      <w:lang w:eastAsia="en-US"/>
    </w:rPr>
  </w:style>
  <w:style w:type="paragraph" w:customStyle="1" w:styleId="68">
    <w:name w:val="目录标题"/>
    <w:basedOn w:val="1"/>
    <w:next w:val="57"/>
    <w:link w:val="81"/>
    <w:qFormat/>
    <w:uiPriority w:val="99"/>
    <w:pPr>
      <w:spacing w:beforeLines="50" w:afterLines="50" w:line="400" w:lineRule="exact"/>
      <w:ind w:firstLine="200" w:firstLineChars="200"/>
      <w:jc w:val="left"/>
      <w:outlineLvl w:val="0"/>
    </w:pPr>
    <w:rPr>
      <w:rFonts w:ascii="宋体" w:hAnsi="宋体" w:eastAsia="宋体" w:cs="Times New Roman"/>
      <w:b/>
      <w:szCs w:val="21"/>
    </w:rPr>
  </w:style>
  <w:style w:type="paragraph" w:customStyle="1" w:styleId="69">
    <w:name w:val="xl4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0"/>
      <w:szCs w:val="20"/>
    </w:rPr>
  </w:style>
  <w:style w:type="paragraph" w:customStyle="1" w:styleId="70">
    <w:name w:val="小节标题"/>
    <w:basedOn w:val="1"/>
    <w:next w:val="1"/>
    <w:qFormat/>
    <w:uiPriority w:val="99"/>
    <w:pPr>
      <w:widowControl/>
      <w:spacing w:before="175" w:after="102" w:line="566" w:lineRule="atLeast"/>
      <w:textAlignment w:val="baseline"/>
    </w:pPr>
    <w:rPr>
      <w:rFonts w:ascii="Calibri" w:hAnsi="Calibri" w:eastAsia="黑体" w:cs="Times New Roman"/>
      <w:color w:val="000000"/>
      <w:kern w:val="0"/>
      <w:szCs w:val="20"/>
      <w:u w:color="000000"/>
    </w:rPr>
  </w:style>
  <w:style w:type="paragraph" w:customStyle="1" w:styleId="71">
    <w:name w:val="List Paragraph1"/>
    <w:basedOn w:val="1"/>
    <w:uiPriority w:val="99"/>
    <w:pPr>
      <w:widowControl/>
      <w:spacing w:after="176" w:line="259" w:lineRule="auto"/>
      <w:ind w:left="430" w:firstLine="420" w:firstLineChars="200"/>
      <w:jc w:val="left"/>
    </w:pPr>
    <w:rPr>
      <w:rFonts w:ascii="宋体" w:hAnsi="宋体" w:eastAsia="宋体" w:cs="宋体"/>
      <w:color w:val="000000"/>
    </w:rPr>
  </w:style>
  <w:style w:type="paragraph" w:customStyle="1" w:styleId="72">
    <w:name w:val="正文加粗"/>
    <w:basedOn w:val="57"/>
    <w:next w:val="57"/>
    <w:link w:val="75"/>
    <w:qFormat/>
    <w:uiPriority w:val="99"/>
    <w:pPr>
      <w:ind w:firstLine="422"/>
    </w:pPr>
    <w:rPr>
      <w:b/>
    </w:rPr>
  </w:style>
  <w:style w:type="paragraph" w:customStyle="1" w:styleId="73">
    <w:name w:val="前言正文"/>
    <w:basedOn w:val="1"/>
    <w:link w:val="78"/>
    <w:qFormat/>
    <w:uiPriority w:val="99"/>
    <w:pPr>
      <w:spacing w:line="360" w:lineRule="auto"/>
      <w:ind w:firstLine="480" w:firstLineChars="200"/>
    </w:pPr>
    <w:rPr>
      <w:rFonts w:ascii="Calibri" w:hAnsi="Calibri" w:eastAsia="宋体" w:cs="Times New Roman"/>
      <w:sz w:val="24"/>
      <w:szCs w:val="24"/>
    </w:rPr>
  </w:style>
  <w:style w:type="paragraph" w:customStyle="1" w:styleId="74">
    <w:name w:val="表格标题"/>
    <w:basedOn w:val="1"/>
    <w:link w:val="76"/>
    <w:qFormat/>
    <w:uiPriority w:val="99"/>
    <w:pPr>
      <w:spacing w:afterLines="50"/>
      <w:jc w:val="center"/>
    </w:pPr>
    <w:rPr>
      <w:rFonts w:ascii="宋体" w:hAnsi="宋体" w:eastAsia="宋体" w:cs="Times New Roman"/>
      <w:szCs w:val="21"/>
    </w:rPr>
  </w:style>
  <w:style w:type="character" w:customStyle="1" w:styleId="75">
    <w:name w:val="正文加粗 字符"/>
    <w:link w:val="72"/>
    <w:locked/>
    <w:uiPriority w:val="99"/>
    <w:rPr>
      <w:rFonts w:ascii="宋体" w:hAnsi="宋体" w:eastAsia="宋体" w:cs="Times New Roman"/>
      <w:b/>
      <w:color w:val="000000"/>
      <w:szCs w:val="21"/>
    </w:rPr>
  </w:style>
  <w:style w:type="character" w:customStyle="1" w:styleId="76">
    <w:name w:val="表格标题 字符"/>
    <w:link w:val="74"/>
    <w:locked/>
    <w:uiPriority w:val="99"/>
    <w:rPr>
      <w:rFonts w:ascii="宋体" w:hAnsi="宋体" w:eastAsia="宋体" w:cs="Times New Roman"/>
      <w:szCs w:val="21"/>
    </w:rPr>
  </w:style>
  <w:style w:type="character" w:customStyle="1" w:styleId="77">
    <w:name w:val="列出段落 Char"/>
    <w:link w:val="29"/>
    <w:locked/>
    <w:uiPriority w:val="99"/>
    <w:rPr>
      <w:rFonts w:ascii="Calibri" w:hAnsi="Calibri" w:eastAsia="宋体" w:cs="Times New Roman"/>
      <w:szCs w:val="24"/>
    </w:rPr>
  </w:style>
  <w:style w:type="character" w:customStyle="1" w:styleId="78">
    <w:name w:val="前言正文 字符"/>
    <w:link w:val="73"/>
    <w:locked/>
    <w:uiPriority w:val="99"/>
    <w:rPr>
      <w:rFonts w:ascii="Calibri" w:hAnsi="Calibri" w:eastAsia="宋体" w:cs="Times New Roman"/>
      <w:sz w:val="24"/>
      <w:szCs w:val="24"/>
    </w:rPr>
  </w:style>
  <w:style w:type="character" w:customStyle="1" w:styleId="79">
    <w:name w:val="方案正文 字符"/>
    <w:link w:val="57"/>
    <w:qFormat/>
    <w:locked/>
    <w:uiPriority w:val="99"/>
    <w:rPr>
      <w:rFonts w:ascii="宋体" w:hAnsi="宋体" w:eastAsia="宋体" w:cs="Times New Roman"/>
      <w:color w:val="000000"/>
      <w:szCs w:val="21"/>
    </w:rPr>
  </w:style>
  <w:style w:type="character" w:customStyle="1" w:styleId="80">
    <w:name w:val="标题 1 Char1"/>
    <w:qFormat/>
    <w:locked/>
    <w:uiPriority w:val="99"/>
    <w:rPr>
      <w:rFonts w:ascii="Calibri" w:hAnsi="Calibri" w:eastAsia="黑体"/>
      <w:b/>
      <w:kern w:val="44"/>
      <w:sz w:val="44"/>
    </w:rPr>
  </w:style>
  <w:style w:type="character" w:customStyle="1" w:styleId="81">
    <w:name w:val="目录标题 字符"/>
    <w:link w:val="68"/>
    <w:qFormat/>
    <w:locked/>
    <w:uiPriority w:val="99"/>
    <w:rPr>
      <w:rFonts w:ascii="宋体" w:hAnsi="宋体" w:eastAsia="宋体" w:cs="Times New Roman"/>
      <w:b/>
      <w:szCs w:val="21"/>
    </w:rPr>
  </w:style>
  <w:style w:type="character" w:customStyle="1" w:styleId="82">
    <w:name w:val="样式 方正黑体简体 12 磅 居中 行距: 1.5 倍行距 Char"/>
    <w:link w:val="60"/>
    <w:qFormat/>
    <w:locked/>
    <w:uiPriority w:val="99"/>
    <w:rPr>
      <w:rFonts w:ascii="方正黑体简体" w:hAnsi="Calibri" w:eastAsia="方正黑体简体" w:cs="Times New Roman"/>
      <w:sz w:val="24"/>
      <w:szCs w:val="20"/>
    </w:rPr>
  </w:style>
  <w:style w:type="character" w:customStyle="1" w:styleId="83">
    <w:name w:val="封面页 字符"/>
    <w:link w:val="49"/>
    <w:qFormat/>
    <w:locked/>
    <w:uiPriority w:val="99"/>
    <w:rPr>
      <w:rFonts w:ascii="宋体" w:hAnsi="宋体" w:eastAsia="宋体" w:cs="Times New Roman"/>
      <w:b/>
      <w:kern w:val="0"/>
      <w:sz w:val="36"/>
      <w:szCs w:val="36"/>
    </w:rPr>
  </w:style>
  <w:style w:type="character" w:customStyle="1" w:styleId="84">
    <w:name w:val="表格备注 字符"/>
    <w:link w:val="56"/>
    <w:qFormat/>
    <w:locked/>
    <w:uiPriority w:val="99"/>
    <w:rPr>
      <w:rFonts w:ascii="宋体" w:hAnsi="宋体" w:eastAsia="宋体" w:cs="Times New Roman"/>
      <w:szCs w:val="21"/>
    </w:rPr>
  </w:style>
  <w:style w:type="table" w:customStyle="1" w:styleId="85">
    <w:name w:val="浅色列表 - 强调文字颜色 41"/>
    <w:qFormat/>
    <w:uiPriority w:val="99"/>
    <w:rPr>
      <w:rFonts w:ascii="Times New Roman" w:hAnsi="Times New Roman" w:eastAsia="宋体" w:cs="Times New Roman"/>
      <w:kern w:val="0"/>
      <w:sz w:val="20"/>
      <w:szCs w:val="20"/>
    </w:rPr>
    <w:tblPr>
      <w:tblBorders>
        <w:top w:val="single" w:color="8064A2" w:sz="8" w:space="0"/>
        <w:left w:val="single" w:color="8064A2" w:sz="8" w:space="0"/>
        <w:bottom w:val="single" w:color="8064A2" w:sz="8" w:space="0"/>
        <w:right w:val="single" w:color="8064A2" w:sz="8" w:space="0"/>
      </w:tblBorders>
      <w:tblCellMar>
        <w:top w:w="0" w:type="dxa"/>
        <w:left w:w="108" w:type="dxa"/>
        <w:bottom w:w="0" w:type="dxa"/>
        <w:right w:w="108" w:type="dxa"/>
      </w:tblCellMar>
    </w:tblPr>
    <w:tblStylePr w:type="firstRow">
      <w:pPr>
        <w:spacing w:before="0" w:after="0"/>
      </w:pPr>
      <w:rPr>
        <w:rFonts w:cs="Times New Roman"/>
        <w:b/>
        <w:bCs/>
        <w:color w:val="FFFFFF"/>
      </w:rPr>
      <w:tcPr>
        <w:shd w:val="clear" w:color="auto" w:fill="8064A2"/>
      </w:tcPr>
    </w:tblStylePr>
    <w:tblStylePr w:type="lastRow">
      <w:pPr>
        <w:spacing w:before="0" w:after="0"/>
      </w:pPr>
      <w:rPr>
        <w:rFonts w:cs="Times New Roman"/>
        <w:b/>
        <w:bCs/>
      </w:rPr>
      <w:tcPr>
        <w:tcBorders>
          <w:top w:val="double" w:color="8064A2" w:sz="6" w:space="0"/>
          <w:left w:val="single" w:color="8064A2" w:sz="8" w:space="0"/>
          <w:bottom w:val="single" w:color="8064A2" w:sz="8" w:space="0"/>
          <w:right w:val="single" w:color="8064A2" w:sz="8" w:space="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single" w:color="8064A2" w:sz="8" w:space="0"/>
          <w:left w:val="single" w:color="8064A2" w:sz="8" w:space="0"/>
          <w:bottom w:val="single" w:color="8064A2" w:sz="8" w:space="0"/>
          <w:right w:val="single" w:color="8064A2" w:sz="8" w:space="0"/>
          <w:insideH w:val="nil"/>
          <w:insideV w:val="nil"/>
          <w:tl2br w:val="nil"/>
          <w:tr2bl w:val="nil"/>
        </w:tcBorders>
      </w:tcPr>
    </w:tblStylePr>
    <w:tblStylePr w:type="band1Horz">
      <w:rPr>
        <w:rFonts w:cs="Times New Roman"/>
      </w:rPr>
      <w:tcPr>
        <w:tcBorders>
          <w:top w:val="single" w:color="8064A2" w:sz="8" w:space="0"/>
          <w:left w:val="single" w:color="8064A2" w:sz="8" w:space="0"/>
          <w:bottom w:val="single" w:color="8064A2" w:sz="8" w:space="0"/>
          <w:right w:val="single" w:color="8064A2" w:sz="8" w:space="0"/>
          <w:insideH w:val="nil"/>
          <w:insideV w:val="nil"/>
          <w:tl2br w:val="nil"/>
          <w:tr2bl w:val="nil"/>
        </w:tcBorders>
      </w:tcPr>
    </w:tblStylePr>
  </w:style>
  <w:style w:type="paragraph" w:customStyle="1" w:styleId="86">
    <w:name w:val="表标题"/>
    <w:basedOn w:val="5"/>
    <w:qFormat/>
    <w:uiPriority w:val="99"/>
    <w:pPr>
      <w:spacing w:line="360" w:lineRule="auto"/>
      <w:ind w:firstLine="0" w:firstLineChars="0"/>
      <w:jc w:val="center"/>
    </w:pPr>
    <w:rPr>
      <w:rFonts w:ascii="宋体" w:hAnsi="宋体" w:cs="宋体"/>
      <w:sz w:val="24"/>
      <w:szCs w:val="24"/>
      <w:lang w:val="zh-CN"/>
    </w:rPr>
  </w:style>
  <w:style w:type="table" w:customStyle="1" w:styleId="87">
    <w:name w:val="网格型2"/>
    <w:qFormat/>
    <w:uiPriority w:val="9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8">
    <w:name w:val="无间隔 Char"/>
    <w:basedOn w:val="20"/>
    <w:link w:val="53"/>
    <w:qFormat/>
    <w:locked/>
    <w:uiPriority w:val="99"/>
    <w:rPr>
      <w:rFonts w:ascii="Calibri" w:hAnsi="Calibri" w:eastAsia="宋体" w:cs="Times New Roman"/>
      <w:szCs w:val="24"/>
    </w:rPr>
  </w:style>
  <w:style w:type="paragraph" w:customStyle="1" w:styleId="89">
    <w:name w:val="p0"/>
    <w:basedOn w:val="1"/>
    <w:qFormat/>
    <w:uiPriority w:val="0"/>
    <w:pPr>
      <w:widowControl/>
      <w:jc w:val="left"/>
    </w:pPr>
    <w:rPr>
      <w:rFonts w:ascii="宋体" w:hAnsi="宋体" w:cs="宋体"/>
      <w:kern w:val="0"/>
      <w:sz w:val="24"/>
      <w:szCs w:val="24"/>
    </w:rPr>
  </w:style>
  <w:style w:type="paragraph" w:customStyle="1" w:styleId="90">
    <w:name w:val="标题5"/>
    <w:basedOn w:val="1"/>
    <w:qFormat/>
    <w:uiPriority w:val="0"/>
    <w:pPr>
      <w:adjustRightInd w:val="0"/>
      <w:snapToGrid w:val="0"/>
      <w:spacing w:line="310" w:lineRule="atLeast"/>
      <w:ind w:firstLine="425"/>
    </w:pPr>
    <w:rPr>
      <w:rFonts w:ascii="Arial" w:hAnsi="Arial" w:eastAsia="黑体"/>
      <w:szCs w:val="20"/>
    </w:rPr>
  </w:style>
  <w:style w:type="paragraph" w:customStyle="1" w:styleId="91">
    <w:name w:val="列出段落1"/>
    <w:basedOn w:val="1"/>
    <w:qFormat/>
    <w:uiPriority w:val="34"/>
    <w:pPr>
      <w:ind w:firstLine="420" w:firstLineChars="200"/>
    </w:pPr>
    <w:rPr>
      <w:rFonts w:ascii="Calibri" w:hAnsi="Calibri" w:eastAsia="宋体" w:cs="Times New Roman"/>
    </w:rPr>
  </w:style>
  <w:style w:type="paragraph" w:customStyle="1" w:styleId="92">
    <w:name w:val="列出段落11"/>
    <w:basedOn w:val="1"/>
    <w:qFormat/>
    <w:uiPriority w:val="34"/>
    <w:pPr>
      <w:ind w:firstLine="420" w:firstLineChars="200"/>
    </w:pPr>
    <w:rPr>
      <w:rFonts w:ascii="Calibri" w:hAnsi="Calibri" w:eastAsia="宋体" w:cs="Times New Roman"/>
    </w:rPr>
  </w:style>
  <w:style w:type="paragraph" w:customStyle="1" w:styleId="93">
    <w:name w:val="校正文"/>
    <w:basedOn w:val="1"/>
    <w:qFormat/>
    <w:uiPriority w:val="0"/>
    <w:pPr>
      <w:spacing w:line="500" w:lineRule="atLeast"/>
      <w:ind w:firstLine="200" w:firstLineChars="200"/>
      <w:jc w:val="left"/>
    </w:pPr>
    <w:rPr>
      <w:rFonts w:ascii="Calibri" w:hAnsi="Calibri" w:eastAsia="仿宋_GB2312" w:cs="宋体"/>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2029E6-8B64-484B-BBF0-E4FBF4CB734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6929</Words>
  <Characters>7133</Characters>
  <Lines>57</Lines>
  <Paragraphs>16</Paragraphs>
  <TotalTime>74</TotalTime>
  <ScaleCrop>false</ScaleCrop>
  <LinksUpToDate>false</LinksUpToDate>
  <CharactersWithSpaces>7145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2021-10-27T06:49:00Z</dcterms:created>
  <dc:creator>Sealin</dc:creator>
  <cp:lastModifiedBy>只喝一杯</cp:lastModifiedBy>
  <cp:lastPrinted>2021-08-30T00:42:00Z</cp:lastPrinted>
  <dcterms:modified xsi:type="dcterms:W3CDTF">2023-09-18T05:52:40Z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2838B8C1834A44F39012A3769B69F4BF_12</vt:lpwstr>
  </property>
</Properties>
</file>